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F0" w:rsidRDefault="003C7B95" w:rsidP="00DC1A65">
      <w:pPr>
        <w:pStyle w:val="a5"/>
        <w:jc w:val="center"/>
        <w:rPr>
          <w:color w:val="FF0000"/>
          <w:sz w:val="56"/>
          <w:szCs w:val="56"/>
        </w:rPr>
      </w:pPr>
      <w:r>
        <w:rPr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5465" cy="2555875"/>
            <wp:effectExtent l="19050" t="0" r="0" b="0"/>
            <wp:wrapSquare wrapText="bothSides"/>
            <wp:docPr id="2" name="Рисунок 1" descr="C:\Users\Admin\Downloads\IMG_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BF0" w:rsidRPr="00633BF0">
        <w:rPr>
          <w:color w:val="FF0000"/>
          <w:sz w:val="56"/>
          <w:szCs w:val="56"/>
        </w:rPr>
        <w:t>Нетрадиционные ф</w:t>
      </w:r>
      <w:r w:rsidR="00DC1A65">
        <w:rPr>
          <w:color w:val="FF0000"/>
          <w:sz w:val="56"/>
          <w:szCs w:val="56"/>
        </w:rPr>
        <w:t xml:space="preserve">ормы взаимодействия детского сада и семьи </w:t>
      </w:r>
    </w:p>
    <w:p w:rsidR="00633BF0" w:rsidRPr="00633BF0" w:rsidRDefault="00633BF0" w:rsidP="00DC1A65">
      <w:pPr>
        <w:pStyle w:val="a5"/>
        <w:tabs>
          <w:tab w:val="center" w:pos="4677"/>
          <w:tab w:val="left" w:pos="8010"/>
        </w:tabs>
        <w:jc w:val="center"/>
        <w:rPr>
          <w:color w:val="FF0000"/>
          <w:sz w:val="56"/>
          <w:szCs w:val="56"/>
        </w:rPr>
      </w:pPr>
      <w:r w:rsidRPr="00633BF0">
        <w:rPr>
          <w:color w:val="FF0000"/>
          <w:sz w:val="32"/>
          <w:szCs w:val="32"/>
        </w:rPr>
        <w:t>Из опыта работы</w:t>
      </w:r>
    </w:p>
    <w:p w:rsidR="003C7B95" w:rsidRDefault="00DC1A65" w:rsidP="00DC1A65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Воспитатель МБДОУ №30 </w:t>
      </w:r>
    </w:p>
    <w:p w:rsidR="003C7B95" w:rsidRPr="00C80548" w:rsidRDefault="003C7B95" w:rsidP="003C7B95">
      <w:pPr>
        <w:pStyle w:val="a5"/>
        <w:rPr>
          <w:sz w:val="32"/>
          <w:szCs w:val="32"/>
        </w:rPr>
      </w:pPr>
      <w:r>
        <w:rPr>
          <w:sz w:val="32"/>
          <w:szCs w:val="32"/>
        </w:rPr>
        <w:t>Серкова Ольга</w:t>
      </w:r>
      <w:r w:rsidRPr="003C7B95">
        <w:rPr>
          <w:sz w:val="32"/>
          <w:szCs w:val="32"/>
        </w:rPr>
        <w:t xml:space="preserve"> </w:t>
      </w:r>
      <w:r>
        <w:rPr>
          <w:sz w:val="32"/>
          <w:szCs w:val="32"/>
        </w:rPr>
        <w:t>Владимировна</w:t>
      </w:r>
    </w:p>
    <w:p w:rsidR="00B30385" w:rsidRDefault="00DC1A65" w:rsidP="00B30385">
      <w:pPr>
        <w:pStyle w:val="a5"/>
        <w:jc w:val="both"/>
        <w:rPr>
          <w:i w:val="0"/>
        </w:rPr>
      </w:pPr>
      <w:r>
        <w:rPr>
          <w:sz w:val="32"/>
          <w:szCs w:val="32"/>
        </w:rPr>
        <w:br w:type="textWrapping" w:clear="all"/>
      </w:r>
      <w:r w:rsidR="003F4386" w:rsidRPr="00B30385">
        <w:rPr>
          <w:i w:val="0"/>
        </w:rPr>
        <w:t>Детские годы – самые важные в жизни человека, как они пройдут, зависит от взрослых – родителей и воспитателей. В настоящее время заметно возрос интерес педагогов и руководителей дошкольных образовательных учреждений к работе с семьей. Усиление воспитательной и образовательной функции дошкольного учреждения, а также изменения, происходящие в жизни общества, обуславливают необходимость совершенствования форм и способов взаимодействия детского сада и семьи, педагогов и родителей</w:t>
      </w:r>
      <w:r w:rsidR="004E2E0F" w:rsidRPr="00B30385">
        <w:rPr>
          <w:i w:val="0"/>
        </w:rPr>
        <w:t xml:space="preserve">. </w:t>
      </w:r>
      <w:r w:rsidR="003F4386" w:rsidRPr="00B30385">
        <w:rPr>
          <w:i w:val="0"/>
        </w:rPr>
        <w:t xml:space="preserve">Что такое взаимодействие педагога с </w:t>
      </w:r>
      <w:r w:rsidR="003C7B95" w:rsidRPr="00B30385">
        <w:rPr>
          <w:i w:val="0"/>
        </w:rPr>
        <w:t xml:space="preserve">родителями? В  словаре русского языка С. Ожегова, </w:t>
      </w:r>
      <w:r w:rsidR="003F4386" w:rsidRPr="00B30385">
        <w:rPr>
          <w:i w:val="0"/>
        </w:rPr>
        <w:t>значение слова “взаимодействие” объясняется как взаимная связь двух явлений, взаимная поддержка.</w:t>
      </w:r>
      <w:r w:rsidR="004E2E0F" w:rsidRPr="00B30385">
        <w:rPr>
          <w:i w:val="0"/>
        </w:rPr>
        <w:t xml:space="preserve"> </w:t>
      </w:r>
      <w:r w:rsidR="003F4386" w:rsidRPr="00B30385">
        <w:rPr>
          <w:i w:val="0"/>
        </w:rPr>
        <w:t>Решений вопроса взаимодействия семьи с образовательным учреждением может быть множество. В настоящее вре</w:t>
      </w:r>
      <w:r w:rsidR="003C7B95" w:rsidRPr="00B30385">
        <w:rPr>
          <w:i w:val="0"/>
        </w:rPr>
        <w:t xml:space="preserve">мя, в связи с переходом </w:t>
      </w:r>
      <w:r w:rsidR="004E2E0F" w:rsidRPr="00B30385">
        <w:rPr>
          <w:i w:val="0"/>
        </w:rPr>
        <w:t>д</w:t>
      </w:r>
      <w:r w:rsidR="00872C28" w:rsidRPr="00B30385">
        <w:rPr>
          <w:i w:val="0"/>
        </w:rPr>
        <w:t>ошкольного воспитания</w:t>
      </w:r>
      <w:r w:rsidR="003C7B95" w:rsidRPr="00B30385">
        <w:rPr>
          <w:i w:val="0"/>
        </w:rPr>
        <w:t xml:space="preserve"> на новый уровень</w:t>
      </w:r>
      <w:r w:rsidR="00B30385" w:rsidRPr="00B30385">
        <w:rPr>
          <w:i w:val="0"/>
        </w:rPr>
        <w:t>,</w:t>
      </w:r>
      <w:r w:rsidR="00872C28" w:rsidRPr="00B30385">
        <w:rPr>
          <w:i w:val="0"/>
        </w:rPr>
        <w:t xml:space="preserve"> необходимо применять</w:t>
      </w:r>
      <w:r w:rsidR="004E2E0F" w:rsidRPr="00B30385">
        <w:rPr>
          <w:i w:val="0"/>
        </w:rPr>
        <w:t>,</w:t>
      </w:r>
      <w:r w:rsidR="003F4386" w:rsidRPr="00B30385">
        <w:rPr>
          <w:i w:val="0"/>
        </w:rPr>
        <w:t xml:space="preserve"> </w:t>
      </w:r>
      <w:r w:rsidR="003F4386" w:rsidRPr="00B30385">
        <w:rPr>
          <w:i w:val="0"/>
          <w:iCs/>
        </w:rPr>
        <w:t xml:space="preserve">нетрадиционные </w:t>
      </w:r>
      <w:r w:rsidR="003F4386" w:rsidRPr="00B30385">
        <w:rPr>
          <w:i w:val="0"/>
        </w:rPr>
        <w:t xml:space="preserve">формы работы с родителями, основанные на сотрудничестве </w:t>
      </w:r>
      <w:r w:rsidR="004E2E0F" w:rsidRPr="00B30385">
        <w:rPr>
          <w:i w:val="0"/>
        </w:rPr>
        <w:t>и взаимодействии</w:t>
      </w:r>
      <w:r w:rsidR="003F4386" w:rsidRPr="00B30385">
        <w:rPr>
          <w:i w:val="0"/>
        </w:rPr>
        <w:t xml:space="preserve">. </w:t>
      </w:r>
      <w:r w:rsidR="00872C28" w:rsidRPr="00B30385">
        <w:rPr>
          <w:i w:val="0"/>
        </w:rPr>
        <w:t>В своей работе я  применяю</w:t>
      </w:r>
      <w:r w:rsidR="004E2E0F" w:rsidRPr="00B30385">
        <w:rPr>
          <w:i w:val="0"/>
        </w:rPr>
        <w:t xml:space="preserve"> структурно-функциональную  модель</w:t>
      </w:r>
      <w:r w:rsidR="003F4386" w:rsidRPr="00B30385">
        <w:rPr>
          <w:i w:val="0"/>
        </w:rPr>
        <w:t xml:space="preserve"> взаимодействия с семьей. </w:t>
      </w:r>
      <w:r w:rsidR="0018226A" w:rsidRPr="00B30385">
        <w:rPr>
          <w:i w:val="0"/>
        </w:rPr>
        <w:t xml:space="preserve">Анкетирование родителей показало, что они готовы к совместной работе  направленной на цели, которые определяет воспитатель, опираясь на воспитательно-образовательную программу. </w:t>
      </w:r>
      <w:r w:rsidR="00662095" w:rsidRPr="00B30385">
        <w:rPr>
          <w:i w:val="0"/>
        </w:rPr>
        <w:t xml:space="preserve">На родительском собрании мы обсудили план взаимодействия  на год, родители охотно вступали в </w:t>
      </w:r>
      <w:r w:rsidR="0018226A" w:rsidRPr="00B30385">
        <w:rPr>
          <w:i w:val="0"/>
        </w:rPr>
        <w:t>дискус</w:t>
      </w:r>
      <w:r w:rsidR="004D4B56" w:rsidRPr="00B30385">
        <w:rPr>
          <w:i w:val="0"/>
        </w:rPr>
        <w:t>с</w:t>
      </w:r>
      <w:r w:rsidR="0018226A" w:rsidRPr="00B30385">
        <w:rPr>
          <w:i w:val="0"/>
        </w:rPr>
        <w:t>ию</w:t>
      </w:r>
      <w:r w:rsidR="00662095" w:rsidRPr="00B30385">
        <w:rPr>
          <w:i w:val="0"/>
        </w:rPr>
        <w:t>, предлагали темы для совместных развлечений, экскурсий, высказывали пожел</w:t>
      </w:r>
      <w:r w:rsidR="00872C28" w:rsidRPr="00B30385">
        <w:rPr>
          <w:i w:val="0"/>
        </w:rPr>
        <w:t xml:space="preserve">ания для размещения интересующей их информации </w:t>
      </w:r>
      <w:r w:rsidR="00662095" w:rsidRPr="00B30385">
        <w:rPr>
          <w:i w:val="0"/>
        </w:rPr>
        <w:t xml:space="preserve"> в  родительском уголке.</w:t>
      </w:r>
      <w:r w:rsidR="00074078" w:rsidRPr="00B30385">
        <w:rPr>
          <w:i w:val="0"/>
        </w:rPr>
        <w:t xml:space="preserve"> </w:t>
      </w:r>
      <w:r w:rsidR="004D4B56" w:rsidRPr="00B30385">
        <w:rPr>
          <w:i w:val="0"/>
        </w:rPr>
        <w:t>Анализируя высокую активность родителей и жела</w:t>
      </w:r>
      <w:r w:rsidR="00F205DB" w:rsidRPr="00B30385">
        <w:rPr>
          <w:i w:val="0"/>
        </w:rPr>
        <w:t>ние сотрудничать  с педагогом, мы решили</w:t>
      </w:r>
      <w:r w:rsidR="004D4B56" w:rsidRPr="00B30385">
        <w:rPr>
          <w:i w:val="0"/>
        </w:rPr>
        <w:t xml:space="preserve">, что применяя  нетрадиционные формы,   взаимодействие станет интереснее, актуальней  и, </w:t>
      </w:r>
      <w:r w:rsidR="00F205DB" w:rsidRPr="00B30385">
        <w:rPr>
          <w:i w:val="0"/>
        </w:rPr>
        <w:t>следовательно,</w:t>
      </w:r>
      <w:r w:rsidR="004D4B56" w:rsidRPr="00B30385">
        <w:rPr>
          <w:i w:val="0"/>
        </w:rPr>
        <w:t xml:space="preserve"> все намеченные нами цели достигнут высоких результатов. </w:t>
      </w:r>
      <w:r w:rsidR="00BB3D8C" w:rsidRPr="00B30385">
        <w:rPr>
          <w:i w:val="0"/>
        </w:rPr>
        <w:t xml:space="preserve">Первым опытом такой работы стала </w:t>
      </w:r>
      <w:r w:rsidR="00F205DB" w:rsidRPr="00B30385">
        <w:rPr>
          <w:i w:val="0"/>
        </w:rPr>
        <w:t>«В</w:t>
      </w:r>
      <w:r w:rsidR="00BB3D8C" w:rsidRPr="00B30385">
        <w:rPr>
          <w:i w:val="0"/>
        </w:rPr>
        <w:t>стреча с интересным человеком</w:t>
      </w:r>
      <w:r w:rsidR="00F205DB" w:rsidRPr="00B30385">
        <w:rPr>
          <w:i w:val="0"/>
        </w:rPr>
        <w:t xml:space="preserve">». На </w:t>
      </w:r>
      <w:r w:rsidR="00B30385" w:rsidRPr="00B30385">
        <w:rPr>
          <w:i w:val="0"/>
        </w:rPr>
        <w:t>встречу,</w:t>
      </w:r>
      <w:r w:rsidR="00F205DB" w:rsidRPr="00B30385">
        <w:rPr>
          <w:i w:val="0"/>
        </w:rPr>
        <w:t xml:space="preserve"> мы пригласили</w:t>
      </w:r>
      <w:r w:rsidR="00BB3D8C" w:rsidRPr="00B30385">
        <w:rPr>
          <w:i w:val="0"/>
        </w:rPr>
        <w:t xml:space="preserve"> отца своего воспитанника Тимура Кочур</w:t>
      </w:r>
      <w:r w:rsidR="003C7B95" w:rsidRPr="00B30385">
        <w:rPr>
          <w:i w:val="0"/>
        </w:rPr>
        <w:t>ова.</w:t>
      </w:r>
      <w:r w:rsidR="0087428D" w:rsidRPr="00B30385">
        <w:rPr>
          <w:i w:val="0"/>
        </w:rPr>
        <w:t xml:space="preserve"> Олег Анатольевич</w:t>
      </w:r>
      <w:r w:rsidR="00BB3D8C" w:rsidRPr="00B30385">
        <w:rPr>
          <w:i w:val="0"/>
        </w:rPr>
        <w:t xml:space="preserve"> военный лётчик с большим опытом.</w:t>
      </w:r>
      <w:r w:rsidR="003C7B95" w:rsidRPr="00B30385">
        <w:rPr>
          <w:i w:val="0"/>
        </w:rPr>
        <w:t xml:space="preserve"> </w:t>
      </w:r>
    </w:p>
    <w:p w:rsidR="00B44D7D" w:rsidRPr="00B30385" w:rsidRDefault="00B44D7D" w:rsidP="00B30385">
      <w:pPr>
        <w:pStyle w:val="a5"/>
        <w:jc w:val="both"/>
        <w:rPr>
          <w:i w:val="0"/>
        </w:rPr>
      </w:pPr>
      <w:r w:rsidRPr="00B30385">
        <w:rPr>
          <w:i w:val="0"/>
        </w:rPr>
        <w:drawing>
          <wp:inline distT="0" distB="0" distL="0" distR="0">
            <wp:extent cx="3204000" cy="1837588"/>
            <wp:effectExtent l="19050" t="0" r="0" b="0"/>
            <wp:docPr id="13" name="Рисунок 2" descr="C:\Users\Admin\Desktop\фото в саду\надо\DSCF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в саду\надо\DSCF3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83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385">
        <w:rPr>
          <w:i w:val="0"/>
        </w:rPr>
        <w:t xml:space="preserve"> </w:t>
      </w:r>
      <w:r w:rsidRPr="00B30385">
        <w:rPr>
          <w:i w:val="0"/>
        </w:rPr>
        <w:drawing>
          <wp:inline distT="0" distB="0" distL="0" distR="0">
            <wp:extent cx="3204000" cy="1837730"/>
            <wp:effectExtent l="19050" t="0" r="0" b="0"/>
            <wp:docPr id="15" name="Рисунок 1" descr="C:\Users\Admin\Desktop\фото в саду\надо\DSCF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в саду\надо\DSCF3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83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D7D" w:rsidRPr="00B30385" w:rsidRDefault="00B44D7D" w:rsidP="00B30385">
      <w:pPr>
        <w:pStyle w:val="a5"/>
        <w:jc w:val="both"/>
        <w:rPr>
          <w:i w:val="0"/>
        </w:rPr>
      </w:pPr>
    </w:p>
    <w:p w:rsidR="00B44D7D" w:rsidRPr="00B30385" w:rsidRDefault="00B44D7D" w:rsidP="00B30385">
      <w:pPr>
        <w:pStyle w:val="a5"/>
        <w:jc w:val="both"/>
        <w:rPr>
          <w:i w:val="0"/>
        </w:rPr>
      </w:pPr>
    </w:p>
    <w:p w:rsidR="00B44D7D" w:rsidRPr="00B30385" w:rsidRDefault="00B44D7D" w:rsidP="00B30385">
      <w:pPr>
        <w:pStyle w:val="a5"/>
        <w:jc w:val="both"/>
        <w:rPr>
          <w:i w:val="0"/>
        </w:rPr>
      </w:pPr>
    </w:p>
    <w:p w:rsidR="00074078" w:rsidRPr="00B30385" w:rsidRDefault="00B30385" w:rsidP="00B30385">
      <w:pPr>
        <w:pStyle w:val="a5"/>
        <w:jc w:val="both"/>
        <w:rPr>
          <w:i w:val="0"/>
        </w:rPr>
      </w:pPr>
      <w:r w:rsidRPr="00B30385">
        <w:rPr>
          <w:i w:val="0"/>
        </w:rPr>
        <w:lastRenderedPageBreak/>
        <w:t>Вместе</w:t>
      </w:r>
      <w:r>
        <w:rPr>
          <w:i w:val="0"/>
        </w:rPr>
        <w:t xml:space="preserve"> </w:t>
      </w:r>
      <w:r w:rsidRPr="00B30385">
        <w:rPr>
          <w:i w:val="0"/>
        </w:rPr>
        <w:t>отцом мальчика мы подготовили презентацию.</w:t>
      </w:r>
      <w:r>
        <w:rPr>
          <w:i w:val="0"/>
        </w:rPr>
        <w:t xml:space="preserve"> </w:t>
      </w:r>
      <w:r w:rsidR="00F205DB" w:rsidRPr="00B30385">
        <w:rPr>
          <w:i w:val="0"/>
        </w:rPr>
        <w:t xml:space="preserve">На </w:t>
      </w:r>
      <w:r w:rsidRPr="00B30385">
        <w:rPr>
          <w:i w:val="0"/>
        </w:rPr>
        <w:t>встречу,</w:t>
      </w:r>
      <w:r w:rsidR="00F205DB" w:rsidRPr="00B30385">
        <w:rPr>
          <w:i w:val="0"/>
        </w:rPr>
        <w:t xml:space="preserve"> он принёс </w:t>
      </w:r>
      <w:r w:rsidRPr="00B30385">
        <w:rPr>
          <w:i w:val="0"/>
        </w:rPr>
        <w:t>предметы,</w:t>
      </w:r>
      <w:r w:rsidR="00F205DB" w:rsidRPr="00B30385">
        <w:rPr>
          <w:i w:val="0"/>
        </w:rPr>
        <w:t xml:space="preserve"> которые имеют непосредственное отношение к профессии военного лётчика, дети охотно рассматривали карты, измерительные приборы, награды и т.д. Свой рассказ Олег Анатольевич начал с показа рисунка, именно от него началось становление профессии. Будучи шестилетним </w:t>
      </w:r>
      <w:r w:rsidRPr="00B30385">
        <w:rPr>
          <w:i w:val="0"/>
        </w:rPr>
        <w:t>мальчиком,</w:t>
      </w:r>
      <w:r w:rsidR="00F205DB" w:rsidRPr="00B30385">
        <w:rPr>
          <w:i w:val="0"/>
        </w:rPr>
        <w:t xml:space="preserve"> он нарисовал свою мечту стать военным лётчиком.</w:t>
      </w:r>
      <w:r w:rsidR="00252567" w:rsidRPr="00B30385">
        <w:rPr>
          <w:i w:val="0"/>
        </w:rPr>
        <w:t xml:space="preserve"> Ребята </w:t>
      </w:r>
      <w:r w:rsidR="001670BC" w:rsidRPr="00B30385">
        <w:rPr>
          <w:i w:val="0"/>
        </w:rPr>
        <w:t xml:space="preserve">смогли наблюдать все этапы становления военным-лётчиком от кружка авиамоделирования до пилотирования сверхзвуковым самолётом. Встреча дала </w:t>
      </w:r>
      <w:r w:rsidRPr="00B30385">
        <w:rPr>
          <w:i w:val="0"/>
        </w:rPr>
        <w:t>результаты,</w:t>
      </w:r>
      <w:r w:rsidR="001670BC" w:rsidRPr="00B30385">
        <w:rPr>
          <w:i w:val="0"/>
        </w:rPr>
        <w:t xml:space="preserve"> дети рисовали самолёты, конструировали из бумаги, играли в сюжетно-ролевую игру «Аэродром»</w:t>
      </w:r>
      <w:r w:rsidRPr="00B30385">
        <w:rPr>
          <w:i w:val="0"/>
        </w:rPr>
        <w:t>. М</w:t>
      </w:r>
      <w:r w:rsidR="001670BC" w:rsidRPr="00B30385">
        <w:rPr>
          <w:i w:val="0"/>
        </w:rPr>
        <w:t>ногие воспитанники решили стать лётчиками и просили родителей сохранить рисунки на тему «</w:t>
      </w:r>
      <w:r w:rsidR="00B44D7D" w:rsidRPr="00B30385">
        <w:rPr>
          <w:i w:val="0"/>
        </w:rPr>
        <w:t xml:space="preserve">Кем я стану, когда вырасту». </w:t>
      </w:r>
      <w:r w:rsidR="00CA5B72" w:rsidRPr="00B30385">
        <w:rPr>
          <w:i w:val="0"/>
        </w:rPr>
        <w:t>Этот опыт оказ</w:t>
      </w:r>
      <w:r w:rsidR="006642F5" w:rsidRPr="00B30385">
        <w:rPr>
          <w:i w:val="0"/>
        </w:rPr>
        <w:t>ался</w:t>
      </w:r>
      <w:r w:rsidR="00B72EE3" w:rsidRPr="00B30385">
        <w:rPr>
          <w:i w:val="0"/>
        </w:rPr>
        <w:t xml:space="preserve"> бесценным, мои</w:t>
      </w:r>
      <w:r w:rsidR="00A14EB6" w:rsidRPr="00B30385">
        <w:rPr>
          <w:i w:val="0"/>
        </w:rPr>
        <w:t xml:space="preserve"> выводы были следующие</w:t>
      </w:r>
      <w:r w:rsidR="00B72EE3" w:rsidRPr="00B30385">
        <w:rPr>
          <w:i w:val="0"/>
        </w:rPr>
        <w:t>:</w:t>
      </w:r>
      <w:r w:rsidR="00A14EB6" w:rsidRPr="00B30385">
        <w:rPr>
          <w:i w:val="0"/>
        </w:rPr>
        <w:t xml:space="preserve"> родители обязательно должны рассказывать детям о профессии не только дома, но и в коллективе, где воспитывается и развивается их ребёнок.</w:t>
      </w:r>
      <w:r w:rsidR="00B44D7D" w:rsidRPr="00B30385">
        <w:rPr>
          <w:i w:val="0"/>
        </w:rPr>
        <w:t xml:space="preserve"> Положительный пример родителей для ребёнка </w:t>
      </w:r>
      <w:r w:rsidRPr="00B30385">
        <w:rPr>
          <w:i w:val="0"/>
        </w:rPr>
        <w:t>это,</w:t>
      </w:r>
      <w:r w:rsidR="00B44D7D" w:rsidRPr="00B30385">
        <w:rPr>
          <w:i w:val="0"/>
        </w:rPr>
        <w:t xml:space="preserve"> </w:t>
      </w:r>
      <w:r w:rsidRPr="00B30385">
        <w:rPr>
          <w:i w:val="0"/>
        </w:rPr>
        <w:t>несомненно,</w:t>
      </w:r>
      <w:r w:rsidR="00B44D7D" w:rsidRPr="00B30385">
        <w:rPr>
          <w:i w:val="0"/>
        </w:rPr>
        <w:t xml:space="preserve"> верный путь к формированию правильного отношения к социуму и реал</w:t>
      </w:r>
      <w:r w:rsidRPr="00B30385">
        <w:rPr>
          <w:i w:val="0"/>
        </w:rPr>
        <w:t>изации личностного роста в буду</w:t>
      </w:r>
      <w:r w:rsidR="00B44D7D" w:rsidRPr="00B30385">
        <w:rPr>
          <w:i w:val="0"/>
        </w:rPr>
        <w:t>щем.</w:t>
      </w:r>
      <w:r w:rsidRPr="00B30385">
        <w:rPr>
          <w:i w:val="0"/>
        </w:rPr>
        <w:t xml:space="preserve"> К концу дошкольного возраста у детей появляется высшая форма общения с взрослым — внеситуативно-личностная. Она побуждается личностным мотивом. Взрослый выступает перед детьми в наибольшей полноте своих дарований, характерных черт и жизненного опыта. Он теперь для дошкольника не просто индивидуальность или абстрактная личность, но конкретное историческое и социальное лицо, член общества, гражданин своей страны и своего времени. Ребенок отражает не только ту сторону, которой взрослый прямо повернут к нему в данной ситуации, где взрослый его лечит, кормит, учит, — взрослый получает в глазах ребенка свое собственное, независимое существование</w:t>
      </w:r>
      <w:r>
        <w:rPr>
          <w:i w:val="0"/>
        </w:rPr>
        <w:t>.</w:t>
      </w:r>
    </w:p>
    <w:p w:rsidR="002F49A0" w:rsidRPr="00B30385" w:rsidRDefault="002F49A0" w:rsidP="00B30385">
      <w:pPr>
        <w:jc w:val="both"/>
        <w:rPr>
          <w:sz w:val="24"/>
          <w:szCs w:val="24"/>
        </w:rPr>
      </w:pPr>
    </w:p>
    <w:sectPr w:rsidR="002F49A0" w:rsidRPr="00B30385" w:rsidSect="00DC1A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52F3"/>
    <w:multiLevelType w:val="multilevel"/>
    <w:tmpl w:val="F362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93381"/>
    <w:multiLevelType w:val="multilevel"/>
    <w:tmpl w:val="49E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70E7A"/>
    <w:multiLevelType w:val="multilevel"/>
    <w:tmpl w:val="B368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B7344"/>
    <w:multiLevelType w:val="multilevel"/>
    <w:tmpl w:val="7E6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F2AB8"/>
    <w:rsid w:val="000421EE"/>
    <w:rsid w:val="00074078"/>
    <w:rsid w:val="00087B1B"/>
    <w:rsid w:val="000F5BBB"/>
    <w:rsid w:val="00101869"/>
    <w:rsid w:val="00115D8B"/>
    <w:rsid w:val="001670BC"/>
    <w:rsid w:val="00173263"/>
    <w:rsid w:val="0018226A"/>
    <w:rsid w:val="00183E93"/>
    <w:rsid w:val="001A65BB"/>
    <w:rsid w:val="001F4F64"/>
    <w:rsid w:val="00252567"/>
    <w:rsid w:val="00254068"/>
    <w:rsid w:val="002A6213"/>
    <w:rsid w:val="002F49A0"/>
    <w:rsid w:val="00320423"/>
    <w:rsid w:val="003C7B95"/>
    <w:rsid w:val="003F4386"/>
    <w:rsid w:val="003F6610"/>
    <w:rsid w:val="004D4B56"/>
    <w:rsid w:val="004E2E0F"/>
    <w:rsid w:val="00560BB3"/>
    <w:rsid w:val="005A0C95"/>
    <w:rsid w:val="005B2273"/>
    <w:rsid w:val="005B7699"/>
    <w:rsid w:val="005F2AB8"/>
    <w:rsid w:val="006310DE"/>
    <w:rsid w:val="00633BF0"/>
    <w:rsid w:val="00662095"/>
    <w:rsid w:val="006642F5"/>
    <w:rsid w:val="00685E09"/>
    <w:rsid w:val="00700EBD"/>
    <w:rsid w:val="007841CD"/>
    <w:rsid w:val="007A6E3C"/>
    <w:rsid w:val="00820334"/>
    <w:rsid w:val="00851471"/>
    <w:rsid w:val="00872C28"/>
    <w:rsid w:val="0087428D"/>
    <w:rsid w:val="00902E9B"/>
    <w:rsid w:val="009A78F3"/>
    <w:rsid w:val="00A14EB6"/>
    <w:rsid w:val="00A20261"/>
    <w:rsid w:val="00AD49EF"/>
    <w:rsid w:val="00B30385"/>
    <w:rsid w:val="00B44D7D"/>
    <w:rsid w:val="00B552D2"/>
    <w:rsid w:val="00B60828"/>
    <w:rsid w:val="00B72EE3"/>
    <w:rsid w:val="00BB3D8C"/>
    <w:rsid w:val="00BF4416"/>
    <w:rsid w:val="00C17561"/>
    <w:rsid w:val="00C43723"/>
    <w:rsid w:val="00C80548"/>
    <w:rsid w:val="00CA5B72"/>
    <w:rsid w:val="00D05E2D"/>
    <w:rsid w:val="00D5031C"/>
    <w:rsid w:val="00DB7BCC"/>
    <w:rsid w:val="00DC1A65"/>
    <w:rsid w:val="00DD1A6E"/>
    <w:rsid w:val="00E956EB"/>
    <w:rsid w:val="00EF383D"/>
    <w:rsid w:val="00F07D59"/>
    <w:rsid w:val="00F13878"/>
    <w:rsid w:val="00F205DB"/>
    <w:rsid w:val="00F45E82"/>
    <w:rsid w:val="00FC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93"/>
  </w:style>
  <w:style w:type="paragraph" w:styleId="1">
    <w:name w:val="heading 1"/>
    <w:basedOn w:val="a"/>
    <w:next w:val="a"/>
    <w:link w:val="10"/>
    <w:uiPriority w:val="9"/>
    <w:qFormat/>
    <w:rsid w:val="00183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83E93"/>
    <w:pPr>
      <w:spacing w:line="240" w:lineRule="auto"/>
    </w:pPr>
  </w:style>
  <w:style w:type="paragraph" w:styleId="a4">
    <w:name w:val="List Paragraph"/>
    <w:basedOn w:val="a"/>
    <w:uiPriority w:val="34"/>
    <w:qFormat/>
    <w:rsid w:val="00183E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AB8"/>
    <w:pPr>
      <w:spacing w:before="100" w:beforeAutospacing="1" w:after="100" w:afterAutospacing="1" w:line="240" w:lineRule="auto"/>
      <w:ind w:firstLine="0"/>
    </w:pPr>
    <w:rPr>
      <w:rFonts w:eastAsia="Times New Roman"/>
      <w:i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49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2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E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A0C95"/>
    <w:rPr>
      <w:b/>
      <w:bCs/>
    </w:rPr>
  </w:style>
  <w:style w:type="character" w:customStyle="1" w:styleId="apple-style-span">
    <w:name w:val="apple-style-span"/>
    <w:basedOn w:val="a0"/>
    <w:rsid w:val="009A7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D3675-0F8B-4EB8-BF15-56F70B27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2014-11-16T14:09:00Z</dcterms:created>
  <dcterms:modified xsi:type="dcterms:W3CDTF">2014-11-29T18:31:00Z</dcterms:modified>
</cp:coreProperties>
</file>