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50" w:rsidRPr="00037B85" w:rsidRDefault="00DF5750" w:rsidP="00DF5750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37B85">
        <w:rPr>
          <w:rFonts w:ascii="Times New Roman" w:hAnsi="Times New Roman"/>
          <w:b/>
          <w:i/>
          <w:sz w:val="28"/>
          <w:szCs w:val="28"/>
        </w:rPr>
        <w:t>Баева Татьяна Георгиевна</w:t>
      </w:r>
    </w:p>
    <w:p w:rsidR="00DF5750" w:rsidRPr="00037B85" w:rsidRDefault="00DF5750" w:rsidP="00DF5750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37B85">
        <w:rPr>
          <w:rFonts w:ascii="Times New Roman" w:hAnsi="Times New Roman"/>
          <w:b/>
          <w:i/>
          <w:sz w:val="28"/>
          <w:szCs w:val="28"/>
        </w:rPr>
        <w:t>воспитатель,</w:t>
      </w:r>
    </w:p>
    <w:p w:rsidR="00DF5750" w:rsidRPr="00155F47" w:rsidRDefault="00DF5750" w:rsidP="00DF575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155F47">
        <w:rPr>
          <w:rFonts w:ascii="Times New Roman" w:hAnsi="Times New Roman"/>
          <w:i/>
          <w:sz w:val="28"/>
          <w:szCs w:val="28"/>
        </w:rPr>
        <w:t>МБДОУ детский сад «Петушок»,</w:t>
      </w:r>
    </w:p>
    <w:p w:rsidR="00DF5750" w:rsidRPr="00155F47" w:rsidRDefault="00DF5750" w:rsidP="00DF575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155F47">
        <w:rPr>
          <w:rFonts w:ascii="Times New Roman" w:hAnsi="Times New Roman"/>
          <w:i/>
          <w:sz w:val="28"/>
          <w:szCs w:val="28"/>
        </w:rPr>
        <w:t>Республика Марий Эл, Горномарийский район, с. Виловатово</w:t>
      </w:r>
    </w:p>
    <w:p w:rsidR="00DF5750" w:rsidRPr="00037B85" w:rsidRDefault="00DF5750" w:rsidP="00DF57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750" w:rsidRDefault="00DF5750" w:rsidP="00DF57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B85">
        <w:rPr>
          <w:rFonts w:ascii="Times New Roman" w:hAnsi="Times New Roman"/>
          <w:b/>
          <w:sz w:val="28"/>
          <w:szCs w:val="28"/>
        </w:rPr>
        <w:t xml:space="preserve">Обогащение музыкального опыта </w:t>
      </w:r>
      <w:r>
        <w:rPr>
          <w:rFonts w:ascii="Times New Roman" w:hAnsi="Times New Roman"/>
          <w:b/>
          <w:sz w:val="28"/>
          <w:szCs w:val="28"/>
        </w:rPr>
        <w:t xml:space="preserve">детей </w:t>
      </w:r>
    </w:p>
    <w:p w:rsidR="00DF5750" w:rsidRPr="005D289C" w:rsidRDefault="00DF5750" w:rsidP="00DF57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89C">
        <w:rPr>
          <w:rFonts w:ascii="Times New Roman" w:hAnsi="Times New Roman"/>
          <w:b/>
          <w:sz w:val="28"/>
          <w:szCs w:val="28"/>
        </w:rPr>
        <w:t>младшего дошкольного возраста через игру</w:t>
      </w:r>
    </w:p>
    <w:p w:rsidR="00DF5750" w:rsidRPr="00092E60" w:rsidRDefault="00DF5750" w:rsidP="00DF5750">
      <w:pPr>
        <w:spacing w:line="360" w:lineRule="auto"/>
        <w:jc w:val="both"/>
        <w:rPr>
          <w:rStyle w:val="ucoz-forum-post"/>
          <w:rFonts w:ascii="Times New Roman" w:hAnsi="Times New Roman"/>
          <w:sz w:val="28"/>
          <w:szCs w:val="28"/>
        </w:rPr>
      </w:pPr>
      <w:r w:rsidRPr="00037B85">
        <w:rPr>
          <w:rStyle w:val="ucoz-forum-post"/>
          <w:rFonts w:ascii="Times New Roman" w:hAnsi="Times New Roman"/>
          <w:color w:val="555555"/>
          <w:sz w:val="28"/>
          <w:szCs w:val="28"/>
        </w:rPr>
        <w:tab/>
      </w:r>
      <w:r w:rsidRPr="00092E60">
        <w:rPr>
          <w:rStyle w:val="ucoz-forum-post"/>
          <w:rFonts w:ascii="Times New Roman" w:hAnsi="Times New Roman"/>
          <w:sz w:val="28"/>
          <w:szCs w:val="28"/>
        </w:rPr>
        <w:t>Одной из важных задач всестороннего развития ребенка является воспитание музыкальной культуры. Ее основы закладываются уже в детстве. В этой связи большое место в детском саду отводится музыке – она звучит и на музыкальных занятиях, и в самостоятельной музыкальной деятельности, и во время праздников и развлечений.</w:t>
      </w:r>
    </w:p>
    <w:p w:rsidR="00DF5750" w:rsidRPr="00914D32" w:rsidRDefault="00DF5750" w:rsidP="00DF57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7B85">
        <w:rPr>
          <w:rFonts w:ascii="Times New Roman" w:hAnsi="Times New Roman"/>
          <w:sz w:val="28"/>
          <w:szCs w:val="28"/>
        </w:rPr>
        <w:tab/>
      </w:r>
      <w:r w:rsidRPr="00037B85">
        <w:rPr>
          <w:sz w:val="28"/>
          <w:szCs w:val="28"/>
        </w:rPr>
        <w:t xml:space="preserve">В </w:t>
      </w:r>
      <w:r w:rsidRPr="005D289C">
        <w:rPr>
          <w:rFonts w:ascii="Times New Roman" w:hAnsi="Times New Roman"/>
          <w:sz w:val="28"/>
          <w:szCs w:val="28"/>
        </w:rPr>
        <w:t xml:space="preserve">связи с реализацией </w:t>
      </w:r>
      <w:r w:rsidRPr="00A872A8">
        <w:rPr>
          <w:rFonts w:ascii="Times New Roman" w:hAnsi="Times New Roman"/>
          <w:sz w:val="28"/>
          <w:szCs w:val="28"/>
        </w:rPr>
        <w:t>ФГТ и вступления ФГОС дошкольного образования стало актуальным вводить в образовательный процесс ДОУ</w:t>
      </w:r>
      <w:r w:rsidRPr="005D2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игровые технологии и игровые образовательные ситуации, т.к. игра</w:t>
      </w:r>
      <w:r w:rsidRPr="00A872A8">
        <w:rPr>
          <w:rFonts w:ascii="Times New Roman" w:hAnsi="Times New Roman"/>
          <w:sz w:val="28"/>
          <w:szCs w:val="28"/>
        </w:rPr>
        <w:t xml:space="preserve"> выступает как самая важная деятельность,</w:t>
      </w:r>
      <w:r>
        <w:rPr>
          <w:rFonts w:ascii="Times New Roman" w:hAnsi="Times New Roman"/>
          <w:sz w:val="28"/>
          <w:szCs w:val="28"/>
        </w:rPr>
        <w:t xml:space="preserve"> через которую воспитатели решают множество педагогических задач </w:t>
      </w:r>
      <w:r w:rsidRPr="00115B5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115B5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DF5750" w:rsidRPr="00914D32" w:rsidRDefault="00DF5750" w:rsidP="00DF57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часто, в условиях сельских детских садов, по причине отсутствия музыкального руководителя воспитателям самим приходится проводить занятия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E13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детьми по музыке. В этих случаях педагогу необходимо руководствоваться современными педагогическими технологиями музыкального воспитания и развития детей </w:t>
      </w:r>
      <w:r w:rsidRPr="00E137C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E137C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37B85">
        <w:rPr>
          <w:rFonts w:ascii="Times New Roman" w:hAnsi="Times New Roman"/>
          <w:sz w:val="28"/>
          <w:szCs w:val="28"/>
        </w:rPr>
        <w:t xml:space="preserve">В работе с детьми младшего дошкольного возраста, можно планировать занятия так, </w:t>
      </w:r>
      <w:r w:rsidRPr="00A872A8">
        <w:rPr>
          <w:rFonts w:ascii="Times New Roman" w:hAnsi="Times New Roman"/>
          <w:sz w:val="28"/>
          <w:szCs w:val="28"/>
        </w:rPr>
        <w:t>чтобы через музыкально-игровую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B85">
        <w:rPr>
          <w:rFonts w:ascii="Times New Roman" w:hAnsi="Times New Roman"/>
          <w:sz w:val="28"/>
          <w:szCs w:val="28"/>
        </w:rPr>
        <w:t xml:space="preserve">целенаправленно развивать эмоциональную активность малышей, чувство ритма, внимание, </w:t>
      </w:r>
      <w:r>
        <w:rPr>
          <w:rFonts w:ascii="Times New Roman" w:hAnsi="Times New Roman"/>
          <w:sz w:val="28"/>
          <w:szCs w:val="28"/>
        </w:rPr>
        <w:t xml:space="preserve">образность восприятия музыки. </w:t>
      </w:r>
      <w:r w:rsidRPr="00037B85">
        <w:rPr>
          <w:rFonts w:ascii="Times New Roman" w:hAnsi="Times New Roman"/>
          <w:sz w:val="28"/>
          <w:szCs w:val="28"/>
        </w:rPr>
        <w:t xml:space="preserve">Вызывать разнообразные положительные эмоции у детей помогают музыкально - развивающие игры с вокальным и инструментальным сопровождением. В соответствии с рекомендацией программы «Детство», образовательный процесс этого цикла можно организовать следующим </w:t>
      </w:r>
      <w:r w:rsidRPr="00037B85">
        <w:rPr>
          <w:rFonts w:ascii="Times New Roman" w:hAnsi="Times New Roman"/>
          <w:sz w:val="28"/>
          <w:szCs w:val="28"/>
        </w:rPr>
        <w:lastRenderedPageBreak/>
        <w:t>образом: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B85">
        <w:rPr>
          <w:rFonts w:ascii="Times New Roman" w:hAnsi="Times New Roman"/>
          <w:sz w:val="28"/>
          <w:szCs w:val="28"/>
        </w:rPr>
        <w:t>прослушивание музыкального произведения в сопровождении показа воспитателем игрового действия;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B85">
        <w:rPr>
          <w:rFonts w:ascii="Times New Roman" w:hAnsi="Times New Roman"/>
          <w:sz w:val="28"/>
          <w:szCs w:val="28"/>
        </w:rPr>
        <w:t>исполнение детьми танцевальных движен</w:t>
      </w:r>
      <w:r>
        <w:rPr>
          <w:rFonts w:ascii="Times New Roman" w:hAnsi="Times New Roman"/>
          <w:sz w:val="28"/>
          <w:szCs w:val="28"/>
        </w:rPr>
        <w:t xml:space="preserve">ий и игровых действий </w:t>
      </w:r>
      <w:r w:rsidRPr="00914D3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 w:rsidRPr="00914D3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DF5750" w:rsidRPr="00F74E26" w:rsidRDefault="00DF5750" w:rsidP="00DF57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E26">
        <w:rPr>
          <w:rFonts w:ascii="Times New Roman" w:hAnsi="Times New Roman"/>
          <w:sz w:val="28"/>
          <w:szCs w:val="28"/>
        </w:rPr>
        <w:t>В условиях музыкального занятия игры носят развивающий характер и ориентированы на овладение детьми двигательными и интеллектуальными умениями, сенсорными способностями, навыками сотрудничества и эффективного взаимодействия на основе познавательных интересов [</w:t>
      </w:r>
      <w:r>
        <w:rPr>
          <w:rFonts w:ascii="Times New Roman" w:hAnsi="Times New Roman"/>
          <w:sz w:val="28"/>
          <w:szCs w:val="28"/>
        </w:rPr>
        <w:t>2</w:t>
      </w:r>
      <w:r w:rsidRPr="00F74E26">
        <w:rPr>
          <w:rFonts w:ascii="Times New Roman" w:hAnsi="Times New Roman"/>
          <w:sz w:val="28"/>
          <w:szCs w:val="28"/>
        </w:rPr>
        <w:t>].</w:t>
      </w:r>
    </w:p>
    <w:p w:rsidR="00DF5750" w:rsidRPr="00037B85" w:rsidRDefault="00DF5750" w:rsidP="00DF57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B85">
        <w:rPr>
          <w:rFonts w:ascii="Times New Roman" w:hAnsi="Times New Roman"/>
          <w:sz w:val="28"/>
          <w:szCs w:val="28"/>
        </w:rPr>
        <w:t>Лучше всего образовательный процесс в младших группах орг</w:t>
      </w:r>
      <w:r>
        <w:rPr>
          <w:rFonts w:ascii="Times New Roman" w:hAnsi="Times New Roman"/>
          <w:sz w:val="28"/>
          <w:szCs w:val="28"/>
        </w:rPr>
        <w:t xml:space="preserve">анизовать в форме игры: малыши </w:t>
      </w:r>
      <w:r w:rsidRPr="00037B85">
        <w:rPr>
          <w:rFonts w:ascii="Times New Roman" w:hAnsi="Times New Roman"/>
          <w:sz w:val="28"/>
          <w:szCs w:val="28"/>
        </w:rPr>
        <w:t xml:space="preserve">превращаются в </w:t>
      </w:r>
      <w:r>
        <w:rPr>
          <w:rFonts w:ascii="Times New Roman" w:hAnsi="Times New Roman"/>
          <w:sz w:val="28"/>
          <w:szCs w:val="28"/>
        </w:rPr>
        <w:t>«</w:t>
      </w:r>
      <w:r w:rsidRPr="00037B85">
        <w:rPr>
          <w:rFonts w:ascii="Times New Roman" w:hAnsi="Times New Roman"/>
          <w:sz w:val="28"/>
          <w:szCs w:val="28"/>
        </w:rPr>
        <w:t>маленькие вагончики</w:t>
      </w:r>
      <w:r>
        <w:rPr>
          <w:rFonts w:ascii="Times New Roman" w:hAnsi="Times New Roman"/>
          <w:sz w:val="28"/>
          <w:szCs w:val="28"/>
        </w:rPr>
        <w:t>»</w:t>
      </w:r>
      <w:r w:rsidRPr="00037B85">
        <w:rPr>
          <w:rFonts w:ascii="Times New Roman" w:hAnsi="Times New Roman"/>
          <w:sz w:val="28"/>
          <w:szCs w:val="28"/>
        </w:rPr>
        <w:t xml:space="preserve"> и дружно двигаются </w:t>
      </w:r>
      <w:r>
        <w:rPr>
          <w:rFonts w:ascii="Times New Roman" w:hAnsi="Times New Roman"/>
          <w:sz w:val="28"/>
          <w:szCs w:val="28"/>
        </w:rPr>
        <w:t>друг за другом, такое «</w:t>
      </w:r>
      <w:r w:rsidRPr="00A872A8">
        <w:rPr>
          <w:rFonts w:ascii="Times New Roman" w:hAnsi="Times New Roman"/>
          <w:sz w:val="28"/>
          <w:szCs w:val="28"/>
        </w:rPr>
        <w:t xml:space="preserve">крохотное </w:t>
      </w:r>
      <w:r w:rsidRPr="00037B85">
        <w:rPr>
          <w:rFonts w:ascii="Times New Roman" w:hAnsi="Times New Roman"/>
          <w:sz w:val="28"/>
          <w:szCs w:val="28"/>
        </w:rPr>
        <w:t xml:space="preserve">путешествие» </w:t>
      </w:r>
      <w:r w:rsidRPr="00A872A8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 xml:space="preserve">сопровождать </w:t>
      </w:r>
      <w:r w:rsidRPr="00037B85">
        <w:rPr>
          <w:rFonts w:ascii="Times New Roman" w:hAnsi="Times New Roman"/>
          <w:sz w:val="28"/>
          <w:szCs w:val="28"/>
        </w:rPr>
        <w:t>песенкой «Едет, едет, паровоз, без трубы и без колес…». Тем самым д</w:t>
      </w:r>
      <w:r>
        <w:rPr>
          <w:rFonts w:ascii="Times New Roman" w:hAnsi="Times New Roman"/>
          <w:sz w:val="28"/>
          <w:szCs w:val="28"/>
        </w:rPr>
        <w:t xml:space="preserve">ети учатся двигаться, не мешая </w:t>
      </w:r>
      <w:r w:rsidRPr="00037B85">
        <w:rPr>
          <w:rFonts w:ascii="Times New Roman" w:hAnsi="Times New Roman"/>
          <w:sz w:val="28"/>
          <w:szCs w:val="28"/>
        </w:rPr>
        <w:t xml:space="preserve">друг другу. </w:t>
      </w:r>
    </w:p>
    <w:p w:rsidR="00DF5750" w:rsidRPr="00037B85" w:rsidRDefault="00DF5750" w:rsidP="00DF57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B85">
        <w:rPr>
          <w:rFonts w:ascii="Times New Roman" w:hAnsi="Times New Roman"/>
          <w:sz w:val="28"/>
          <w:szCs w:val="28"/>
        </w:rPr>
        <w:t>Начало образовательного процесса лучше всего сопровождать сюрпризным моментом – представлением знакомой игрушки или предмета. Далее 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037B85">
        <w:rPr>
          <w:rFonts w:ascii="Times New Roman" w:hAnsi="Times New Roman"/>
          <w:sz w:val="28"/>
          <w:szCs w:val="28"/>
        </w:rPr>
        <w:t xml:space="preserve"> интересное действие, создающее особую эмоциональную атмосферу перед началом музыкального занятия и помогающее ребёнку воспринимать музыкальное произведение. В качестве игрушек лучше всего использовать куклы би-ба-бо с открывающимися ртами для усиления у детей желания проделывать звукоподражание. </w:t>
      </w:r>
    </w:p>
    <w:p w:rsidR="00DF5750" w:rsidRPr="00037B85" w:rsidRDefault="00DF5750" w:rsidP="00DF5750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037B85">
        <w:rPr>
          <w:sz w:val="28"/>
          <w:szCs w:val="28"/>
        </w:rPr>
        <w:tab/>
        <w:t xml:space="preserve">На этапе с прослушиванием музыкальных произведений лучше использовать музыкальные произведения с выразительной мелодией, с яркой тембровой окраской. Детям нравится играть в музыкальную игру «Колокольчики», «Три медведя» </w:t>
      </w:r>
      <w:r w:rsidRPr="00A872A8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A872A8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Pr="00037B85">
        <w:rPr>
          <w:rStyle w:val="c6c0c12"/>
          <w:color w:val="444444"/>
          <w:sz w:val="28"/>
          <w:szCs w:val="28"/>
        </w:rPr>
        <w:t xml:space="preserve">Большое внимание </w:t>
      </w:r>
      <w:r w:rsidRPr="00A872A8">
        <w:rPr>
          <w:rStyle w:val="c6c0c12"/>
          <w:sz w:val="28"/>
          <w:szCs w:val="28"/>
        </w:rPr>
        <w:t>следует</w:t>
      </w:r>
      <w:r>
        <w:rPr>
          <w:rStyle w:val="c6c0c12"/>
          <w:color w:val="444444"/>
          <w:sz w:val="28"/>
          <w:szCs w:val="28"/>
        </w:rPr>
        <w:t xml:space="preserve"> выделять вокальной работе, </w:t>
      </w:r>
      <w:r w:rsidRPr="00A872A8">
        <w:rPr>
          <w:rStyle w:val="c6c0c12"/>
          <w:sz w:val="28"/>
          <w:szCs w:val="28"/>
        </w:rPr>
        <w:t>т.к.</w:t>
      </w:r>
      <w:r w:rsidRPr="00037B85">
        <w:rPr>
          <w:rStyle w:val="c6c0c12"/>
          <w:color w:val="444444"/>
          <w:sz w:val="28"/>
          <w:szCs w:val="28"/>
        </w:rPr>
        <w:t xml:space="preserve"> необходим</w:t>
      </w:r>
      <w:r>
        <w:rPr>
          <w:rStyle w:val="c6c0c12"/>
          <w:color w:val="444444"/>
          <w:sz w:val="28"/>
          <w:szCs w:val="28"/>
        </w:rPr>
        <w:t>ость</w:t>
      </w:r>
      <w:r w:rsidRPr="00037B85">
        <w:rPr>
          <w:rStyle w:val="c6c0c12"/>
          <w:color w:val="444444"/>
          <w:sz w:val="28"/>
          <w:szCs w:val="28"/>
        </w:rPr>
        <w:t xml:space="preserve"> развивать у детей умение вслушиваться в чужое и собственное исполнение</w:t>
      </w:r>
      <w:r>
        <w:rPr>
          <w:rStyle w:val="c6c0c12"/>
          <w:color w:val="444444"/>
          <w:sz w:val="28"/>
          <w:szCs w:val="28"/>
        </w:rPr>
        <w:t xml:space="preserve"> формирует музыкально-слуховые качества</w:t>
      </w:r>
      <w:r w:rsidRPr="00A872A8">
        <w:rPr>
          <w:rStyle w:val="c6c0c12"/>
          <w:sz w:val="28"/>
          <w:szCs w:val="28"/>
        </w:rPr>
        <w:t xml:space="preserve">. В этих целях </w:t>
      </w:r>
      <w:r>
        <w:rPr>
          <w:rStyle w:val="c6c0c12"/>
          <w:sz w:val="28"/>
          <w:szCs w:val="28"/>
        </w:rPr>
        <w:t>можно</w:t>
      </w:r>
      <w:r>
        <w:rPr>
          <w:rStyle w:val="c6c0c12"/>
          <w:color w:val="444444"/>
          <w:sz w:val="28"/>
          <w:szCs w:val="28"/>
        </w:rPr>
        <w:t xml:space="preserve"> </w:t>
      </w:r>
      <w:r w:rsidRPr="00037B85">
        <w:rPr>
          <w:rStyle w:val="c6c0c12"/>
          <w:color w:val="444444"/>
          <w:sz w:val="28"/>
          <w:szCs w:val="28"/>
        </w:rPr>
        <w:t>и</w:t>
      </w:r>
      <w:r w:rsidRPr="00A872A8">
        <w:rPr>
          <w:rStyle w:val="c6c0c12"/>
          <w:sz w:val="28"/>
          <w:szCs w:val="28"/>
        </w:rPr>
        <w:t xml:space="preserve">спользовать </w:t>
      </w:r>
      <w:r w:rsidRPr="00037B85">
        <w:rPr>
          <w:rStyle w:val="c6c0c12"/>
          <w:color w:val="444444"/>
          <w:sz w:val="28"/>
          <w:szCs w:val="28"/>
        </w:rPr>
        <w:t>минусовые записи различных детских песен.</w:t>
      </w:r>
    </w:p>
    <w:p w:rsidR="00DF5750" w:rsidRPr="00F21745" w:rsidRDefault="00DF5750" w:rsidP="00DF575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37B85">
        <w:rPr>
          <w:rFonts w:ascii="Times New Roman" w:hAnsi="Times New Roman"/>
          <w:sz w:val="28"/>
          <w:szCs w:val="28"/>
        </w:rPr>
        <w:tab/>
        <w:t xml:space="preserve">После прослушивания музыкальных произведений детям предлагаются музыкальные игры. </w:t>
      </w:r>
      <w:r w:rsidRPr="00037B8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Очень важно выполнение движений под музыку. Детям свойственна подвижность, они с удовольствием выполняют различные движения под </w:t>
      </w:r>
      <w:r w:rsidRPr="00A872A8">
        <w:rPr>
          <w:rFonts w:ascii="Times New Roman" w:eastAsia="Times New Roman" w:hAnsi="Times New Roman"/>
          <w:sz w:val="28"/>
          <w:szCs w:val="28"/>
          <w:lang w:eastAsia="ru-RU"/>
        </w:rPr>
        <w:t>неё</w:t>
      </w:r>
      <w:r w:rsidRPr="00037B8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и </w:t>
      </w:r>
      <w:r w:rsidRPr="00037B8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включаются в музыкальные игры, связанные с движением. </w:t>
      </w:r>
      <w:r w:rsidRPr="00A872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 влияет на музыкальны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872A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37B8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 разви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тию творческой фантазии</w:t>
      </w:r>
      <w:r w:rsidRPr="00037B8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 воображени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ю</w:t>
      </w:r>
      <w:r w:rsidRPr="00037B8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ребенка. Кра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сота музыки и красота движений создают на занятиях.</w:t>
      </w:r>
      <w:r w:rsidRPr="00037B8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 них дети погружаются в особую насыщенную атмосферу мира музыкального искусства</w:t>
      </w:r>
      <w:r w:rsidRPr="00092E60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</w:t>
      </w:r>
      <w:r w:rsidRPr="00F2174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</w:p>
    <w:p w:rsidR="00DF5750" w:rsidRPr="00037B85" w:rsidRDefault="00DF5750" w:rsidP="00DF5750">
      <w:pPr>
        <w:pStyle w:val="c1"/>
        <w:shd w:val="clear" w:color="auto" w:fill="FFFFFF"/>
        <w:spacing w:line="360" w:lineRule="auto"/>
        <w:jc w:val="both"/>
        <w:rPr>
          <w:rStyle w:val="c6c0c12"/>
          <w:color w:val="444444"/>
          <w:sz w:val="28"/>
          <w:szCs w:val="28"/>
        </w:rPr>
      </w:pPr>
      <w:r>
        <w:rPr>
          <w:sz w:val="28"/>
          <w:szCs w:val="28"/>
        </w:rPr>
        <w:tab/>
      </w:r>
      <w:r w:rsidRPr="00037B85">
        <w:rPr>
          <w:sz w:val="28"/>
          <w:szCs w:val="28"/>
        </w:rPr>
        <w:t xml:space="preserve">Можно использовать образное представление: </w:t>
      </w:r>
      <w:r>
        <w:rPr>
          <w:sz w:val="28"/>
          <w:szCs w:val="28"/>
        </w:rPr>
        <w:t>дети</w:t>
      </w:r>
      <w:r w:rsidRPr="00037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</w:t>
      </w:r>
      <w:r w:rsidRPr="00037B85">
        <w:rPr>
          <w:sz w:val="28"/>
          <w:szCs w:val="28"/>
        </w:rPr>
        <w:t>«превра</w:t>
      </w:r>
      <w:r>
        <w:rPr>
          <w:sz w:val="28"/>
          <w:szCs w:val="28"/>
        </w:rPr>
        <w:t>тится</w:t>
      </w:r>
      <w:r w:rsidRPr="00037B85">
        <w:rPr>
          <w:sz w:val="28"/>
          <w:szCs w:val="28"/>
        </w:rPr>
        <w:t>» в птичек, в мышат, в весенние цветочки</w:t>
      </w:r>
      <w:r>
        <w:rPr>
          <w:sz w:val="28"/>
          <w:szCs w:val="28"/>
        </w:rPr>
        <w:t xml:space="preserve"> и т.п.</w:t>
      </w:r>
      <w:r w:rsidRPr="00037B85">
        <w:rPr>
          <w:sz w:val="28"/>
          <w:szCs w:val="28"/>
        </w:rPr>
        <w:t xml:space="preserve"> Игровое действие сопровождается игрушкой, что позволяет ребенку в интересной для него форме услышать </w:t>
      </w:r>
      <w:r w:rsidRPr="00A872A8">
        <w:rPr>
          <w:sz w:val="28"/>
          <w:szCs w:val="28"/>
        </w:rPr>
        <w:t>звуки,</w:t>
      </w:r>
      <w:r w:rsidRPr="00131894">
        <w:rPr>
          <w:color w:val="339933"/>
          <w:sz w:val="28"/>
          <w:szCs w:val="28"/>
        </w:rPr>
        <w:t xml:space="preserve"> </w:t>
      </w:r>
      <w:r w:rsidRPr="00037B85">
        <w:rPr>
          <w:sz w:val="28"/>
          <w:szCs w:val="28"/>
        </w:rPr>
        <w:t>помогает почувствовать характер</w:t>
      </w:r>
      <w:r>
        <w:rPr>
          <w:sz w:val="28"/>
          <w:szCs w:val="28"/>
        </w:rPr>
        <w:t xml:space="preserve"> произведения</w:t>
      </w:r>
      <w:r w:rsidRPr="00037B85">
        <w:rPr>
          <w:sz w:val="28"/>
          <w:szCs w:val="28"/>
        </w:rPr>
        <w:t xml:space="preserve">, подобрать соответствующие движения, творчески самовыражаясь. Например: </w:t>
      </w:r>
      <w:r w:rsidRPr="00A872A8">
        <w:rPr>
          <w:sz w:val="28"/>
          <w:szCs w:val="28"/>
        </w:rPr>
        <w:t>«</w:t>
      </w:r>
      <w:r w:rsidRPr="00037B85">
        <w:rPr>
          <w:sz w:val="28"/>
          <w:szCs w:val="28"/>
        </w:rPr>
        <w:t>У нас сегодня в гостях Мишка и Кукла. Они очень бойко умеют топать ножками. Посмотрите</w:t>
      </w:r>
      <w:r>
        <w:rPr>
          <w:sz w:val="28"/>
          <w:szCs w:val="28"/>
        </w:rPr>
        <w:t>,</w:t>
      </w:r>
      <w:r w:rsidRPr="00037B85">
        <w:rPr>
          <w:sz w:val="28"/>
          <w:szCs w:val="28"/>
        </w:rPr>
        <w:t xml:space="preserve"> и послушайте</w:t>
      </w:r>
      <w:r>
        <w:rPr>
          <w:sz w:val="28"/>
          <w:szCs w:val="28"/>
        </w:rPr>
        <w:t>,</w:t>
      </w:r>
      <w:r w:rsidRPr="00037B85">
        <w:rPr>
          <w:sz w:val="28"/>
          <w:szCs w:val="28"/>
        </w:rPr>
        <w:t xml:space="preserve"> как это они делают</w:t>
      </w:r>
      <w:r w:rsidRPr="00A872A8">
        <w:rPr>
          <w:sz w:val="28"/>
          <w:szCs w:val="28"/>
        </w:rPr>
        <w:t>»</w:t>
      </w:r>
      <w:r w:rsidRPr="00037B85">
        <w:rPr>
          <w:sz w:val="28"/>
          <w:szCs w:val="28"/>
        </w:rPr>
        <w:t>. После этого дети начинают повторять движения</w:t>
      </w:r>
      <w:r>
        <w:rPr>
          <w:sz w:val="28"/>
          <w:szCs w:val="28"/>
        </w:rPr>
        <w:t xml:space="preserve"> </w:t>
      </w:r>
      <w:r w:rsidRPr="00F21745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F21745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037B85">
        <w:rPr>
          <w:sz w:val="28"/>
          <w:szCs w:val="28"/>
        </w:rPr>
        <w:t xml:space="preserve"> </w:t>
      </w:r>
    </w:p>
    <w:p w:rsidR="00DF5750" w:rsidRPr="00A872A8" w:rsidRDefault="00DF5750" w:rsidP="00DF5750">
      <w:pPr>
        <w:pStyle w:val="c1"/>
        <w:shd w:val="clear" w:color="auto" w:fill="FFFFFF"/>
        <w:spacing w:line="360" w:lineRule="auto"/>
        <w:jc w:val="both"/>
        <w:rPr>
          <w:rStyle w:val="c6c0"/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Pr="00A872A8">
        <w:rPr>
          <w:sz w:val="28"/>
          <w:szCs w:val="28"/>
        </w:rPr>
        <w:t>Большую помощь в работе педагога оказывают</w:t>
      </w:r>
      <w:r>
        <w:rPr>
          <w:color w:val="00B050"/>
          <w:sz w:val="28"/>
          <w:szCs w:val="28"/>
        </w:rPr>
        <w:t xml:space="preserve"> </w:t>
      </w:r>
      <w:r w:rsidRPr="00037B85">
        <w:rPr>
          <w:sz w:val="28"/>
          <w:szCs w:val="28"/>
        </w:rPr>
        <w:t>информационно-коммуникационные технологии</w:t>
      </w:r>
      <w:r>
        <w:rPr>
          <w:sz w:val="28"/>
          <w:szCs w:val="28"/>
        </w:rPr>
        <w:t xml:space="preserve"> -</w:t>
      </w:r>
      <w:r w:rsidRPr="00037B85">
        <w:rPr>
          <w:sz w:val="28"/>
          <w:szCs w:val="28"/>
        </w:rPr>
        <w:t xml:space="preserve"> в первую очередь компьютер.</w:t>
      </w:r>
      <w:r>
        <w:rPr>
          <w:sz w:val="28"/>
          <w:szCs w:val="28"/>
        </w:rPr>
        <w:t xml:space="preserve"> </w:t>
      </w:r>
      <w:r w:rsidRPr="00A872A8">
        <w:rPr>
          <w:rStyle w:val="c6c0"/>
          <w:sz w:val="28"/>
          <w:szCs w:val="28"/>
        </w:rPr>
        <w:t>В настоящее время в педагогической деятельности музыкального руководителя компьютер выполняет роль: - источника информации; наглядного пособия (качественно нового уровня с возможностями мультимедиа и телекоммуникации); средства хранения необходимых для работы материалов.</w:t>
      </w:r>
      <w:r>
        <w:rPr>
          <w:rStyle w:val="c6c0"/>
          <w:sz w:val="28"/>
          <w:szCs w:val="28"/>
        </w:rPr>
        <w:t xml:space="preserve"> </w:t>
      </w:r>
      <w:r w:rsidRPr="00A872A8">
        <w:rPr>
          <w:rStyle w:val="c6c0"/>
          <w:sz w:val="28"/>
          <w:szCs w:val="28"/>
        </w:rPr>
        <w:t>Использование ИКТ в музыкальном воспитании детей дает следующие преимущества: улучшается запоминание пройденного материала; усиливается</w:t>
      </w:r>
      <w:r w:rsidRPr="00037B85">
        <w:rPr>
          <w:rStyle w:val="c6c0"/>
          <w:color w:val="444444"/>
          <w:sz w:val="28"/>
          <w:szCs w:val="28"/>
        </w:rPr>
        <w:t xml:space="preserve"> познавательный интерес воспитанников; развивается интерес ребенка к самостоятельному выполнению </w:t>
      </w:r>
      <w:r w:rsidRPr="00A872A8">
        <w:rPr>
          <w:rStyle w:val="c6c0"/>
          <w:sz w:val="28"/>
          <w:szCs w:val="28"/>
        </w:rPr>
        <w:t>заданий и т.д.</w:t>
      </w:r>
    </w:p>
    <w:p w:rsidR="00DF5750" w:rsidRPr="00F21745" w:rsidRDefault="00DF5750" w:rsidP="00DF575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2A8">
        <w:rPr>
          <w:rFonts w:ascii="Times New Roman" w:eastAsia="Times New Roman" w:hAnsi="Times New Roman"/>
          <w:sz w:val="28"/>
          <w:szCs w:val="28"/>
          <w:lang w:eastAsia="ru-RU"/>
        </w:rPr>
        <w:tab/>
        <w:t>Средства ИКТ позволяет сделать процесс обучения и развития ребенка эффективным, повышается результативность и, главное, интерес детей к занятиям музыкой, открывают новые возможности музыкального образования не только для 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мого ребенка, но и для педагога </w:t>
      </w:r>
      <w:r w:rsidRPr="00F21745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21745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5750" w:rsidRPr="00037B85" w:rsidRDefault="00DF5750" w:rsidP="00DF5750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7B85">
        <w:rPr>
          <w:rFonts w:ascii="Times New Roman" w:hAnsi="Times New Roman"/>
          <w:sz w:val="28"/>
          <w:szCs w:val="28"/>
        </w:rPr>
        <w:t>Современная программа строится с учетом интеграции образовательных областей в соо</w:t>
      </w:r>
      <w:r>
        <w:rPr>
          <w:rFonts w:ascii="Times New Roman" w:hAnsi="Times New Roman"/>
          <w:sz w:val="28"/>
          <w:szCs w:val="28"/>
        </w:rPr>
        <w:t xml:space="preserve">тветствии с возрастом детей. Педагогам </w:t>
      </w:r>
      <w:r w:rsidRPr="00037B85">
        <w:rPr>
          <w:rFonts w:ascii="Times New Roman" w:hAnsi="Times New Roman"/>
          <w:sz w:val="28"/>
          <w:szCs w:val="28"/>
        </w:rPr>
        <w:t>позиции принципа интеграции понятн</w:t>
      </w:r>
      <w:r>
        <w:rPr>
          <w:rFonts w:ascii="Times New Roman" w:hAnsi="Times New Roman"/>
          <w:sz w:val="28"/>
          <w:szCs w:val="28"/>
        </w:rPr>
        <w:t>а</w:t>
      </w:r>
      <w:r w:rsidRPr="00037B85">
        <w:rPr>
          <w:rFonts w:ascii="Times New Roman" w:hAnsi="Times New Roman"/>
          <w:sz w:val="28"/>
          <w:szCs w:val="28"/>
        </w:rPr>
        <w:t xml:space="preserve"> и знаком</w:t>
      </w:r>
      <w:r>
        <w:rPr>
          <w:rFonts w:ascii="Times New Roman" w:hAnsi="Times New Roman"/>
          <w:sz w:val="28"/>
          <w:szCs w:val="28"/>
        </w:rPr>
        <w:t>а</w:t>
      </w:r>
      <w:r w:rsidRPr="00037B85">
        <w:rPr>
          <w:rFonts w:ascii="Times New Roman" w:hAnsi="Times New Roman"/>
          <w:sz w:val="28"/>
          <w:szCs w:val="28"/>
        </w:rPr>
        <w:t xml:space="preserve">, так как музыка может использоваться во всех </w:t>
      </w:r>
      <w:r w:rsidRPr="00037B85">
        <w:rPr>
          <w:rFonts w:ascii="Times New Roman" w:hAnsi="Times New Roman"/>
          <w:sz w:val="28"/>
          <w:szCs w:val="28"/>
        </w:rPr>
        <w:lastRenderedPageBreak/>
        <w:t>образовательных областях.</w:t>
      </w:r>
      <w:r>
        <w:rPr>
          <w:rFonts w:ascii="Times New Roman" w:hAnsi="Times New Roman"/>
          <w:sz w:val="28"/>
          <w:szCs w:val="28"/>
        </w:rPr>
        <w:t xml:space="preserve"> Она </w:t>
      </w:r>
      <w:r w:rsidRPr="00037B85">
        <w:rPr>
          <w:rFonts w:ascii="Times New Roman" w:hAnsi="Times New Roman"/>
          <w:sz w:val="28"/>
          <w:szCs w:val="28"/>
        </w:rPr>
        <w:t>интегрирует</w:t>
      </w:r>
      <w:r>
        <w:rPr>
          <w:rFonts w:ascii="Times New Roman" w:hAnsi="Times New Roman"/>
          <w:sz w:val="28"/>
          <w:szCs w:val="28"/>
        </w:rPr>
        <w:t>ся</w:t>
      </w:r>
      <w:r w:rsidRPr="00037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37B85">
        <w:rPr>
          <w:rFonts w:ascii="Times New Roman" w:hAnsi="Times New Roman"/>
          <w:sz w:val="28"/>
          <w:szCs w:val="28"/>
        </w:rPr>
        <w:t>как средство обогащения образо</w:t>
      </w:r>
      <w:r>
        <w:rPr>
          <w:rFonts w:ascii="Times New Roman" w:hAnsi="Times New Roman"/>
          <w:sz w:val="28"/>
          <w:szCs w:val="28"/>
        </w:rPr>
        <w:t>вательного процесса (</w:t>
      </w:r>
      <w:r w:rsidRPr="00037B85">
        <w:rPr>
          <w:rFonts w:ascii="Times New Roman" w:hAnsi="Times New Roman"/>
          <w:sz w:val="28"/>
          <w:szCs w:val="28"/>
        </w:rPr>
        <w:t>физ</w:t>
      </w:r>
      <w:r>
        <w:rPr>
          <w:rFonts w:ascii="Times New Roman" w:hAnsi="Times New Roman"/>
          <w:sz w:val="28"/>
          <w:szCs w:val="28"/>
        </w:rPr>
        <w:t>культу</w:t>
      </w:r>
      <w:r w:rsidRPr="00037B85">
        <w:rPr>
          <w:rFonts w:ascii="Times New Roman" w:hAnsi="Times New Roman"/>
          <w:sz w:val="28"/>
          <w:szCs w:val="28"/>
        </w:rPr>
        <w:t>ра под музыку, утрен</w:t>
      </w:r>
      <w:r>
        <w:rPr>
          <w:rFonts w:ascii="Times New Roman" w:hAnsi="Times New Roman"/>
          <w:sz w:val="28"/>
          <w:szCs w:val="28"/>
        </w:rPr>
        <w:t>няя</w:t>
      </w:r>
      <w:r w:rsidRPr="00037B85">
        <w:rPr>
          <w:rFonts w:ascii="Times New Roman" w:hAnsi="Times New Roman"/>
          <w:sz w:val="28"/>
          <w:szCs w:val="28"/>
        </w:rPr>
        <w:t xml:space="preserve"> гимнастика, р</w:t>
      </w:r>
      <w:r>
        <w:rPr>
          <w:rFonts w:ascii="Times New Roman" w:hAnsi="Times New Roman"/>
          <w:sz w:val="28"/>
          <w:szCs w:val="28"/>
        </w:rPr>
        <w:t xml:space="preserve">исование), и </w:t>
      </w:r>
      <w:r w:rsidRPr="00037B85">
        <w:rPr>
          <w:rFonts w:ascii="Times New Roman" w:hAnsi="Times New Roman"/>
          <w:sz w:val="28"/>
          <w:szCs w:val="28"/>
        </w:rPr>
        <w:t>как средство оптимизации образовательного процесса (усиление песней эмоциональности в</w:t>
      </w:r>
      <w:r>
        <w:rPr>
          <w:rFonts w:ascii="Times New Roman" w:hAnsi="Times New Roman"/>
          <w:sz w:val="28"/>
          <w:szCs w:val="28"/>
        </w:rPr>
        <w:t xml:space="preserve">осприятия литературного образа), и </w:t>
      </w:r>
      <w:r w:rsidRPr="00037B85">
        <w:rPr>
          <w:rFonts w:ascii="Times New Roman" w:hAnsi="Times New Roman"/>
          <w:sz w:val="28"/>
          <w:szCs w:val="28"/>
        </w:rPr>
        <w:t xml:space="preserve">как содержательная часть, разновидность наглядного </w:t>
      </w:r>
      <w:r>
        <w:rPr>
          <w:rFonts w:ascii="Times New Roman" w:hAnsi="Times New Roman"/>
          <w:sz w:val="28"/>
          <w:szCs w:val="28"/>
        </w:rPr>
        <w:t>метода</w:t>
      </w:r>
      <w:r w:rsidRPr="00037B85">
        <w:rPr>
          <w:rFonts w:ascii="Times New Roman" w:hAnsi="Times New Roman"/>
          <w:sz w:val="28"/>
          <w:szCs w:val="28"/>
        </w:rPr>
        <w:t>, связанные с решением задач в той или иной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B85">
        <w:rPr>
          <w:rFonts w:ascii="Times New Roman" w:hAnsi="Times New Roman"/>
          <w:sz w:val="28"/>
          <w:szCs w:val="28"/>
        </w:rPr>
        <w:t>Песня Настоящий друг в разделе социализация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7B85">
        <w:rPr>
          <w:rFonts w:ascii="Times New Roman" w:hAnsi="Times New Roman"/>
          <w:sz w:val="28"/>
          <w:szCs w:val="28"/>
        </w:rPr>
        <w:t>как средство организации образовате</w:t>
      </w:r>
      <w:r>
        <w:rPr>
          <w:rFonts w:ascii="Times New Roman" w:hAnsi="Times New Roman"/>
          <w:sz w:val="28"/>
          <w:szCs w:val="28"/>
        </w:rPr>
        <w:t>льного процесса (коммуникация). М</w:t>
      </w:r>
      <w:r w:rsidRPr="00037B85">
        <w:rPr>
          <w:rFonts w:ascii="Times New Roman" w:hAnsi="Times New Roman"/>
          <w:sz w:val="28"/>
          <w:szCs w:val="28"/>
        </w:rPr>
        <w:t xml:space="preserve">узыка </w:t>
      </w:r>
      <w:r>
        <w:rPr>
          <w:rFonts w:ascii="Times New Roman" w:hAnsi="Times New Roman"/>
          <w:sz w:val="28"/>
          <w:szCs w:val="28"/>
        </w:rPr>
        <w:t xml:space="preserve">даёт </w:t>
      </w:r>
      <w:r w:rsidRPr="00037B85">
        <w:rPr>
          <w:rFonts w:ascii="Times New Roman" w:hAnsi="Times New Roman"/>
          <w:sz w:val="28"/>
          <w:szCs w:val="28"/>
        </w:rPr>
        <w:t>возможность общения по поводу прослушанно</w:t>
      </w:r>
      <w:r>
        <w:rPr>
          <w:rFonts w:ascii="Times New Roman" w:hAnsi="Times New Roman"/>
          <w:sz w:val="28"/>
          <w:szCs w:val="28"/>
        </w:rPr>
        <w:t>го произведения</w:t>
      </w:r>
      <w:r w:rsidRPr="00037B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37B85">
        <w:rPr>
          <w:rFonts w:ascii="Times New Roman" w:hAnsi="Times New Roman"/>
          <w:sz w:val="28"/>
          <w:szCs w:val="28"/>
        </w:rPr>
        <w:t>в процессе распреде</w:t>
      </w:r>
      <w:r>
        <w:rPr>
          <w:rFonts w:ascii="Times New Roman" w:hAnsi="Times New Roman"/>
          <w:sz w:val="28"/>
          <w:szCs w:val="28"/>
        </w:rPr>
        <w:t xml:space="preserve">ления ролей в музыкальных играх. </w:t>
      </w:r>
    </w:p>
    <w:p w:rsidR="00DF5750" w:rsidRPr="00037B85" w:rsidRDefault="00DF5750" w:rsidP="00DF575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Звуки музыки</w:t>
      </w:r>
      <w:r w:rsidRPr="00037B85">
        <w:rPr>
          <w:rFonts w:ascii="Times New Roman" w:hAnsi="Times New Roman"/>
          <w:sz w:val="28"/>
          <w:szCs w:val="28"/>
        </w:rPr>
        <w:t xml:space="preserve"> оказывает положительное воздействие на малыша: стимулирует двигательную, певческую активность. Играя, дети учатся взаимодействовать друг с другом. Повторение уже знакомых действий под узнаваемую музыку доставляет больше радости, чем разучивание.</w:t>
      </w:r>
    </w:p>
    <w:p w:rsidR="00DF5750" w:rsidRPr="00037B85" w:rsidRDefault="00DF5750" w:rsidP="00DF57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7B85">
        <w:rPr>
          <w:rFonts w:ascii="Times New Roman" w:hAnsi="Times New Roman"/>
          <w:sz w:val="28"/>
          <w:szCs w:val="28"/>
        </w:rPr>
        <w:t>Чтобы доставить радость нашим воспитанникам, не надо жалеть доброго приветливого слова, ласковых объятий, милой улыбки, и тогда, зёрна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7B85">
        <w:rPr>
          <w:rFonts w:ascii="Times New Roman" w:hAnsi="Times New Roman"/>
          <w:sz w:val="28"/>
          <w:szCs w:val="28"/>
        </w:rPr>
        <w:t>брошенные вашими золотыми руками на благодатную почву, непременно дадут добрые ростки</w:t>
      </w:r>
      <w:r>
        <w:rPr>
          <w:rFonts w:ascii="Times New Roman" w:hAnsi="Times New Roman"/>
          <w:sz w:val="28"/>
          <w:szCs w:val="28"/>
        </w:rPr>
        <w:t>.</w:t>
      </w:r>
    </w:p>
    <w:p w:rsidR="00DF5750" w:rsidRPr="00D52C96" w:rsidRDefault="00DF5750" w:rsidP="00DF575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52C96">
        <w:rPr>
          <w:rFonts w:ascii="Times New Roman" w:hAnsi="Times New Roman"/>
          <w:b/>
          <w:i/>
          <w:sz w:val="28"/>
          <w:szCs w:val="28"/>
        </w:rPr>
        <w:t>Список литературы:</w:t>
      </w:r>
    </w:p>
    <w:p w:rsidR="00DF5750" w:rsidRPr="00D52C96" w:rsidRDefault="00DF5750" w:rsidP="00DF575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52C96">
        <w:rPr>
          <w:rFonts w:ascii="Times New Roman" w:hAnsi="Times New Roman"/>
          <w:i/>
          <w:sz w:val="28"/>
          <w:szCs w:val="28"/>
        </w:rPr>
        <w:t>1. Вербенец А.М., Смоленцева О.В., Сомкова О.Н. Планирование и организация образовательного процесса дошкольного учреждения по примерной основной общеобразовательной программе «Детство». – СПб.: «Издательство «Детство-Пресс», 2013. - 272с.</w:t>
      </w:r>
    </w:p>
    <w:p w:rsidR="00DF5750" w:rsidRDefault="00DF5750" w:rsidP="00DF575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52C96">
        <w:rPr>
          <w:rFonts w:ascii="Times New Roman" w:hAnsi="Times New Roman"/>
          <w:i/>
          <w:sz w:val="28"/>
          <w:szCs w:val="28"/>
        </w:rPr>
        <w:t>2. Гогберидзе А.Г., Деркунская В.А. Детство с музыкой. – ООО «Издательство «Детство-Пресс», 2010. - 656с.</w:t>
      </w:r>
    </w:p>
    <w:p w:rsidR="00DF5750" w:rsidRPr="00D52C96" w:rsidRDefault="00DF5750" w:rsidP="00DF575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Детство. Примерная основная общеобразовательная программа дошкольного образования / Т.И Бабаева, А.Г. Гогберидзе, З.А. Михайлова и др. -</w:t>
      </w:r>
      <w:r w:rsidRPr="00D52C96">
        <w:rPr>
          <w:rFonts w:ascii="Times New Roman" w:hAnsi="Times New Roman"/>
          <w:i/>
          <w:sz w:val="28"/>
          <w:szCs w:val="28"/>
        </w:rPr>
        <w:t xml:space="preserve">СПб.: </w:t>
      </w:r>
      <w:r>
        <w:rPr>
          <w:rFonts w:ascii="Times New Roman" w:hAnsi="Times New Roman"/>
          <w:i/>
          <w:sz w:val="28"/>
          <w:szCs w:val="28"/>
        </w:rPr>
        <w:t xml:space="preserve">ООО </w:t>
      </w:r>
      <w:r w:rsidRPr="00D52C96">
        <w:rPr>
          <w:rFonts w:ascii="Times New Roman" w:hAnsi="Times New Roman"/>
          <w:i/>
          <w:sz w:val="28"/>
          <w:szCs w:val="28"/>
        </w:rPr>
        <w:t>«Издательство «Детство-Пресс», 201</w:t>
      </w:r>
      <w:r>
        <w:rPr>
          <w:rFonts w:ascii="Times New Roman" w:hAnsi="Times New Roman"/>
          <w:i/>
          <w:sz w:val="28"/>
          <w:szCs w:val="28"/>
        </w:rPr>
        <w:t>1</w:t>
      </w:r>
      <w:r w:rsidRPr="00D52C96">
        <w:rPr>
          <w:rFonts w:ascii="Times New Roman" w:hAnsi="Times New Roman"/>
          <w:i/>
          <w:sz w:val="28"/>
          <w:szCs w:val="28"/>
        </w:rPr>
        <w:t xml:space="preserve">. - </w:t>
      </w:r>
      <w:r>
        <w:rPr>
          <w:rFonts w:ascii="Times New Roman" w:hAnsi="Times New Roman"/>
          <w:i/>
          <w:sz w:val="28"/>
          <w:szCs w:val="28"/>
        </w:rPr>
        <w:t>528</w:t>
      </w:r>
      <w:r w:rsidRPr="00D52C96">
        <w:rPr>
          <w:rFonts w:ascii="Times New Roman" w:hAnsi="Times New Roman"/>
          <w:i/>
          <w:sz w:val="28"/>
          <w:szCs w:val="28"/>
        </w:rPr>
        <w:t>с.</w:t>
      </w:r>
    </w:p>
    <w:p w:rsidR="00DF5750" w:rsidRDefault="00DF5750" w:rsidP="00DF5750">
      <w:pPr>
        <w:spacing w:after="0" w:line="360" w:lineRule="auto"/>
        <w:jc w:val="both"/>
      </w:pPr>
      <w:r>
        <w:rPr>
          <w:rFonts w:ascii="Times New Roman" w:hAnsi="Times New Roman"/>
          <w:i/>
          <w:sz w:val="28"/>
          <w:szCs w:val="28"/>
        </w:rPr>
        <w:t>4</w:t>
      </w:r>
      <w:r w:rsidRPr="00D52C96">
        <w:rPr>
          <w:rFonts w:ascii="Times New Roman" w:hAnsi="Times New Roman"/>
          <w:i/>
          <w:sz w:val="28"/>
          <w:szCs w:val="28"/>
        </w:rPr>
        <w:t>.</w:t>
      </w:r>
      <w:r w:rsidRPr="00D52C96">
        <w:rPr>
          <w:rFonts w:ascii="Times New Roman" w:eastAsia="Times New Roman" w:hAnsi="Times New Roman"/>
          <w:i/>
          <w:sz w:val="28"/>
        </w:rPr>
        <w:t xml:space="preserve"> Хабарова Т.В. Педагогические технологии в дошкольном образовании. – СПб.: ООО «</w:t>
      </w:r>
      <w:r>
        <w:rPr>
          <w:rFonts w:ascii="Times New Roman" w:eastAsia="Times New Roman" w:hAnsi="Times New Roman"/>
          <w:i/>
          <w:sz w:val="28"/>
        </w:rPr>
        <w:t>Детство-Пресс</w:t>
      </w:r>
      <w:r w:rsidRPr="00D52C96">
        <w:rPr>
          <w:rFonts w:ascii="Times New Roman" w:eastAsia="Times New Roman" w:hAnsi="Times New Roman"/>
          <w:i/>
          <w:sz w:val="28"/>
        </w:rPr>
        <w:t>», 2011. - 80с.</w:t>
      </w:r>
    </w:p>
    <w:p w:rsidR="00115786" w:rsidRDefault="00115786"/>
    <w:sectPr w:rsidR="00115786" w:rsidSect="00F641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DF5750"/>
    <w:rsid w:val="00115786"/>
    <w:rsid w:val="005D7FDE"/>
    <w:rsid w:val="00D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F5750"/>
  </w:style>
  <w:style w:type="paragraph" w:customStyle="1" w:styleId="c1">
    <w:name w:val="c1"/>
    <w:basedOn w:val="a"/>
    <w:rsid w:val="00DF575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0">
    <w:name w:val="c6 c0"/>
    <w:basedOn w:val="a0"/>
    <w:rsid w:val="00DF5750"/>
  </w:style>
  <w:style w:type="character" w:customStyle="1" w:styleId="c6c0c12">
    <w:name w:val="c6 c0 c12"/>
    <w:basedOn w:val="a0"/>
    <w:rsid w:val="00DF5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6128</Characters>
  <Application>Microsoft Office Word</Application>
  <DocSecurity>0</DocSecurity>
  <Lines>51</Lines>
  <Paragraphs>14</Paragraphs>
  <ScaleCrop>false</ScaleCrop>
  <Company>МБДОУ детский сад "Петушок"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Марионелла Юрьевна</dc:creator>
  <cp:keywords/>
  <dc:description/>
  <cp:lastModifiedBy>Шестакова Марионелла Юрьевна</cp:lastModifiedBy>
  <cp:revision>1</cp:revision>
  <dcterms:created xsi:type="dcterms:W3CDTF">2014-03-16T14:57:00Z</dcterms:created>
  <dcterms:modified xsi:type="dcterms:W3CDTF">2014-03-16T14:57:00Z</dcterms:modified>
</cp:coreProperties>
</file>