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 xml:space="preserve">Материал: коробка  большая, игрушки различной величины, зеркальце, музыкальное сопровождение 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Технологическая карта занятия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Этапы урока</w:t>
      </w:r>
      <w:r w:rsidRPr="00D06274">
        <w:rPr>
          <w:rFonts w:ascii="Times New Roman" w:hAnsi="Times New Roman" w:cs="Times New Roman"/>
          <w:sz w:val="24"/>
          <w:szCs w:val="24"/>
        </w:rPr>
        <w:tab/>
        <w:t>Описание действий участников образовательного процесса</w:t>
      </w:r>
      <w:r w:rsidRPr="00D06274">
        <w:rPr>
          <w:rFonts w:ascii="Times New Roman" w:hAnsi="Times New Roman" w:cs="Times New Roman"/>
          <w:sz w:val="24"/>
          <w:szCs w:val="24"/>
        </w:rPr>
        <w:tab/>
        <w:t>Примечание.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УУД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ab/>
        <w:t xml:space="preserve">Деятельность воспитатель </w:t>
      </w:r>
      <w:r w:rsidRPr="00D06274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proofErr w:type="gramStart"/>
      <w:r w:rsidRPr="00D062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6274">
        <w:rPr>
          <w:rFonts w:ascii="Times New Roman" w:hAnsi="Times New Roman" w:cs="Times New Roman"/>
          <w:sz w:val="24"/>
          <w:szCs w:val="24"/>
        </w:rPr>
        <w:tab/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1.Организационный момент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Цель: создание благоприятной эмоциональной обстановки в группе</w:t>
      </w:r>
      <w:r w:rsidRPr="00D06274">
        <w:rPr>
          <w:rFonts w:ascii="Times New Roman" w:hAnsi="Times New Roman" w:cs="Times New Roman"/>
          <w:sz w:val="24"/>
          <w:szCs w:val="24"/>
        </w:rPr>
        <w:tab/>
        <w:t xml:space="preserve">Ребята, я вам предлагаю поприветствовать друг друга необычным способом, при помощи колокольчика. 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 xml:space="preserve">Воспитатель подходит к одному из них, звонит в колокольчик и говорит приветственные слова: «Здравствуй, Лена! ». После этого колокольчик берёт Лена и идёт приветствовать другого ребёнка. 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 xml:space="preserve">Игра продолжается до тех пор, пока колокольчик не «пропоёт» приветствие каждому ребёнку. 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ab/>
        <w:t xml:space="preserve">Дети улыбаются и приветствуют друг друга 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Дети становятся в круг.</w:t>
      </w:r>
      <w:r w:rsidRPr="00D06274">
        <w:rPr>
          <w:rFonts w:ascii="Times New Roman" w:hAnsi="Times New Roman" w:cs="Times New Roman"/>
          <w:sz w:val="24"/>
          <w:szCs w:val="24"/>
        </w:rPr>
        <w:tab/>
        <w:t>Коммуникативные: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 xml:space="preserve">- развивать и совершенствовать коммуникативные навыки 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Личностные: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- формировать умение соблюдать отдельные элементарные нормы и правила поведения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2.Постановка целей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Цель:  актуализация лексического запаса по теме игрушки, обобщение.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 xml:space="preserve">    Посмотрите ребята, что я нашла. Достает большую коробку с игрушками. Что же в этой коробке</w:t>
      </w:r>
      <w:proofErr w:type="gramStart"/>
      <w:r w:rsidRPr="00D0627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06274">
        <w:rPr>
          <w:rFonts w:ascii="Times New Roman" w:hAnsi="Times New Roman" w:cs="Times New Roman"/>
          <w:sz w:val="24"/>
          <w:szCs w:val="24"/>
        </w:rPr>
        <w:t>на коробке этикета с изображением игрушек.)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Воспитатель трясет коробку, из нее выпадает:   плюшевый мишка</w:t>
      </w:r>
      <w:proofErr w:type="gramStart"/>
      <w:r w:rsidRPr="00D062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274">
        <w:rPr>
          <w:rFonts w:ascii="Times New Roman" w:hAnsi="Times New Roman" w:cs="Times New Roman"/>
          <w:sz w:val="24"/>
          <w:szCs w:val="24"/>
        </w:rPr>
        <w:t xml:space="preserve"> зайка, грузовик, лошадка, мяч, кубики, кораблик, флажок.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Ох что же это</w:t>
      </w:r>
      <w:proofErr w:type="gramStart"/>
      <w:r w:rsidRPr="00D0627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06274">
        <w:rPr>
          <w:rFonts w:ascii="Times New Roman" w:hAnsi="Times New Roman" w:cs="Times New Roman"/>
          <w:sz w:val="24"/>
          <w:szCs w:val="24"/>
        </w:rPr>
        <w:t xml:space="preserve"> удивляется воспитатель) 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А  как  же можно назвать  это, одним словом.</w:t>
      </w: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</w:p>
    <w:p w:rsidR="00D06274" w:rsidRPr="00D06274" w:rsidRDefault="00D06274" w:rsidP="00D06274">
      <w:pPr>
        <w:rPr>
          <w:rFonts w:ascii="Times New Roman" w:hAnsi="Times New Roman" w:cs="Times New Roman"/>
          <w:sz w:val="24"/>
          <w:szCs w:val="24"/>
        </w:rPr>
      </w:pPr>
      <w:r w:rsidRPr="00D06274">
        <w:rPr>
          <w:rFonts w:ascii="Times New Roman" w:hAnsi="Times New Roman" w:cs="Times New Roman"/>
          <w:sz w:val="24"/>
          <w:szCs w:val="24"/>
        </w:rPr>
        <w:t>Молодцы правильно Игрушки.</w:t>
      </w:r>
    </w:p>
    <w:p w:rsidR="00D06274" w:rsidRDefault="00D06274" w:rsidP="00D06274">
      <w:r>
        <w:t>А что делают с игрушками?</w:t>
      </w:r>
    </w:p>
    <w:p w:rsidR="00D06274" w:rsidRDefault="00D06274" w:rsidP="00D06274">
      <w:r>
        <w:t>Вот с мячиком как можно играть?</w:t>
      </w:r>
    </w:p>
    <w:p w:rsidR="00D06274" w:rsidRDefault="00D06274" w:rsidP="00D06274">
      <w:r>
        <w:t>Может кто то покажет как</w:t>
      </w:r>
      <w:proofErr w:type="gramStart"/>
      <w:r>
        <w:t xml:space="preserve"> ?</w:t>
      </w:r>
      <w:proofErr w:type="gramEnd"/>
    </w:p>
    <w:p w:rsidR="00D06274" w:rsidRDefault="00D06274" w:rsidP="00D06274">
      <w:r>
        <w:t>А с машиной как играют?</w:t>
      </w:r>
    </w:p>
    <w:p w:rsidR="00D06274" w:rsidRDefault="00D06274" w:rsidP="00D06274">
      <w:r>
        <w:t>Мальчики покажите, как с машиной играть?</w:t>
      </w:r>
    </w:p>
    <w:p w:rsidR="00D06274" w:rsidRDefault="00D06274" w:rsidP="00D06274">
      <w:r>
        <w:t>А с куклой?</w:t>
      </w:r>
      <w:r>
        <w:tab/>
      </w:r>
    </w:p>
    <w:p w:rsidR="00D06274" w:rsidRDefault="00D06274" w:rsidP="00D06274">
      <w:r>
        <w:t>Дети пытаются угадать.</w:t>
      </w:r>
    </w:p>
    <w:p w:rsidR="00D06274" w:rsidRDefault="00D06274" w:rsidP="00D06274">
      <w:r>
        <w:t>Дети  перечисляют предметы.</w:t>
      </w:r>
    </w:p>
    <w:p w:rsidR="00D06274" w:rsidRDefault="00D06274" w:rsidP="00D06274">
      <w:r>
        <w:t xml:space="preserve">Отвечают дети </w:t>
      </w:r>
      <w:proofErr w:type="gramStart"/>
      <w:r>
        <w:t xml:space="preserve">( </w:t>
      </w:r>
      <w:proofErr w:type="gramEnd"/>
      <w:r>
        <w:t>игрушки) если нет то помогает воспитатель.</w:t>
      </w:r>
    </w:p>
    <w:p w:rsidR="00D06274" w:rsidRDefault="00D06274" w:rsidP="00D06274">
      <w:r>
        <w:t>играют</w:t>
      </w:r>
    </w:p>
    <w:p w:rsidR="00D06274" w:rsidRDefault="00D06274" w:rsidP="00D06274">
      <w:r>
        <w:t>ответы детей (катать, бросать, подкидывать, он может скакать)</w:t>
      </w:r>
    </w:p>
    <w:p w:rsidR="00D06274" w:rsidRDefault="00D06274" w:rsidP="00D06274">
      <w:r>
        <w:t xml:space="preserve"> ребенок показывает</w:t>
      </w:r>
    </w:p>
    <w:p w:rsidR="00D06274" w:rsidRDefault="00D06274" w:rsidP="00D06274">
      <w:r>
        <w:t xml:space="preserve">ее катают, она ездит, если грузовик, то перевозит  что </w:t>
      </w:r>
      <w:proofErr w:type="spellStart"/>
      <w:r>
        <w:t>то</w:t>
      </w:r>
      <w:proofErr w:type="gramStart"/>
      <w:r>
        <w:t>.Д</w:t>
      </w:r>
      <w:proofErr w:type="gramEnd"/>
      <w:r>
        <w:t>емонстрируют</w:t>
      </w:r>
      <w:proofErr w:type="spellEnd"/>
      <w:r>
        <w:t xml:space="preserve"> мальчики</w:t>
      </w:r>
    </w:p>
    <w:p w:rsidR="00D06274" w:rsidRDefault="00D06274" w:rsidP="00D06274">
      <w:r>
        <w:t>Ее можно кормить, одевать, качать, укладывать спать.</w:t>
      </w:r>
    </w:p>
    <w:p w:rsidR="00D06274" w:rsidRDefault="00D06274" w:rsidP="00D06274">
      <w:r>
        <w:t>Демонстрируют девочки</w:t>
      </w:r>
    </w:p>
    <w:p w:rsidR="00D06274" w:rsidRDefault="00D06274" w:rsidP="00D06274">
      <w:r>
        <w:t xml:space="preserve">" </w:t>
      </w:r>
      <w:r>
        <w:tab/>
        <w:t>Коммуникативные:</w:t>
      </w:r>
    </w:p>
    <w:p w:rsidR="00D06274" w:rsidRDefault="00D06274" w:rsidP="00D06274">
      <w:r>
        <w:t xml:space="preserve">- развивать и совершенствовать коммуникативные навыки </w:t>
      </w:r>
    </w:p>
    <w:p w:rsidR="00D06274" w:rsidRDefault="00D06274" w:rsidP="00D06274">
      <w:r>
        <w:t>- содействовать развитию свободного общения с взрослым и детьми в совместной игре;</w:t>
      </w:r>
    </w:p>
    <w:p w:rsidR="00D06274" w:rsidRDefault="00D06274" w:rsidP="00D06274">
      <w:r>
        <w:t xml:space="preserve">- формировать умение поддерживать речевое общение </w:t>
      </w:r>
    </w:p>
    <w:p w:rsidR="00D06274" w:rsidRDefault="00D06274" w:rsidP="00D06274">
      <w:r>
        <w:t>Регулятивные:</w:t>
      </w:r>
    </w:p>
    <w:p w:rsidR="00D06274" w:rsidRDefault="00D06274" w:rsidP="00D06274">
      <w:r>
        <w:t>- отвечать на вопросы полным предложением;</w:t>
      </w:r>
    </w:p>
    <w:p w:rsidR="00D06274" w:rsidRDefault="00D06274" w:rsidP="00D06274">
      <w:r>
        <w:t>- формировать умение подбирать и активно использовать в речи определения</w:t>
      </w:r>
    </w:p>
    <w:p w:rsidR="00D06274" w:rsidRDefault="00D06274" w:rsidP="00D06274">
      <w:r>
        <w:t>3.Актуализация знаний, фиксирование затруднений</w:t>
      </w:r>
    </w:p>
    <w:p w:rsidR="00D06274" w:rsidRDefault="00D06274" w:rsidP="00D06274">
      <w:r>
        <w:tab/>
        <w:t>.Сейчас давайте  попробуем рассмотреть игрушки.</w:t>
      </w:r>
    </w:p>
    <w:p w:rsidR="00D06274" w:rsidRDefault="00D06274" w:rsidP="00D06274">
      <w:r>
        <w:t>Посмотрите на  мишку и  скажите</w:t>
      </w:r>
      <w:proofErr w:type="gramStart"/>
      <w:r>
        <w:t xml:space="preserve"> ,</w:t>
      </w:r>
      <w:proofErr w:type="gramEnd"/>
      <w:r>
        <w:t xml:space="preserve"> какой у нас мишка? А зайка?</w:t>
      </w:r>
    </w:p>
    <w:p w:rsidR="00D06274" w:rsidRDefault="00D06274" w:rsidP="00D06274">
      <w:r>
        <w:t>А какие еще игрушки у нас большие?</w:t>
      </w:r>
    </w:p>
    <w:p w:rsidR="00D06274" w:rsidRDefault="00D06274" w:rsidP="00D06274">
      <w:r>
        <w:t>А какие у нас маленькие игрушки?</w:t>
      </w:r>
    </w:p>
    <w:p w:rsidR="00D06274" w:rsidRDefault="00D06274" w:rsidP="00D06274">
      <w:r>
        <w:lastRenderedPageBreak/>
        <w:t>Смотрите зайка у нас грустный</w:t>
      </w:r>
      <w:proofErr w:type="gramStart"/>
      <w:r>
        <w:t>…А</w:t>
      </w:r>
      <w:proofErr w:type="gramEnd"/>
      <w:r>
        <w:t xml:space="preserve"> знаете почему?</w:t>
      </w:r>
    </w:p>
    <w:p w:rsidR="00D06274" w:rsidRDefault="00D06274" w:rsidP="00D06274">
      <w:r>
        <w:t>У него случилась беда. Я вам расскажу.</w:t>
      </w:r>
    </w:p>
    <w:p w:rsidR="00D06274" w:rsidRDefault="00D06274" w:rsidP="00D06274">
      <w:r>
        <w:t>Зайка</w:t>
      </w:r>
    </w:p>
    <w:p w:rsidR="00D06274" w:rsidRDefault="00D06274" w:rsidP="00D06274">
      <w:r>
        <w:t>Зайку бросила хозяйка -</w:t>
      </w:r>
    </w:p>
    <w:p w:rsidR="00D06274" w:rsidRDefault="00D06274" w:rsidP="00D06274">
      <w:r>
        <w:t>Под дождём остался зайка.</w:t>
      </w:r>
    </w:p>
    <w:p w:rsidR="00D06274" w:rsidRDefault="00D06274" w:rsidP="00D06274">
      <w:r>
        <w:t>Со скамейки слезть не мог,</w:t>
      </w:r>
    </w:p>
    <w:p w:rsidR="00D06274" w:rsidRDefault="00D06274" w:rsidP="00D06274">
      <w:r>
        <w:t>Весь до ниточки промок.</w:t>
      </w:r>
    </w:p>
    <w:p w:rsidR="00D06274" w:rsidRDefault="00D06274" w:rsidP="00D06274">
      <w:r>
        <w:t>Как вы думаете, почему зайка загрустил?</w:t>
      </w:r>
    </w:p>
    <w:p w:rsidR="00D06274" w:rsidRDefault="00D06274" w:rsidP="00D06274">
      <w:r>
        <w:t>Правильно</w:t>
      </w:r>
      <w:proofErr w:type="gramStart"/>
      <w:r>
        <w:t xml:space="preserve"> ,</w:t>
      </w:r>
      <w:proofErr w:type="gramEnd"/>
      <w:r>
        <w:t xml:space="preserve"> значит что же мы решили можно бросать было зайку?</w:t>
      </w:r>
    </w:p>
    <w:p w:rsidR="00D06274" w:rsidRDefault="00D06274" w:rsidP="00D06274">
      <w:r>
        <w:t>Нет, а вот, например мишку можно было бросить одного, а машинку, а мяч, а другие игрушки можно оставлять брошенными?</w:t>
      </w:r>
    </w:p>
    <w:p w:rsidR="00D06274" w:rsidRDefault="00D06274" w:rsidP="00D06274">
      <w:r>
        <w:t>А вот мишка у  него  тоже есть история:</w:t>
      </w:r>
    </w:p>
    <w:p w:rsidR="00D06274" w:rsidRDefault="00D06274" w:rsidP="00D06274">
      <w:r>
        <w:t xml:space="preserve">    Уронили мишку на пол,</w:t>
      </w:r>
    </w:p>
    <w:p w:rsidR="00D06274" w:rsidRDefault="00D06274" w:rsidP="00D06274">
      <w:r>
        <w:t xml:space="preserve">    Оторвали мишке лапу.</w:t>
      </w:r>
    </w:p>
    <w:p w:rsidR="00D06274" w:rsidRDefault="00D06274" w:rsidP="00D06274">
      <w:r>
        <w:t xml:space="preserve">    Всё равно его не брошу -</w:t>
      </w:r>
    </w:p>
    <w:p w:rsidR="00D06274" w:rsidRDefault="00D06274" w:rsidP="00D06274">
      <w:r>
        <w:t xml:space="preserve">    Потому что он хороший.</w:t>
      </w:r>
    </w:p>
    <w:p w:rsidR="00D06274" w:rsidRDefault="00D06274" w:rsidP="00D06274">
      <w:r>
        <w:t>Ребята разве можно  ломать игрушки?</w:t>
      </w:r>
    </w:p>
    <w:p w:rsidR="00D06274" w:rsidRDefault="00D06274" w:rsidP="00D06274">
      <w:r>
        <w:t>А что же надо делать, если игрушка сломалась?</w:t>
      </w:r>
    </w:p>
    <w:p w:rsidR="00D06274" w:rsidRDefault="00D06274" w:rsidP="00D06274">
      <w:r>
        <w:t>А вы бережете игрушки?</w:t>
      </w:r>
    </w:p>
    <w:p w:rsidR="00D06274" w:rsidRDefault="00D06274" w:rsidP="00D06274">
      <w:r>
        <w:t>Вы у нас молодцы!!!</w:t>
      </w:r>
    </w:p>
    <w:p w:rsidR="00D06274" w:rsidRDefault="00D06274" w:rsidP="00D06274">
      <w:r>
        <w:t>А скажите,  какие еще игрушки вы знаете?</w:t>
      </w:r>
    </w:p>
    <w:p w:rsidR="00D06274" w:rsidRDefault="00D06274" w:rsidP="00D06274">
      <w:r>
        <w:t>А есть ли у вас любимые игрушки??</w:t>
      </w:r>
    </w:p>
    <w:p w:rsidR="00D06274" w:rsidRDefault="00D06274" w:rsidP="00D06274">
      <w:r>
        <w:t>А играть вы любите?</w:t>
      </w:r>
    </w:p>
    <w:p w:rsidR="00D06274" w:rsidRDefault="00D06274" w:rsidP="00D06274">
      <w:r>
        <w:t>Давайте тогда поиграем</w:t>
      </w:r>
      <w:proofErr w:type="gramStart"/>
      <w:r>
        <w:t>..</w:t>
      </w:r>
      <w:proofErr w:type="gramEnd"/>
    </w:p>
    <w:p w:rsidR="00D06274" w:rsidRDefault="00D06274" w:rsidP="00D06274">
      <w:r>
        <w:t>Дети встают в круг, воспитатель встаёт с ними, руки опущены.</w:t>
      </w:r>
    </w:p>
    <w:p w:rsidR="00D06274" w:rsidRDefault="00D06274" w:rsidP="00D06274">
      <w:proofErr w:type="gramStart"/>
      <w:r>
        <w:t>Ой</w:t>
      </w:r>
      <w:proofErr w:type="gramEnd"/>
      <w:r>
        <w:t xml:space="preserve"> смотрите кто это  нас скачет…</w:t>
      </w:r>
      <w:r>
        <w:tab/>
        <w:t xml:space="preserve"> Дети называют размер  большой - маленький</w:t>
      </w:r>
    </w:p>
    <w:p w:rsidR="00D06274" w:rsidRDefault="00D06274" w:rsidP="00D06274">
      <w:r>
        <w:t>Дети перечисляют большие игрушки.</w:t>
      </w:r>
    </w:p>
    <w:p w:rsidR="00D06274" w:rsidRDefault="00D06274" w:rsidP="00D06274">
      <w:r>
        <w:t>Дети называют</w:t>
      </w:r>
    </w:p>
    <w:p w:rsidR="00D06274" w:rsidRDefault="00D06274" w:rsidP="00D06274">
      <w:r>
        <w:t>(возможна помощь воспитателя)</w:t>
      </w:r>
    </w:p>
    <w:p w:rsidR="00D06274" w:rsidRDefault="00D06274" w:rsidP="00D06274">
      <w:r>
        <w:lastRenderedPageBreak/>
        <w:t>Отвечают дети</w:t>
      </w:r>
      <w:proofErr w:type="gramStart"/>
      <w:r>
        <w:t xml:space="preserve">.. </w:t>
      </w:r>
      <w:proofErr w:type="gramEnd"/>
      <w:r>
        <w:t>потому что он один, промок, и  ни кто не помог..</w:t>
      </w:r>
    </w:p>
    <w:p w:rsidR="00D06274" w:rsidRDefault="00D06274" w:rsidP="00D06274">
      <w:r>
        <w:t>нет</w:t>
      </w:r>
    </w:p>
    <w:p w:rsidR="00D06274" w:rsidRDefault="00D06274" w:rsidP="00D06274">
      <w:r>
        <w:t xml:space="preserve">Дети делают </w:t>
      </w:r>
      <w:proofErr w:type="gramStart"/>
      <w:r>
        <w:t>вы</w:t>
      </w:r>
      <w:r>
        <w:t>вод</w:t>
      </w:r>
      <w:proofErr w:type="gramEnd"/>
      <w:r>
        <w:t xml:space="preserve"> что нельзя бросать игрушки.</w:t>
      </w:r>
    </w:p>
    <w:p w:rsidR="00D06274" w:rsidRDefault="00D06274" w:rsidP="00D06274">
      <w:r>
        <w:t>нет</w:t>
      </w:r>
    </w:p>
    <w:p w:rsidR="00D06274" w:rsidRDefault="00D06274" w:rsidP="00D06274">
      <w:r>
        <w:t>пожалеть ее и починить</w:t>
      </w:r>
    </w:p>
    <w:p w:rsidR="00D06274" w:rsidRDefault="00D06274" w:rsidP="00D06274">
      <w:r>
        <w:t>да</w:t>
      </w:r>
    </w:p>
    <w:p w:rsidR="00D06274" w:rsidRDefault="00D06274" w:rsidP="00D06274">
      <w:r>
        <w:t>дети называют игрушки</w:t>
      </w:r>
    </w:p>
    <w:p w:rsidR="00D06274" w:rsidRDefault="00D06274" w:rsidP="00D06274">
      <w:r>
        <w:t>да</w:t>
      </w:r>
    </w:p>
    <w:p w:rsidR="00D06274" w:rsidRDefault="00D06274" w:rsidP="00D06274">
      <w:r>
        <w:t>да</w:t>
      </w:r>
    </w:p>
    <w:p w:rsidR="00D06274" w:rsidRDefault="00D06274" w:rsidP="00D06274">
      <w:r>
        <w:t>Коммуникативные:</w:t>
      </w:r>
    </w:p>
    <w:p w:rsidR="00D06274" w:rsidRDefault="00D06274" w:rsidP="00D06274">
      <w:r>
        <w:t xml:space="preserve">- развивать и совершенствовать коммуникативные навыки </w:t>
      </w:r>
    </w:p>
    <w:p w:rsidR="00D06274" w:rsidRDefault="00D06274" w:rsidP="00D06274">
      <w:r>
        <w:t xml:space="preserve">- содействовать развитию свободного общения с взрослым и детьми </w:t>
      </w:r>
    </w:p>
    <w:p w:rsidR="00D06274" w:rsidRDefault="00D06274" w:rsidP="00D06274">
      <w:r>
        <w:t xml:space="preserve">- формировать умение поддерживать речевое общение </w:t>
      </w:r>
    </w:p>
    <w:p w:rsidR="00D06274" w:rsidRDefault="00D06274" w:rsidP="00D06274">
      <w:r>
        <w:t>- обучение взаимодействию</w:t>
      </w:r>
    </w:p>
    <w:p w:rsidR="00D06274" w:rsidRDefault="00D06274" w:rsidP="00D06274">
      <w:r>
        <w:t>Личностные:</w:t>
      </w:r>
    </w:p>
    <w:p w:rsidR="00D06274" w:rsidRDefault="00D06274" w:rsidP="00D06274">
      <w:r>
        <w:t>- формировать умение соблюдать отдельные элементарные нормы и правила поведения;</w:t>
      </w:r>
    </w:p>
    <w:p w:rsidR="00D06274" w:rsidRDefault="00D06274" w:rsidP="00D06274">
      <w:r>
        <w:t>- развивать внимание, память, мышление;</w:t>
      </w:r>
    </w:p>
    <w:p w:rsidR="00D06274" w:rsidRDefault="00D06274" w:rsidP="00D06274">
      <w:r>
        <w:t>5. Закрепление с самопроверкой по эталону</w:t>
      </w:r>
    </w:p>
    <w:p w:rsidR="00D06274" w:rsidRDefault="00D06274" w:rsidP="00D06274">
      <w:r>
        <w:t>Цель формирование навыков взаимодействия</w:t>
      </w:r>
      <w:r>
        <w:tab/>
        <w:t>-</w:t>
      </w:r>
    </w:p>
    <w:p w:rsidR="00D06274" w:rsidRDefault="00D06274" w:rsidP="00D06274">
      <w:r>
        <w:t xml:space="preserve">      </w:t>
      </w:r>
      <w:r>
        <w:t>Посмотрите.</w:t>
      </w:r>
    </w:p>
    <w:p w:rsidR="00D06274" w:rsidRDefault="00D06274" w:rsidP="00D06274">
      <w:r>
        <w:t xml:space="preserve">(воспитатель достаёт маленькое зеркальце). Что это? </w:t>
      </w:r>
    </w:p>
    <w:p w:rsidR="00D06274" w:rsidRDefault="00D06274" w:rsidP="00D06274">
      <w:r>
        <w:t xml:space="preserve">Дети: солнечный зайчик (малыши могут не ответить, им нужно подсказать). </w:t>
      </w:r>
    </w:p>
    <w:p w:rsidR="00D06274" w:rsidRDefault="00D06274" w:rsidP="00D06274">
      <w:r>
        <w:t xml:space="preserve">Воспитатель: Правильно. К нам в гости прискакал солнечный зайчик. Он очень хочет с вами познакомиться. Зайчик к вам подойдёт, а вы с ним поздороваетесь. </w:t>
      </w:r>
      <w:proofErr w:type="gramStart"/>
      <w:r>
        <w:t xml:space="preserve">(Воспитатель, </w:t>
      </w:r>
      <w:proofErr w:type="spellStart"/>
      <w:r>
        <w:t>по-очереди</w:t>
      </w:r>
      <w:proofErr w:type="spellEnd"/>
      <w:r>
        <w:t xml:space="preserve">, направляет зайчика на детей, </w:t>
      </w:r>
      <w:proofErr w:type="gramEnd"/>
    </w:p>
    <w:p w:rsidR="00D06274" w:rsidRDefault="00D06274" w:rsidP="00D06274">
      <w:r>
        <w:t>Воспитатель: Ну, вот мы и познакомились с солнечным зайчиком. Хотите с ним поиграть</w:t>
      </w:r>
      <w:proofErr w:type="gramStart"/>
      <w:r>
        <w:t>?</w:t>
      </w:r>
      <w:proofErr w:type="gramEnd"/>
    </w:p>
    <w:p w:rsidR="00D06274" w:rsidRDefault="00D06274" w:rsidP="00D06274">
      <w:r>
        <w:t xml:space="preserve"> . Упражнение «Поймай Солнечного Зайчика».</w:t>
      </w:r>
    </w:p>
    <w:p w:rsidR="00D06274" w:rsidRDefault="00D06274" w:rsidP="00D06274">
      <w:r>
        <w:t>Воспитатель направляет зайчика по полу в разные стороны, на  игрушки, лежащие на ковре. Дети пытаются поймать зайчика, ориентируясь в пространстве группы. Дети, а по каким предметам скакал наш зайчик?</w:t>
      </w:r>
    </w:p>
    <w:p w:rsidR="00D06274" w:rsidRDefault="00D06274" w:rsidP="00D06274">
      <w:r>
        <w:lastRenderedPageBreak/>
        <w:t>А что делают с игрушками</w:t>
      </w:r>
      <w:proofErr w:type="gramStart"/>
      <w:r>
        <w:t xml:space="preserve"> ?</w:t>
      </w:r>
      <w:proofErr w:type="gramEnd"/>
    </w:p>
    <w:p w:rsidR="00D06274" w:rsidRDefault="00D06274" w:rsidP="00D06274">
      <w:r>
        <w:t>Воспитатель: Какой весёлый друг у нас появился, понравилось вам играть с зайчиком?</w:t>
      </w:r>
    </w:p>
    <w:p w:rsidR="00D06274" w:rsidRDefault="00D06274" w:rsidP="00D06274">
      <w:r>
        <w:t>Смотрите у нас все игрушки лежат на ковре, игрушки хочется поехать по домам давайте же мы им поможем</w:t>
      </w:r>
      <w:proofErr w:type="gramStart"/>
      <w:r>
        <w:t>..</w:t>
      </w:r>
      <w:proofErr w:type="gramEnd"/>
    </w:p>
    <w:p w:rsidR="00D06274" w:rsidRDefault="00D06274" w:rsidP="00D06274">
      <w:r>
        <w:t xml:space="preserve">Каждый  возьмите по одной игрушке и давайте превратимся в паровоз. Я сегодня буду машинистом и будем делать остановки </w:t>
      </w:r>
      <w:proofErr w:type="gramStart"/>
      <w:r>
        <w:t>там</w:t>
      </w:r>
      <w:proofErr w:type="gramEnd"/>
      <w:r>
        <w:t xml:space="preserve"> где у нас живет игрушка и те кто знают чей это дом, положат игрушки на место.</w:t>
      </w:r>
    </w:p>
    <w:p w:rsidR="00D06274" w:rsidRDefault="00D06274" w:rsidP="00D06274">
      <w:r>
        <w:t xml:space="preserve">Воспитатель встает в начале паровоза. Звучит музыка «Вот так чудо паровоз» </w:t>
      </w:r>
      <w:proofErr w:type="spellStart"/>
      <w:r>
        <w:t>Е..Железновой</w:t>
      </w:r>
      <w:proofErr w:type="spellEnd"/>
      <w:r>
        <w:t>.</w:t>
      </w:r>
    </w:p>
    <w:p w:rsidR="00D06274" w:rsidRDefault="00D06274" w:rsidP="00D06274">
      <w:r>
        <w:t xml:space="preserve">Воспитатель делает остановки у мест, где должны </w:t>
      </w:r>
      <w:proofErr w:type="gramStart"/>
      <w:r>
        <w:t>находится</w:t>
      </w:r>
      <w:proofErr w:type="gramEnd"/>
      <w:r>
        <w:t xml:space="preserve"> игрушки. Когда все игрушки оказались на своих местах паровоз возвращается на ковер.</w:t>
      </w:r>
    </w:p>
    <w:p w:rsidR="00D06274" w:rsidRDefault="00D06274" w:rsidP="00D06274">
      <w:r>
        <w:t>дети здороваются.</w:t>
      </w:r>
    </w:p>
    <w:p w:rsidR="00D06274" w:rsidRDefault="00D06274" w:rsidP="00D06274">
      <w:r>
        <w:t>Да</w:t>
      </w:r>
    </w:p>
    <w:p w:rsidR="00D06274" w:rsidRDefault="00D06274" w:rsidP="00D06274">
      <w:r>
        <w:t xml:space="preserve">По игрушкам. </w:t>
      </w:r>
    </w:p>
    <w:p w:rsidR="00D06274" w:rsidRDefault="00D06274" w:rsidP="00D06274">
      <w:r>
        <w:t>играют.</w:t>
      </w:r>
    </w:p>
    <w:p w:rsidR="00D06274" w:rsidRDefault="00D06274" w:rsidP="00D06274">
      <w:r>
        <w:t>Ответы детей.</w:t>
      </w:r>
    </w:p>
    <w:p w:rsidR="00D06274" w:rsidRDefault="00D06274" w:rsidP="00D06274">
      <w:r>
        <w:t>Дети берут игрушки и строятся паровозиком.</w:t>
      </w:r>
    </w:p>
    <w:p w:rsidR="00D06274" w:rsidRDefault="00D06274" w:rsidP="00D06274"/>
    <w:p w:rsidR="00D06274" w:rsidRDefault="00D06274" w:rsidP="00D06274">
      <w:r>
        <w:t>Дети расставляют игрушки по местам.</w:t>
      </w:r>
      <w:r>
        <w:tab/>
        <w:t>Регулятивные</w:t>
      </w:r>
    </w:p>
    <w:p w:rsidR="00D06274" w:rsidRDefault="00D06274" w:rsidP="00D06274">
      <w:r>
        <w:t>- - формировать умение подбирать и активно использовать в речи определения</w:t>
      </w:r>
    </w:p>
    <w:p w:rsidR="00D06274" w:rsidRDefault="00D06274" w:rsidP="00D06274"/>
    <w:p w:rsidR="00D06274" w:rsidRDefault="00D06274" w:rsidP="00D06274">
      <w:r>
        <w:t>Познавательные - анализ объектов с целью выделения в них существенных признаков</w:t>
      </w:r>
    </w:p>
    <w:p w:rsidR="00D06274" w:rsidRDefault="00D06274" w:rsidP="00D06274">
      <w:r>
        <w:t xml:space="preserve">- закреплять знания о порядке </w:t>
      </w:r>
    </w:p>
    <w:p w:rsidR="00D06274" w:rsidRDefault="00D06274" w:rsidP="00D06274"/>
    <w:p w:rsidR="00D06274" w:rsidRDefault="00D06274" w:rsidP="00D06274">
      <w:r>
        <w:t>Коммуникативные:</w:t>
      </w:r>
    </w:p>
    <w:p w:rsidR="00D06274" w:rsidRDefault="00D06274" w:rsidP="00D06274">
      <w:r>
        <w:t xml:space="preserve">- развивать и совершенствовать коммуникативные навыки </w:t>
      </w:r>
    </w:p>
    <w:p w:rsidR="00D06274" w:rsidRDefault="00D06274" w:rsidP="00D06274"/>
    <w:p w:rsidR="00D06274" w:rsidRDefault="00D06274" w:rsidP="00D06274">
      <w:r>
        <w:t>Личностные:</w:t>
      </w:r>
    </w:p>
    <w:p w:rsidR="00D06274" w:rsidRDefault="00D06274" w:rsidP="00D06274">
      <w:r>
        <w:t>- формировать умение соблюдать отдельные элементарные нормы и правила поведения</w:t>
      </w:r>
    </w:p>
    <w:p w:rsidR="00D06274" w:rsidRDefault="00D06274" w:rsidP="00D06274"/>
    <w:p w:rsidR="00D06274" w:rsidRDefault="00D06274" w:rsidP="00D06274">
      <w:r>
        <w:t>8. Рефлексия. Подведение итогов (рефлексия, оценка урока)</w:t>
      </w:r>
    </w:p>
    <w:p w:rsidR="00D06274" w:rsidRDefault="00D06274" w:rsidP="00D06274">
      <w:r>
        <w:lastRenderedPageBreak/>
        <w:t>Задача: анализ своих возможностей.</w:t>
      </w:r>
      <w:r>
        <w:tab/>
        <w:t>Воспитатель: ну что же мы с вами играли?</w:t>
      </w:r>
    </w:p>
    <w:p w:rsidR="00D06274" w:rsidRDefault="00D06274" w:rsidP="00D06274">
      <w:r>
        <w:t>Вам понравилось быт волшебным паровозом?</w:t>
      </w:r>
    </w:p>
    <w:p w:rsidR="00D06274" w:rsidRDefault="00D06274" w:rsidP="00D06274">
      <w:r>
        <w:t>А кого отвозил наш волшебный паровоз?</w:t>
      </w:r>
    </w:p>
    <w:p w:rsidR="00D06274" w:rsidRDefault="00D06274" w:rsidP="00D06274">
      <w:r>
        <w:t>А как можно еще назвать и мишку, и мячик, и кубики, и юлу, и куклу?</w:t>
      </w:r>
    </w:p>
    <w:p w:rsidR="00D06274" w:rsidRDefault="00D06274" w:rsidP="00D06274">
      <w:r>
        <w:t>Молодцы! Как вы думаете, а можно игрушки разбрасывать, ломать, оставлять их?</w:t>
      </w:r>
    </w:p>
    <w:p w:rsidR="00D06274" w:rsidRDefault="00D06274" w:rsidP="00D06274">
      <w:r>
        <w:t>Я точно знаю, что Вы у меня очень добрые дети и внимательные и бережёте игрушки и будете их беречь дальше. А раз вы такие молодцы то давайте похлопаем в ладоши!</w:t>
      </w:r>
      <w:r>
        <w:tab/>
      </w:r>
    </w:p>
    <w:p w:rsidR="00D06274" w:rsidRDefault="00D06274" w:rsidP="00D06274">
      <w:r>
        <w:t>да</w:t>
      </w:r>
    </w:p>
    <w:p w:rsidR="00D06274" w:rsidRDefault="00D06274" w:rsidP="00D06274">
      <w:r>
        <w:t>ответы детей</w:t>
      </w:r>
    </w:p>
    <w:p w:rsidR="00D06274" w:rsidRDefault="00D06274" w:rsidP="00D06274">
      <w:r>
        <w:t>ответы детей могут быть в виде перечисления</w:t>
      </w:r>
    </w:p>
    <w:p w:rsidR="00D06274" w:rsidRDefault="00D06274" w:rsidP="00D06274">
      <w:r>
        <w:t>игрушки</w:t>
      </w:r>
    </w:p>
    <w:p w:rsidR="00D06274" w:rsidRDefault="00D06274" w:rsidP="00D06274">
      <w:r>
        <w:t>ответы детей.</w:t>
      </w:r>
    </w:p>
    <w:p w:rsidR="00D06274" w:rsidRDefault="00D06274" w:rsidP="00D06274">
      <w:bookmarkStart w:id="0" w:name="_GoBack"/>
      <w:bookmarkEnd w:id="0"/>
      <w:r>
        <w:t>Коммуникативные:</w:t>
      </w:r>
    </w:p>
    <w:p w:rsidR="00D06274" w:rsidRDefault="00D06274" w:rsidP="00D06274">
      <w:r>
        <w:t>- содействовать развитию свободного общения с взрослым и детьми в совместной игре;</w:t>
      </w:r>
    </w:p>
    <w:p w:rsidR="00D06274" w:rsidRDefault="00D06274" w:rsidP="00D06274">
      <w:r>
        <w:t>- формировать умение поддерживать речевое общение</w:t>
      </w:r>
    </w:p>
    <w:p w:rsidR="00D06274" w:rsidRDefault="00D06274" w:rsidP="00D06274">
      <w:r>
        <w:t>Личностные:</w:t>
      </w:r>
    </w:p>
    <w:p w:rsidR="00D06274" w:rsidRDefault="00D06274" w:rsidP="00D06274">
      <w:r>
        <w:t>- формировать умение соблюдать отдельные элементарные нормы и правила поведения</w:t>
      </w:r>
    </w:p>
    <w:p w:rsidR="00D06274" w:rsidRDefault="00D06274" w:rsidP="00D06274"/>
    <w:p w:rsidR="00D06274" w:rsidRDefault="00D06274" w:rsidP="00D06274"/>
    <w:p w:rsidR="00D06274" w:rsidRDefault="00D06274" w:rsidP="00D06274"/>
    <w:p w:rsidR="00D06274" w:rsidRDefault="00D06274" w:rsidP="00D06274"/>
    <w:p w:rsidR="00D06274" w:rsidRDefault="00D06274" w:rsidP="00D06274"/>
    <w:p w:rsidR="00AD552E" w:rsidRDefault="00AD552E"/>
    <w:sectPr w:rsidR="00AD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F1"/>
    <w:rsid w:val="00AD552E"/>
    <w:rsid w:val="00D06274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2014-10-11T10:21:00Z</dcterms:created>
  <dcterms:modified xsi:type="dcterms:W3CDTF">2014-10-11T10:25:00Z</dcterms:modified>
</cp:coreProperties>
</file>