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C3" w:rsidRPr="00F94A10" w:rsidRDefault="00ED3DC3" w:rsidP="00714F79">
      <w:pPr>
        <w:rPr>
          <w:i/>
          <w:sz w:val="36"/>
          <w:szCs w:val="36"/>
        </w:rPr>
      </w:pPr>
    </w:p>
    <w:p w:rsidR="00F94A10" w:rsidRDefault="00F94A10"/>
    <w:p w:rsidR="00F94A10" w:rsidRDefault="00F94A10"/>
    <w:p w:rsidR="009F3B7C" w:rsidRDefault="009F3B7C"/>
    <w:p w:rsidR="009F3B7C" w:rsidRDefault="009F3B7C"/>
    <w:p w:rsidR="00F94A10" w:rsidRDefault="00F94A10"/>
    <w:p w:rsidR="00F94A10" w:rsidRDefault="00F94A10" w:rsidP="00F94A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</w:t>
      </w:r>
      <w:proofErr w:type="gramStart"/>
      <w:r w:rsidR="00151059">
        <w:rPr>
          <w:b/>
          <w:sz w:val="40"/>
          <w:szCs w:val="40"/>
        </w:rPr>
        <w:t>группового</w:t>
      </w:r>
      <w:proofErr w:type="gramEnd"/>
      <w:r w:rsidR="00151059">
        <w:rPr>
          <w:b/>
          <w:sz w:val="40"/>
          <w:szCs w:val="40"/>
        </w:rPr>
        <w:t xml:space="preserve"> НОД в старшей группе по чтению художественной литературы.</w:t>
      </w:r>
    </w:p>
    <w:p w:rsidR="00F94A10" w:rsidRDefault="00F94A10" w:rsidP="00F94A10">
      <w:pPr>
        <w:jc w:val="center"/>
        <w:rPr>
          <w:b/>
          <w:sz w:val="40"/>
          <w:szCs w:val="40"/>
        </w:rPr>
      </w:pPr>
      <w:r>
        <w:rPr>
          <w:b/>
          <w:i/>
          <w:sz w:val="40"/>
          <w:szCs w:val="40"/>
          <w:u w:val="single"/>
        </w:rPr>
        <w:t xml:space="preserve">Тема: </w:t>
      </w:r>
      <w:r>
        <w:rPr>
          <w:b/>
          <w:sz w:val="40"/>
          <w:szCs w:val="40"/>
        </w:rPr>
        <w:t>ресурсный круг по былине «Илья Муромец, Добрыня Никитич и Алёша Попович».</w:t>
      </w:r>
    </w:p>
    <w:p w:rsidR="009F3B7C" w:rsidRDefault="009F3B7C" w:rsidP="00F94A10">
      <w:pPr>
        <w:jc w:val="center"/>
        <w:rPr>
          <w:b/>
          <w:sz w:val="40"/>
          <w:szCs w:val="40"/>
        </w:rPr>
      </w:pPr>
    </w:p>
    <w:p w:rsidR="005B6883" w:rsidRDefault="005B6883" w:rsidP="00F94A10">
      <w:pPr>
        <w:jc w:val="center"/>
        <w:rPr>
          <w:b/>
          <w:sz w:val="40"/>
          <w:szCs w:val="40"/>
        </w:rPr>
      </w:pPr>
    </w:p>
    <w:p w:rsidR="005B6883" w:rsidRDefault="005B6883" w:rsidP="00F94A10">
      <w:pPr>
        <w:jc w:val="center"/>
        <w:rPr>
          <w:b/>
          <w:sz w:val="40"/>
          <w:szCs w:val="40"/>
        </w:rPr>
      </w:pPr>
    </w:p>
    <w:p w:rsidR="005B6883" w:rsidRDefault="005B6883" w:rsidP="00F94A10">
      <w:pPr>
        <w:jc w:val="center"/>
        <w:rPr>
          <w:b/>
          <w:sz w:val="40"/>
          <w:szCs w:val="40"/>
        </w:rPr>
      </w:pPr>
    </w:p>
    <w:p w:rsidR="005B6883" w:rsidRDefault="005B6883" w:rsidP="00F94A10">
      <w:pPr>
        <w:jc w:val="center"/>
        <w:rPr>
          <w:b/>
          <w:sz w:val="40"/>
          <w:szCs w:val="40"/>
        </w:rPr>
      </w:pPr>
    </w:p>
    <w:p w:rsidR="009F3B7C" w:rsidRDefault="009F3B7C" w:rsidP="00F94A10">
      <w:pPr>
        <w:jc w:val="center"/>
        <w:rPr>
          <w:b/>
          <w:sz w:val="40"/>
          <w:szCs w:val="40"/>
        </w:rPr>
      </w:pPr>
    </w:p>
    <w:p w:rsidR="00F94A10" w:rsidRDefault="00F94A10" w:rsidP="00F94A10">
      <w:pPr>
        <w:jc w:val="right"/>
        <w:rPr>
          <w:sz w:val="40"/>
          <w:szCs w:val="40"/>
        </w:rPr>
      </w:pPr>
      <w:r>
        <w:rPr>
          <w:i/>
          <w:sz w:val="40"/>
          <w:szCs w:val="40"/>
        </w:rPr>
        <w:t>Место проведения:</w:t>
      </w:r>
      <w:r>
        <w:rPr>
          <w:sz w:val="40"/>
          <w:szCs w:val="40"/>
        </w:rPr>
        <w:t xml:space="preserve"> МБДОУ №11</w:t>
      </w:r>
    </w:p>
    <w:p w:rsidR="009F3B7C" w:rsidRDefault="009F3B7C" w:rsidP="005B6883">
      <w:pPr>
        <w:rPr>
          <w:i/>
          <w:sz w:val="40"/>
          <w:szCs w:val="40"/>
        </w:rPr>
      </w:pPr>
    </w:p>
    <w:p w:rsidR="00151059" w:rsidRDefault="00151059" w:rsidP="009F3B7C">
      <w:pPr>
        <w:rPr>
          <w:i/>
          <w:sz w:val="40"/>
          <w:szCs w:val="40"/>
        </w:rPr>
      </w:pPr>
    </w:p>
    <w:p w:rsidR="00151059" w:rsidRDefault="00151059" w:rsidP="009F3B7C">
      <w:pPr>
        <w:rPr>
          <w:i/>
          <w:sz w:val="40"/>
          <w:szCs w:val="40"/>
        </w:rPr>
      </w:pPr>
    </w:p>
    <w:p w:rsidR="00151059" w:rsidRDefault="00151059" w:rsidP="009F3B7C">
      <w:pPr>
        <w:rPr>
          <w:i/>
          <w:sz w:val="40"/>
          <w:szCs w:val="40"/>
        </w:rPr>
      </w:pPr>
    </w:p>
    <w:p w:rsidR="00151059" w:rsidRDefault="00151059" w:rsidP="00151059">
      <w:pPr>
        <w:jc w:val="center"/>
        <w:rPr>
          <w:b/>
          <w:sz w:val="40"/>
          <w:szCs w:val="40"/>
        </w:rPr>
      </w:pPr>
      <w:r>
        <w:rPr>
          <w:b/>
          <w:i/>
          <w:sz w:val="40"/>
          <w:szCs w:val="40"/>
          <w:u w:val="single"/>
        </w:rPr>
        <w:lastRenderedPageBreak/>
        <w:t xml:space="preserve">Тема: </w:t>
      </w:r>
      <w:r>
        <w:rPr>
          <w:b/>
          <w:sz w:val="40"/>
          <w:szCs w:val="40"/>
        </w:rPr>
        <w:t>ресурсный круг по былине «Илья Муромец, Добрыня Никитич и Алёша Попович».</w:t>
      </w:r>
    </w:p>
    <w:p w:rsidR="00151059" w:rsidRDefault="00151059" w:rsidP="009F3B7C">
      <w:pPr>
        <w:rPr>
          <w:i/>
          <w:sz w:val="40"/>
          <w:szCs w:val="40"/>
        </w:rPr>
      </w:pPr>
    </w:p>
    <w:p w:rsidR="009F3B7C" w:rsidRDefault="009F3B7C" w:rsidP="009F3B7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 xml:space="preserve">формирование представления о силе, верности и народной любви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былинным героям.</w:t>
      </w:r>
    </w:p>
    <w:p w:rsidR="004235F5" w:rsidRDefault="004235F5" w:rsidP="009F3B7C">
      <w:pPr>
        <w:rPr>
          <w:sz w:val="28"/>
          <w:szCs w:val="28"/>
        </w:rPr>
      </w:pPr>
    </w:p>
    <w:p w:rsidR="009F3B7C" w:rsidRDefault="009F3B7C" w:rsidP="009F3B7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</w:p>
    <w:p w:rsidR="009F3B7C" w:rsidRDefault="009F3B7C" w:rsidP="009F3B7C">
      <w:pPr>
        <w:rPr>
          <w:sz w:val="28"/>
          <w:szCs w:val="28"/>
        </w:rPr>
      </w:pPr>
      <w:r>
        <w:rPr>
          <w:sz w:val="28"/>
          <w:szCs w:val="28"/>
        </w:rPr>
        <w:t>- продолжить знакомство с произведениями более сложных жанров фольклора.</w:t>
      </w:r>
    </w:p>
    <w:p w:rsidR="009F3B7C" w:rsidRDefault="009F3B7C" w:rsidP="009F3B7C">
      <w:pPr>
        <w:rPr>
          <w:sz w:val="28"/>
          <w:szCs w:val="28"/>
        </w:rPr>
      </w:pPr>
      <w:r>
        <w:rPr>
          <w:sz w:val="28"/>
          <w:szCs w:val="28"/>
        </w:rPr>
        <w:t>-  воспитывать способность понимать настроение и образность произведения.</w:t>
      </w:r>
    </w:p>
    <w:p w:rsidR="009F3B7C" w:rsidRDefault="009F3B7C" w:rsidP="009F3B7C">
      <w:pPr>
        <w:rPr>
          <w:sz w:val="28"/>
          <w:szCs w:val="28"/>
        </w:rPr>
      </w:pPr>
      <w:r>
        <w:rPr>
          <w:sz w:val="28"/>
          <w:szCs w:val="28"/>
        </w:rPr>
        <w:t>- развивать выразительную передачу действий физического состояния и настроения игрового персонажа.</w:t>
      </w:r>
    </w:p>
    <w:p w:rsidR="004235F5" w:rsidRPr="004235F5" w:rsidRDefault="004235F5" w:rsidP="009F3B7C">
      <w:pPr>
        <w:rPr>
          <w:sz w:val="28"/>
          <w:szCs w:val="28"/>
          <w:u w:val="single"/>
        </w:rPr>
      </w:pPr>
    </w:p>
    <w:p w:rsidR="004235F5" w:rsidRDefault="004235F5" w:rsidP="009F3B7C">
      <w:pPr>
        <w:rPr>
          <w:sz w:val="28"/>
          <w:szCs w:val="28"/>
        </w:rPr>
      </w:pPr>
      <w:r w:rsidRPr="004235F5">
        <w:rPr>
          <w:b/>
          <w:sz w:val="28"/>
          <w:szCs w:val="28"/>
          <w:u w:val="single"/>
        </w:rPr>
        <w:t xml:space="preserve">Интеграция ОО: </w:t>
      </w:r>
      <w:r>
        <w:rPr>
          <w:sz w:val="28"/>
          <w:szCs w:val="28"/>
        </w:rPr>
        <w:t>содержание ОО «Чтение художественной литературы» и программы И.А. Кузьмина «Истоки».</w:t>
      </w:r>
    </w:p>
    <w:p w:rsidR="004235F5" w:rsidRDefault="004235F5" w:rsidP="009F3B7C">
      <w:pPr>
        <w:rPr>
          <w:b/>
          <w:sz w:val="28"/>
          <w:szCs w:val="28"/>
          <w:u w:val="single"/>
        </w:rPr>
      </w:pPr>
    </w:p>
    <w:p w:rsidR="004235F5" w:rsidRPr="00755502" w:rsidRDefault="004235F5" w:rsidP="009F3B7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Материал, оборудование: </w:t>
      </w:r>
      <w:r w:rsidR="00755502">
        <w:rPr>
          <w:sz w:val="28"/>
          <w:szCs w:val="28"/>
        </w:rPr>
        <w:t>картина Ю. Васнецова «Три богатыря»</w:t>
      </w:r>
      <w:proofErr w:type="gramStart"/>
      <w:r w:rsidR="00755502">
        <w:rPr>
          <w:sz w:val="28"/>
          <w:szCs w:val="28"/>
        </w:rPr>
        <w:t xml:space="preserve"> ,</w:t>
      </w:r>
      <w:proofErr w:type="gramEnd"/>
      <w:r w:rsidR="00755502">
        <w:rPr>
          <w:sz w:val="28"/>
          <w:szCs w:val="28"/>
        </w:rPr>
        <w:t xml:space="preserve"> грамзапись «Богатырская наша сила» г. «Цветы»</w:t>
      </w:r>
    </w:p>
    <w:p w:rsidR="004235F5" w:rsidRDefault="004235F5" w:rsidP="009F3B7C">
      <w:pPr>
        <w:rPr>
          <w:sz w:val="28"/>
          <w:szCs w:val="28"/>
        </w:rPr>
      </w:pPr>
    </w:p>
    <w:p w:rsidR="004235F5" w:rsidRPr="00755502" w:rsidRDefault="004235F5" w:rsidP="009F3B7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Предварительная работа:</w:t>
      </w:r>
      <w:r w:rsidR="00755502">
        <w:rPr>
          <w:b/>
          <w:sz w:val="28"/>
          <w:szCs w:val="28"/>
          <w:u w:val="single"/>
        </w:rPr>
        <w:t xml:space="preserve"> </w:t>
      </w:r>
      <w:r w:rsidR="002F76CA">
        <w:rPr>
          <w:sz w:val="28"/>
          <w:szCs w:val="28"/>
        </w:rPr>
        <w:t>чтение былин.</w:t>
      </w:r>
    </w:p>
    <w:p w:rsidR="004235F5" w:rsidRDefault="004235F5" w:rsidP="009F3B7C">
      <w:pPr>
        <w:rPr>
          <w:sz w:val="28"/>
          <w:szCs w:val="28"/>
        </w:rPr>
      </w:pPr>
    </w:p>
    <w:p w:rsidR="009F3B7C" w:rsidRPr="009F3B7C" w:rsidRDefault="009F3B7C" w:rsidP="009F3B7C">
      <w:pPr>
        <w:rPr>
          <w:sz w:val="28"/>
          <w:szCs w:val="28"/>
        </w:rPr>
      </w:pPr>
    </w:p>
    <w:p w:rsidR="009F3B7C" w:rsidRDefault="009F3B7C" w:rsidP="00F94A10">
      <w:pPr>
        <w:jc w:val="right"/>
        <w:rPr>
          <w:i/>
          <w:sz w:val="40"/>
          <w:szCs w:val="40"/>
        </w:rPr>
      </w:pPr>
    </w:p>
    <w:p w:rsidR="009F3B7C" w:rsidRDefault="009F3B7C" w:rsidP="00F94A10">
      <w:pPr>
        <w:jc w:val="right"/>
        <w:rPr>
          <w:i/>
          <w:sz w:val="40"/>
          <w:szCs w:val="40"/>
        </w:rPr>
      </w:pPr>
    </w:p>
    <w:p w:rsidR="009F3B7C" w:rsidRDefault="009F3B7C" w:rsidP="00F94A10">
      <w:pPr>
        <w:jc w:val="right"/>
        <w:rPr>
          <w:i/>
          <w:sz w:val="40"/>
          <w:szCs w:val="40"/>
        </w:rPr>
      </w:pPr>
    </w:p>
    <w:p w:rsidR="005B6883" w:rsidRDefault="005B6883" w:rsidP="002F76CA">
      <w:pPr>
        <w:jc w:val="center"/>
        <w:rPr>
          <w:i/>
          <w:sz w:val="40"/>
          <w:szCs w:val="40"/>
        </w:rPr>
      </w:pPr>
    </w:p>
    <w:p w:rsidR="005B6883" w:rsidRDefault="005B6883" w:rsidP="002F76CA">
      <w:pPr>
        <w:jc w:val="center"/>
        <w:rPr>
          <w:i/>
          <w:sz w:val="40"/>
          <w:szCs w:val="40"/>
        </w:rPr>
      </w:pPr>
    </w:p>
    <w:p w:rsidR="005B6883" w:rsidRDefault="005B6883" w:rsidP="002F76CA">
      <w:pPr>
        <w:jc w:val="center"/>
        <w:rPr>
          <w:i/>
          <w:sz w:val="40"/>
          <w:szCs w:val="40"/>
        </w:rPr>
      </w:pPr>
    </w:p>
    <w:p w:rsidR="004235F5" w:rsidRDefault="004235F5" w:rsidP="002F76CA">
      <w:pPr>
        <w:jc w:val="center"/>
        <w:rPr>
          <w:b/>
          <w:sz w:val="28"/>
          <w:szCs w:val="28"/>
        </w:rPr>
      </w:pPr>
      <w:r w:rsidRPr="004235F5">
        <w:rPr>
          <w:b/>
          <w:sz w:val="28"/>
          <w:szCs w:val="28"/>
        </w:rPr>
        <w:t>Ход групповой НОД.</w:t>
      </w:r>
    </w:p>
    <w:p w:rsidR="002F76CA" w:rsidRDefault="002F76CA" w:rsidP="002F76CA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1.Знакомство с произведением.</w:t>
      </w:r>
    </w:p>
    <w:p w:rsidR="002F76CA" w:rsidRDefault="002F76CA" w:rsidP="002F76CA">
      <w:pPr>
        <w:rPr>
          <w:sz w:val="28"/>
          <w:szCs w:val="28"/>
        </w:rPr>
      </w:pPr>
      <w:r>
        <w:rPr>
          <w:sz w:val="28"/>
          <w:szCs w:val="28"/>
        </w:rPr>
        <w:t>Дети входят в группу. На доске висит репродукция картины Ю. Васнецова «Три богатыря».</w:t>
      </w:r>
      <w:r w:rsidR="00F92FA6">
        <w:rPr>
          <w:sz w:val="28"/>
          <w:szCs w:val="28"/>
        </w:rPr>
        <w:t xml:space="preserve"> Воспитатель предлагает рассмотреть репродукцию.</w:t>
      </w:r>
    </w:p>
    <w:p w:rsidR="00F92FA6" w:rsidRDefault="00F92FA6" w:rsidP="002F76CA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кто изображён на картине?                                                                - Почему вы так решили?                                                                                                                                      - А как называется такая одежда?                                                                                                      - А какое у них настроение? Почему?                                                                                                - А вы читали былины? Какие?                                                                                                          - </w:t>
      </w:r>
      <w:r w:rsidR="00AC3BA4">
        <w:rPr>
          <w:sz w:val="28"/>
          <w:szCs w:val="28"/>
        </w:rPr>
        <w:t xml:space="preserve">Подумайте, как этих богатырей </w:t>
      </w:r>
      <w:r>
        <w:rPr>
          <w:sz w:val="28"/>
          <w:szCs w:val="28"/>
        </w:rPr>
        <w:t xml:space="preserve"> могут звать?   </w:t>
      </w:r>
      <w:r w:rsidR="00AC3BA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-</w:t>
      </w:r>
      <w:r w:rsidR="00AC3BA4">
        <w:rPr>
          <w:sz w:val="28"/>
          <w:szCs w:val="28"/>
        </w:rPr>
        <w:t xml:space="preserve"> Кто из них старший, кто средний и кто младший?                                                                    - Почему вы так думаете?</w:t>
      </w:r>
    </w:p>
    <w:p w:rsidR="00AC3BA4" w:rsidRDefault="00AC3BA4" w:rsidP="002F76CA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2.Чтение воспитателем.</w:t>
      </w:r>
      <w:r w:rsidR="00FF09CF">
        <w:rPr>
          <w:i/>
          <w:sz w:val="28"/>
          <w:szCs w:val="28"/>
        </w:rPr>
        <w:t xml:space="preserve"> </w:t>
      </w:r>
    </w:p>
    <w:p w:rsidR="00AC3BA4" w:rsidRDefault="00FF09CF" w:rsidP="002F76CA">
      <w:pPr>
        <w:rPr>
          <w:sz w:val="28"/>
          <w:szCs w:val="28"/>
        </w:rPr>
      </w:pPr>
      <w:r>
        <w:rPr>
          <w:sz w:val="28"/>
          <w:szCs w:val="28"/>
        </w:rPr>
        <w:t xml:space="preserve">Дети  рассаживаются на стульчики, стоящие по кругу. </w:t>
      </w:r>
      <w:r w:rsidR="009F2FB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– Ребята, сегодня я прочитаю вам былину, которая называется </w:t>
      </w:r>
      <w:r w:rsidRPr="00FF09CF">
        <w:rPr>
          <w:sz w:val="28"/>
          <w:szCs w:val="28"/>
        </w:rPr>
        <w:t>«Илья Муромец, Добрыня Никитич и Алёша Попович».</w:t>
      </w:r>
      <w:r>
        <w:rPr>
          <w:sz w:val="28"/>
          <w:szCs w:val="28"/>
        </w:rPr>
        <w:t xml:space="preserve"> Вы слушайте внимательно, что бы потом ответить на мои вопросы.</w:t>
      </w:r>
    </w:p>
    <w:p w:rsidR="009F2FB1" w:rsidRDefault="009F2FB1" w:rsidP="002F76CA">
      <w:pPr>
        <w:rPr>
          <w:i/>
          <w:sz w:val="28"/>
          <w:szCs w:val="28"/>
        </w:rPr>
      </w:pPr>
      <w:r>
        <w:rPr>
          <w:i/>
          <w:sz w:val="28"/>
          <w:szCs w:val="28"/>
        </w:rPr>
        <w:t>3.Физминутка.</w:t>
      </w:r>
    </w:p>
    <w:p w:rsidR="009F2FB1" w:rsidRDefault="009F2FB1" w:rsidP="002F76CA">
      <w:pPr>
        <w:rPr>
          <w:sz w:val="28"/>
          <w:szCs w:val="28"/>
        </w:rPr>
      </w:pPr>
      <w:r>
        <w:rPr>
          <w:sz w:val="28"/>
          <w:szCs w:val="28"/>
        </w:rPr>
        <w:t>Дети встают и по просьбе воспитателя показывают  богатырей: как шагают, как скачут на лошадях, как сражаются и т.д.</w:t>
      </w:r>
    </w:p>
    <w:p w:rsidR="009F2FB1" w:rsidRDefault="009F2FB1" w:rsidP="002F76CA">
      <w:pPr>
        <w:rPr>
          <w:i/>
          <w:sz w:val="28"/>
          <w:szCs w:val="28"/>
        </w:rPr>
      </w:pPr>
      <w:r>
        <w:rPr>
          <w:i/>
          <w:sz w:val="28"/>
          <w:szCs w:val="28"/>
        </w:rPr>
        <w:t>4.Ресурсный круг.</w:t>
      </w:r>
    </w:p>
    <w:p w:rsidR="005B6883" w:rsidRDefault="005B6883" w:rsidP="002F76CA">
      <w:pPr>
        <w:rPr>
          <w:sz w:val="28"/>
          <w:szCs w:val="28"/>
        </w:rPr>
      </w:pPr>
      <w:r>
        <w:rPr>
          <w:sz w:val="28"/>
          <w:szCs w:val="28"/>
        </w:rPr>
        <w:t>Главный вопрос: Почему наш народ любит и помнит богатырей Илью Муромца, Добрыню Никитича и Алешу Поповича?</w:t>
      </w:r>
    </w:p>
    <w:p w:rsidR="005B6883" w:rsidRPr="005B6883" w:rsidRDefault="005B6883" w:rsidP="002F76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Вспомогательные вопросы:                                                                                       </w:t>
      </w:r>
      <w:r w:rsidR="00C4003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- О ком былина?                                                                                                         </w:t>
      </w:r>
      <w:r w:rsidR="00C400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- Каких богатырей знаешь?                                                                                       </w:t>
      </w:r>
      <w:r w:rsidR="00C4003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- Как они назвали друг друга?                                                                                        </w:t>
      </w:r>
      <w:r w:rsidR="00C400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- Кто старший брат?                                                                                                                - Кто младший брат?                                                                                                   </w:t>
      </w:r>
      <w:r w:rsidR="00C4003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- Кто средний брат?</w:t>
      </w:r>
      <w:r w:rsidR="009219DF">
        <w:rPr>
          <w:sz w:val="28"/>
          <w:szCs w:val="28"/>
        </w:rPr>
        <w:t xml:space="preserve">                                                                                                          - Какие русские богатыри?</w:t>
      </w:r>
    </w:p>
    <w:p w:rsidR="009F2FB1" w:rsidRDefault="004B2BF8" w:rsidP="002F76CA">
      <w:pPr>
        <w:rPr>
          <w:i/>
          <w:sz w:val="28"/>
          <w:szCs w:val="28"/>
        </w:rPr>
      </w:pPr>
      <w:r>
        <w:rPr>
          <w:i/>
          <w:sz w:val="28"/>
          <w:szCs w:val="28"/>
        </w:rPr>
        <w:t>5.Игра – драматизация (под музыку «Богатырская наша сила»)</w:t>
      </w:r>
    </w:p>
    <w:p w:rsidR="005B6883" w:rsidRDefault="004B2BF8" w:rsidP="002F76CA">
      <w:pPr>
        <w:rPr>
          <w:sz w:val="28"/>
          <w:szCs w:val="28"/>
        </w:rPr>
      </w:pPr>
      <w:r>
        <w:rPr>
          <w:sz w:val="28"/>
          <w:szCs w:val="28"/>
        </w:rPr>
        <w:t xml:space="preserve">Образно – игровой этюд в тройках по типу совместно – индивидуального способа организации сотрудничества.       </w:t>
      </w:r>
    </w:p>
    <w:p w:rsidR="004B2BF8" w:rsidRDefault="004B2BF8" w:rsidP="002F76CA">
      <w:pPr>
        <w:rPr>
          <w:sz w:val="28"/>
          <w:szCs w:val="28"/>
        </w:rPr>
      </w:pPr>
      <w:r>
        <w:rPr>
          <w:sz w:val="28"/>
          <w:szCs w:val="28"/>
        </w:rPr>
        <w:t xml:space="preserve"> – Ребята, разбейтесь на тройки. Договоритесь, кто каким богатырём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и под музыку изобразите нам их. Остальные ребята должны будут догадаться, кто какого богатыря показыва</w:t>
      </w:r>
      <w:r w:rsidR="005B6883">
        <w:rPr>
          <w:sz w:val="28"/>
          <w:szCs w:val="28"/>
        </w:rPr>
        <w:t>л (</w:t>
      </w:r>
      <w:r>
        <w:rPr>
          <w:sz w:val="28"/>
          <w:szCs w:val="28"/>
        </w:rPr>
        <w:t>показывают все тройки).</w:t>
      </w:r>
    </w:p>
    <w:p w:rsidR="004B2BF8" w:rsidRDefault="004B2BF8" w:rsidP="002F76CA">
      <w:pPr>
        <w:rPr>
          <w:i/>
          <w:sz w:val="28"/>
          <w:szCs w:val="28"/>
        </w:rPr>
      </w:pPr>
      <w:r>
        <w:rPr>
          <w:i/>
          <w:sz w:val="28"/>
          <w:szCs w:val="28"/>
        </w:rPr>
        <w:t>6.Итог.</w:t>
      </w:r>
    </w:p>
    <w:p w:rsidR="004B2BF8" w:rsidRPr="004B2BF8" w:rsidRDefault="004B2BF8" w:rsidP="002F76CA">
      <w:pPr>
        <w:rPr>
          <w:sz w:val="28"/>
          <w:szCs w:val="28"/>
        </w:rPr>
      </w:pPr>
      <w:r>
        <w:rPr>
          <w:sz w:val="28"/>
          <w:szCs w:val="28"/>
        </w:rPr>
        <w:t xml:space="preserve">- Что нового узнали?         </w:t>
      </w:r>
      <w:r w:rsidR="005A037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– Что больше всего понравилось?</w:t>
      </w:r>
    </w:p>
    <w:p w:rsidR="009F2FB1" w:rsidRPr="009F2FB1" w:rsidRDefault="009F2FB1" w:rsidP="002F76CA">
      <w:pPr>
        <w:rPr>
          <w:sz w:val="28"/>
          <w:szCs w:val="28"/>
        </w:rPr>
      </w:pPr>
    </w:p>
    <w:p w:rsidR="00FF09CF" w:rsidRPr="00FF09CF" w:rsidRDefault="00FF09CF" w:rsidP="002F76CA">
      <w:pPr>
        <w:rPr>
          <w:i/>
          <w:sz w:val="28"/>
          <w:szCs w:val="28"/>
        </w:rPr>
      </w:pPr>
    </w:p>
    <w:sectPr w:rsidR="00FF09CF" w:rsidRPr="00FF09CF" w:rsidSect="00ED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959"/>
    <w:multiLevelType w:val="hybridMultilevel"/>
    <w:tmpl w:val="2BC8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4FE6"/>
    <w:multiLevelType w:val="hybridMultilevel"/>
    <w:tmpl w:val="800A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A10"/>
    <w:rsid w:val="00151059"/>
    <w:rsid w:val="001A232C"/>
    <w:rsid w:val="002F76CA"/>
    <w:rsid w:val="004235F5"/>
    <w:rsid w:val="004B2BF8"/>
    <w:rsid w:val="005A037F"/>
    <w:rsid w:val="005A60F0"/>
    <w:rsid w:val="005B6883"/>
    <w:rsid w:val="00714F79"/>
    <w:rsid w:val="00755502"/>
    <w:rsid w:val="009219DF"/>
    <w:rsid w:val="009F2FB1"/>
    <w:rsid w:val="009F3B7C"/>
    <w:rsid w:val="00AC3BA4"/>
    <w:rsid w:val="00BF6999"/>
    <w:rsid w:val="00C40036"/>
    <w:rsid w:val="00D404E6"/>
    <w:rsid w:val="00ED3DC3"/>
    <w:rsid w:val="00F92FA6"/>
    <w:rsid w:val="00F94A10"/>
    <w:rsid w:val="00FF09CF"/>
    <w:rsid w:val="00F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2014-04-01T15:48:00Z</dcterms:created>
  <dcterms:modified xsi:type="dcterms:W3CDTF">2014-04-01T15:48:00Z</dcterms:modified>
</cp:coreProperties>
</file>