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A8" w:rsidRPr="00202EA8" w:rsidRDefault="00431CE4" w:rsidP="00202EA8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Мой музыкальный инструмент</w:t>
      </w:r>
    </w:p>
    <w:p w:rsidR="00202EA8" w:rsidRPr="00202EA8" w:rsidRDefault="00202EA8" w:rsidP="0020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E4" w:rsidRDefault="00202EA8" w:rsidP="00202EA8">
      <w:pPr>
        <w:spacing w:before="75" w:after="75" w:line="240" w:lineRule="auto"/>
        <w:rPr>
          <w:rFonts w:ascii="Arial" w:eastAsia="Times New Roman" w:hAnsi="Arial" w:cs="Arial"/>
          <w:color w:val="000000"/>
          <w:sz w:val="27"/>
          <w:lang w:eastAsia="ru-RU"/>
        </w:rPr>
      </w:pP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Детско-род</w:t>
      </w:r>
      <w:r w:rsidR="00431C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ительский проект " Мой музыкальный инструмент»</w:t>
      </w:r>
      <w:r w:rsidR="009307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(для детей старшего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возраста).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02EA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Автор </w:t>
      </w:r>
      <w:r w:rsidR="009307F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– Степанова Светлана </w:t>
      </w:r>
      <w:proofErr w:type="spellStart"/>
      <w:r w:rsidR="009307F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Валениновна</w:t>
      </w:r>
      <w:proofErr w:type="spellEnd"/>
      <w:r w:rsidRPr="00202EA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музыкальный руководи</w:t>
      </w:r>
      <w:r w:rsidR="009307F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тель МБДОУ </w:t>
      </w:r>
      <w:proofErr w:type="spellStart"/>
      <w:r w:rsidR="009307F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</w:t>
      </w:r>
      <w:proofErr w:type="spellEnd"/>
      <w:r w:rsidR="009307F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/с №4 «А» «Колосок»</w:t>
      </w:r>
      <w:r w:rsidRPr="00202EA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</w:t>
      </w:r>
      <w:r w:rsidRPr="00202EA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</w:r>
      <w:proofErr w:type="spellStart"/>
      <w:r w:rsidR="009307F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ст</w:t>
      </w:r>
      <w:proofErr w:type="gramStart"/>
      <w:r w:rsidR="009307F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.Г</w:t>
      </w:r>
      <w:proofErr w:type="gramEnd"/>
      <w:r w:rsidR="009307F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еймановская</w:t>
      </w:r>
      <w:proofErr w:type="spellEnd"/>
      <w:r w:rsidR="009307F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, Тбилисского района , Краснодарского края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02EA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Участники проекта: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дети и в</w:t>
      </w:r>
      <w:r w:rsidR="009307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оспитатели, младший воспитатель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музыкальный руководите</w:t>
      </w:r>
      <w:r w:rsidR="009307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ль, родители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Тип проекта: познавательно-творческий;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02EA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Вид проекта: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групповой;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02EA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Срок реализации проекта: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 месяца;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Проект направлен на - познавательную и продуктивную деятельность детей;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02EA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Цель проекта: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 детей эстетическую культуру, детский кругозор, расширить знания детей о музыкальных инструментах.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02EA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Задачи проекта: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Формировать основы эстетической культуры и пове</w:t>
      </w:r>
      <w:r w:rsidR="009307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дения в общественных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местах;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Воспитывать бережное отношение к музыкальным инструментам;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="009307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Развивать у детей мышление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анализ, сравнение, умение устанавливать взаимосвязь, обобщение, делать выводы, строить логические суждения;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 Расширять детский кругозор;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5. Развивать музыкальные способности;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6. Формировать умение действовать в команде;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7. Развивать у детей ловкость, быстроту, скоростные качества;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8. Создать условия для самостоятельного отражения полученных знаний, умений детьми;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9. Учить детей при помощи взрослых, пользоваться источниками информации и находить ответы на интересующие их вопросы;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10. Привлечь родителей к воспитательно-образовательному процессу.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202EA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Интеграция образовательных областей: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музыка, познание, социализация, труд,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безопасность, коммуникация, чтение художественной литературы,</w:t>
      </w:r>
      <w:r w:rsidR="003F6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художественное творчество, музыка, здоровье.</w:t>
      </w:r>
      <w:proofErr w:type="gramEnd"/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02EA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Основная идея проекта: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Расширение и закрепление знаний детей о музыкальных инструментах (их устройство, способы </w:t>
      </w:r>
      <w:proofErr w:type="spellStart"/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звукоизвлечения</w:t>
      </w:r>
      <w:proofErr w:type="spellEnd"/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история возникновения, особенности и т.д.)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Взаимодействие с родителями: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индивидуальные беседы с родителями;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участие родителей в проекте (п</w:t>
      </w:r>
      <w:r w:rsidR="003F6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одбор материала, изготовление музыкальных инструментах, совместное </w:t>
      </w:r>
      <w:proofErr w:type="spellStart"/>
      <w:r w:rsidR="003F6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музыцирование</w:t>
      </w:r>
      <w:proofErr w:type="spellEnd"/>
      <w:r w:rsidR="003F6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участие в концерте и выставке самодеятельных музыкальных инструментов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 </w:t>
      </w:r>
      <w:proofErr w:type="gramStart"/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</w:t>
      </w:r>
      <w:proofErr w:type="gramEnd"/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фото, видеосъёмка;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создание буклетов</w:t>
      </w:r>
      <w:r w:rsidR="00431C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родителей «Музыка, дети, родители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02EA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ЭТАПЫ ПРОЕКТА:</w:t>
      </w:r>
      <w:r w:rsidRPr="00202EA8">
        <w:rPr>
          <w:rFonts w:ascii="Arial" w:eastAsia="Times New Roman" w:hAnsi="Arial" w:cs="Arial"/>
          <w:color w:val="000000"/>
          <w:sz w:val="27"/>
          <w:u w:val="single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I. Подготовительный этап: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gramStart"/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</w:t>
      </w:r>
      <w:proofErr w:type="gramEnd"/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анкетирование родителей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-опрос детей, тестирование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-разработка конспектов НОД;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-подбор материала, информации, оборудования, музыкальных инструментов;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-разработка дидактических игр;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-создание предметно-развивающей среды;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-подбор музыкального репертуара (песни, танцы, музыкальные и подвижные игры);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-разработка сценария «Мама, папа и я – музыкальная семья»;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-организация сотрудничества между участниками проекта;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Основной этап: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Деятельность детей, педагогов, музыкального руководителя и родителей: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gramStart"/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</w:t>
      </w:r>
      <w:proofErr w:type="gramEnd"/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продуктивная деятельность: рисование красками и ка</w:t>
      </w:r>
      <w:r w:rsidR="00431C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рандашами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тему "Музыкальные инструменты";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-видео-просмотры;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-рассматривание иллюстраций и картинок;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чтение художественной литературы о музыкальных инструментах;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gramStart"/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</w:t>
      </w:r>
      <w:proofErr w:type="gramEnd"/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подбор и разучивание пословиц, поговорок (по возможности);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-слушание и разучивание стихов, загадок о музыкальных инструментах;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-сюжетно-ролевые игры</w:t>
      </w:r>
      <w:r w:rsidR="003F6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«Я - музыкант»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r w:rsidR="003F6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3F6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Я-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Дирижер</w:t>
      </w:r>
      <w:proofErr w:type="spellEnd"/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r w:rsidR="003F6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Наш в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есёлый оркестр»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подвижные игр</w:t>
      </w:r>
      <w:r w:rsidR="003F6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 «Колокольчики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«Игра с бубнами»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музыкальные игры «Не зевай», «Найди инструмент», «Игра с жестами», «Повтори за дирижером», «Аплодисменты»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проведение дидактических игр «Собери оркестр», «Угадай, на чем играю?»,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«Что лишнее?», «Музыкальное </w:t>
      </w:r>
      <w:proofErr w:type="gramStart"/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лото», «В гости к нам пришли игрушки»,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«Назови инструмент», «Найди похожий звук», «Повтори ритм», «Что звучит»;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компьютерные игры «Щелкунчик», «Музыка»;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разучивание танцев «Танец с ложками», «Танец с бубнами»,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«Барабаны и колокольчики»;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разучивание песен «Весёлый музыкант» А.Филиппенко; «Вовин барабан» </w:t>
      </w:r>
      <w:proofErr w:type="spellStart"/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В.Герчик</w:t>
      </w:r>
      <w:proofErr w:type="spellEnd"/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игра в оркестре (на разных инструментах);</w:t>
      </w:r>
      <w:proofErr w:type="gramEnd"/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разгадывание кроссвордов, головоломок;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gramStart"/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</w:t>
      </w:r>
      <w:proofErr w:type="gramEnd"/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чтение и придумывание сказок о музыкальных инструментах;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9307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-экскурсия в ДК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-«Музыкальные встречи» (выступления</w:t>
      </w:r>
      <w:r w:rsidR="009307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воспитанников ДМ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И);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альбом рисунков «Мой любимый инструмент»;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выставка самодельных инструментов;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создание книжек-малышек в музыкальный уголок («Загадки», «Рассказы»);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-альбом сообщений, приготовленных дома родителями и детьми;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Итоговый этап:</w:t>
      </w:r>
      <w:r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</w:p>
    <w:p w:rsidR="00596455" w:rsidRDefault="00431CE4" w:rsidP="00202EA8">
      <w:pPr>
        <w:spacing w:before="75" w:after="75" w:line="240" w:lineRule="auto"/>
        <w:rPr>
          <w:rFonts w:ascii="Arial" w:eastAsia="Times New Roman" w:hAnsi="Arial" w:cs="Arial"/>
          <w:color w:val="000000"/>
          <w:sz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lang w:eastAsia="ru-RU"/>
        </w:rPr>
        <w:t>МО «Мой музыкальный инструмент»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Выставка рисунков и аппликации;</w:t>
      </w:r>
      <w:r w:rsidR="00202EA8"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Выставка поделок совместно с воспитателями и родителями;</w:t>
      </w:r>
      <w:r w:rsidR="00202EA8"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Итоговая презентаци</w:t>
      </w:r>
      <w:r w:rsidR="009307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«Музыкальные инструменты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»;</w:t>
      </w:r>
      <w:r w:rsidR="00202EA8"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Проведение «Музыкального вечера для детей»;</w:t>
      </w:r>
      <w:r w:rsidR="00202EA8"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Семейная викторина «Мама, папа и я – музыкальная семья»;</w:t>
      </w:r>
      <w:r w:rsidR="00202EA8"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="009307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Фотовыставка «Музыкальные инструменты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»;</w:t>
      </w:r>
      <w:r w:rsidR="00202EA8"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gramStart"/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</w:t>
      </w:r>
      <w:proofErr w:type="gramEnd"/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отовыставка 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="00202EA8"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-Итоговое анкетирование родителей;</w:t>
      </w:r>
      <w:r w:rsidR="00202EA8"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-Итоговый опрос детей;</w:t>
      </w:r>
      <w:r w:rsidR="00202EA8"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Оформление альбома «Мой любимый инструмент»;</w:t>
      </w:r>
      <w:r w:rsidR="00202EA8"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Картотека стихов, пословиц, загадок, песен и игр;</w:t>
      </w:r>
      <w:r w:rsidR="00202EA8"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gramStart"/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</w:t>
      </w:r>
      <w:proofErr w:type="gramEnd"/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Фотоальбом образовательного процесса ( НОД, игровая, самостоятельная деятельность);</w:t>
      </w:r>
      <w:r w:rsidR="00202EA8"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-Видеофильм о проделанной работе.</w:t>
      </w:r>
      <w:r w:rsidR="00202EA8"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Проект осуществлялся в свободное время без увеличения нагрузки на детей с использованием интеграции образовательного процесса в совместной и индивидуальной деятельности, а также с учётом интересов детей.</w:t>
      </w:r>
      <w:r w:rsidR="00202EA8"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</w:p>
    <w:p w:rsidR="00C06704" w:rsidRDefault="00596455" w:rsidP="00202EA8">
      <w:pPr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lang w:eastAsia="ru-RU"/>
        </w:rPr>
        <w:t xml:space="preserve">В ходе реализации проекта большую помощь и заинтересованность в его осуществлении проявили родители </w:t>
      </w:r>
      <w:proofErr w:type="spellStart"/>
      <w:r>
        <w:rPr>
          <w:rFonts w:ascii="Arial" w:eastAsia="Times New Roman" w:hAnsi="Arial" w:cs="Arial"/>
          <w:color w:val="000000"/>
          <w:sz w:val="27"/>
          <w:lang w:eastAsia="ru-RU"/>
        </w:rPr>
        <w:t>Наумец</w:t>
      </w:r>
      <w:proofErr w:type="spellEnd"/>
      <w:r>
        <w:rPr>
          <w:rFonts w:ascii="Arial" w:eastAsia="Times New Roman" w:hAnsi="Arial" w:cs="Arial"/>
          <w:color w:val="000000"/>
          <w:sz w:val="27"/>
          <w:lang w:eastAsia="ru-RU"/>
        </w:rPr>
        <w:t xml:space="preserve"> Алексея, </w:t>
      </w:r>
      <w:proofErr w:type="spellStart"/>
      <w:r>
        <w:rPr>
          <w:rFonts w:ascii="Arial" w:eastAsia="Times New Roman" w:hAnsi="Arial" w:cs="Arial"/>
          <w:color w:val="000000"/>
          <w:sz w:val="27"/>
          <w:lang w:eastAsia="ru-RU"/>
        </w:rPr>
        <w:t>Серкиной</w:t>
      </w:r>
      <w:proofErr w:type="spellEnd"/>
      <w:r>
        <w:rPr>
          <w:rFonts w:ascii="Arial" w:eastAsia="Times New Roman" w:hAnsi="Arial" w:cs="Arial"/>
          <w:color w:val="000000"/>
          <w:sz w:val="27"/>
          <w:lang w:eastAsia="ru-RU"/>
        </w:rPr>
        <w:t xml:space="preserve"> Софии, Брехова Леонида</w:t>
      </w:r>
      <w:r w:rsidR="00C06704">
        <w:rPr>
          <w:rFonts w:ascii="Arial" w:eastAsia="Times New Roman" w:hAnsi="Arial" w:cs="Arial"/>
          <w:color w:val="000000"/>
          <w:sz w:val="27"/>
          <w:lang w:eastAsia="ru-RU"/>
        </w:rPr>
        <w:t xml:space="preserve">, Дудина Сергея, </w:t>
      </w:r>
      <w:proofErr w:type="spellStart"/>
      <w:r w:rsidR="00C06704">
        <w:rPr>
          <w:rFonts w:ascii="Arial" w:eastAsia="Times New Roman" w:hAnsi="Arial" w:cs="Arial"/>
          <w:color w:val="000000"/>
          <w:sz w:val="27"/>
          <w:lang w:eastAsia="ru-RU"/>
        </w:rPr>
        <w:t>Корнауховой</w:t>
      </w:r>
      <w:proofErr w:type="spellEnd"/>
      <w:r w:rsidR="00C06704">
        <w:rPr>
          <w:rFonts w:ascii="Arial" w:eastAsia="Times New Roman" w:hAnsi="Arial" w:cs="Arial"/>
          <w:color w:val="000000"/>
          <w:sz w:val="27"/>
          <w:lang w:eastAsia="ru-RU"/>
        </w:rPr>
        <w:t xml:space="preserve"> Виктории.</w:t>
      </w:r>
      <w:r w:rsidR="00C067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Они помогли найти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информацию</w:t>
      </w:r>
      <w:r w:rsidR="00C067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 музыкальных инструментах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="00C067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изготовили с детьми самодеятельные музыкальные инструменты, такие как балалайку, погремушки из орехов, бубенцы из рыболовных звоночков, </w:t>
      </w:r>
      <w:proofErr w:type="spellStart"/>
      <w:r w:rsidR="00C067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шуршунчики</w:t>
      </w:r>
      <w:proofErr w:type="spellEnd"/>
      <w:r w:rsidR="00C067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 бросового материала, приняли участие в финальном концерте.</w:t>
      </w:r>
      <w:r w:rsidR="00202EA8" w:rsidRPr="00202EA8">
        <w:rPr>
          <w:rFonts w:ascii="Arial" w:eastAsia="Times New Roman" w:hAnsi="Arial" w:cs="Arial"/>
          <w:color w:val="000000"/>
          <w:sz w:val="27"/>
          <w:lang w:eastAsia="ru-RU"/>
        </w:rPr>
        <w:t> </w:t>
      </w:r>
    </w:p>
    <w:p w:rsidR="00202EA8" w:rsidRDefault="00C06704" w:rsidP="00202EA8">
      <w:pPr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Дети узнали много нового и интересного о музыкальных инструментах, участвовали в их изготовлении, а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совместное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музыцирование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с родителями повысило их  самооценку и </w:t>
      </w:r>
      <w:r w:rsidR="003F6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создало предпосылки для реализации следующего  совместного проекта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202EA8" w:rsidRPr="00202E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06704" w:rsidRPr="00202EA8" w:rsidRDefault="00C06704" w:rsidP="00202EA8">
      <w:pPr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F6CBE" w:rsidRDefault="008F6CBE"/>
    <w:sectPr w:rsidR="008F6CBE" w:rsidSect="008F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EA8"/>
    <w:rsid w:val="00202EA8"/>
    <w:rsid w:val="003F6CCE"/>
    <w:rsid w:val="00431CE4"/>
    <w:rsid w:val="00596455"/>
    <w:rsid w:val="008F6CBE"/>
    <w:rsid w:val="009307F7"/>
    <w:rsid w:val="00C06704"/>
    <w:rsid w:val="00FC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BE"/>
  </w:style>
  <w:style w:type="paragraph" w:styleId="2">
    <w:name w:val="heading 2"/>
    <w:basedOn w:val="a"/>
    <w:link w:val="20"/>
    <w:uiPriority w:val="9"/>
    <w:qFormat/>
    <w:rsid w:val="00202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E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-board-bl">
    <w:name w:val="w-board-bl"/>
    <w:basedOn w:val="a0"/>
    <w:rsid w:val="00202EA8"/>
  </w:style>
  <w:style w:type="character" w:customStyle="1" w:styleId="apple-converted-space">
    <w:name w:val="apple-converted-space"/>
    <w:basedOn w:val="a0"/>
    <w:rsid w:val="00202EA8"/>
  </w:style>
  <w:style w:type="character" w:styleId="a3">
    <w:name w:val="Hyperlink"/>
    <w:basedOn w:val="a0"/>
    <w:uiPriority w:val="99"/>
    <w:semiHidden/>
    <w:unhideWhenUsed/>
    <w:rsid w:val="00202EA8"/>
    <w:rPr>
      <w:color w:val="0000FF"/>
      <w:u w:val="single"/>
    </w:rPr>
  </w:style>
  <w:style w:type="paragraph" w:customStyle="1" w:styleId="wpage-message">
    <w:name w:val="wpage-message"/>
    <w:basedOn w:val="a"/>
    <w:rsid w:val="0020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2015-01-20T15:28:00Z</dcterms:created>
  <dcterms:modified xsi:type="dcterms:W3CDTF">2015-03-04T01:57:00Z</dcterms:modified>
</cp:coreProperties>
</file>