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DE0" w:rsidRDefault="00641DE0" w:rsidP="00641DE0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общеобразовательное учреждение</w:t>
      </w:r>
    </w:p>
    <w:p w:rsidR="00641DE0" w:rsidRDefault="00641DE0" w:rsidP="00641DE0">
      <w:pPr>
        <w:jc w:val="center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№12»</w:t>
      </w:r>
    </w:p>
    <w:p w:rsidR="00641DE0" w:rsidRDefault="00641DE0" w:rsidP="00641DE0">
      <w:pPr>
        <w:jc w:val="center"/>
        <w:rPr>
          <w:sz w:val="28"/>
          <w:szCs w:val="28"/>
        </w:rPr>
      </w:pPr>
    </w:p>
    <w:p w:rsidR="00641DE0" w:rsidRDefault="00641DE0" w:rsidP="00641DE0">
      <w:pPr>
        <w:jc w:val="center"/>
        <w:rPr>
          <w:sz w:val="28"/>
          <w:szCs w:val="28"/>
        </w:rPr>
      </w:pPr>
    </w:p>
    <w:p w:rsidR="00641DE0" w:rsidRDefault="00641DE0" w:rsidP="00641DE0">
      <w:pPr>
        <w:jc w:val="center"/>
        <w:rPr>
          <w:sz w:val="28"/>
          <w:szCs w:val="28"/>
        </w:rPr>
      </w:pPr>
    </w:p>
    <w:p w:rsidR="00641DE0" w:rsidRDefault="00641DE0" w:rsidP="00641DE0">
      <w:pPr>
        <w:jc w:val="center"/>
        <w:rPr>
          <w:sz w:val="28"/>
          <w:szCs w:val="28"/>
        </w:rPr>
      </w:pPr>
    </w:p>
    <w:p w:rsidR="00641DE0" w:rsidRDefault="00641DE0" w:rsidP="00641DE0">
      <w:pPr>
        <w:jc w:val="center"/>
        <w:rPr>
          <w:sz w:val="28"/>
          <w:szCs w:val="28"/>
        </w:rPr>
      </w:pPr>
    </w:p>
    <w:p w:rsidR="00641DE0" w:rsidRDefault="00641DE0" w:rsidP="00641D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D260B" wp14:editId="47094691">
                <wp:simplePos x="0" y="0"/>
                <wp:positionH relativeFrom="column">
                  <wp:posOffset>-3810</wp:posOffset>
                </wp:positionH>
                <wp:positionV relativeFrom="paragraph">
                  <wp:posOffset>-3175</wp:posOffset>
                </wp:positionV>
                <wp:extent cx="5753100" cy="1828800"/>
                <wp:effectExtent l="0" t="0" r="0" b="2540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1DE0" w:rsidRPr="00641DE0" w:rsidRDefault="00641DE0" w:rsidP="00641DE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</w:p>
                          <w:p w:rsidR="00641DE0" w:rsidRPr="00641DE0" w:rsidRDefault="00641DE0" w:rsidP="00641DE0">
                            <w:pP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</w:t>
                            </w:r>
                            <w:r w:rsidRPr="00641DE0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УСТНЫЙ ЖУРНАЛ</w:t>
                            </w:r>
                          </w:p>
                          <w:p w:rsidR="00641DE0" w:rsidRPr="00641DE0" w:rsidRDefault="006828D2" w:rsidP="00B664B9">
                            <w:pP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877825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Родина моя</w:t>
                            </w:r>
                            <w:r w:rsidR="00111825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="00F31BD5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Россия</w:t>
                            </w:r>
                            <w:r w:rsidR="00B664B9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-.3pt;margin-top:-.25pt;width:45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" filled="f" stroked="f">
                <v:textbox style="mso-fit-shape-to-text:t">
                  <w:txbxContent>
                    <w:p w:rsidR="00641DE0" w:rsidRPr="00641DE0" w:rsidRDefault="00641DE0" w:rsidP="00641DE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</w:p>
                    <w:p w:rsidR="00641DE0" w:rsidRPr="00641DE0" w:rsidRDefault="00641DE0" w:rsidP="00641DE0">
                      <w:pP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</w:t>
                      </w:r>
                      <w:r w:rsidRPr="00641DE0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УСТНЫЙ ЖУРНАЛ</w:t>
                      </w:r>
                    </w:p>
                    <w:p w:rsidR="00641DE0" w:rsidRPr="00641DE0" w:rsidRDefault="006828D2" w:rsidP="00B664B9">
                      <w:pP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877825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Родина моя</w:t>
                      </w:r>
                      <w:r w:rsidR="00111825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="00F31BD5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Россия</w:t>
                      </w:r>
                      <w:r w:rsidR="00B664B9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C22D73">
      <w:pPr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</w:t>
      </w:r>
    </w:p>
    <w:p w:rsidR="00641DE0" w:rsidRDefault="00C22D73" w:rsidP="00C22D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41DE0">
        <w:rPr>
          <w:rFonts w:ascii="Times New Roman" w:hAnsi="Times New Roman" w:cs="Times New Roman"/>
          <w:sz w:val="28"/>
          <w:szCs w:val="28"/>
        </w:rPr>
        <w:t>МОУ «СОШ №12» города Ржева</w:t>
      </w:r>
      <w:r w:rsidR="00641DE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 w:rsidR="00641DE0">
        <w:rPr>
          <w:rFonts w:ascii="Times New Roman" w:hAnsi="Times New Roman" w:cs="Times New Roman"/>
          <w:sz w:val="28"/>
          <w:szCs w:val="28"/>
        </w:rPr>
        <w:t>Шубелева</w:t>
      </w:r>
      <w:proofErr w:type="spellEnd"/>
      <w:r w:rsidR="00641DE0">
        <w:rPr>
          <w:rFonts w:ascii="Times New Roman" w:hAnsi="Times New Roman" w:cs="Times New Roman"/>
          <w:sz w:val="28"/>
          <w:szCs w:val="28"/>
        </w:rPr>
        <w:t xml:space="preserve"> Марина Евгеньевна</w:t>
      </w: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641DE0" w:rsidRDefault="00016B93" w:rsidP="00016B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стр.3</w:t>
      </w:r>
    </w:p>
    <w:p w:rsidR="00016B93" w:rsidRDefault="00016B93" w:rsidP="00016B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задачи работы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стр.4</w:t>
      </w:r>
    </w:p>
    <w:p w:rsidR="00016B93" w:rsidRPr="00016B93" w:rsidRDefault="00016B93" w:rsidP="00016B9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016B93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16B93" w:rsidRDefault="00016B93" w:rsidP="00016B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Предисловие</w:t>
      </w:r>
    </w:p>
    <w:p w:rsidR="00016B93" w:rsidRDefault="00016B93" w:rsidP="00016B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«Откуда есть пошла земля русская…»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стр.5-7</w:t>
      </w:r>
    </w:p>
    <w:p w:rsidR="00016B93" w:rsidRDefault="00016B93" w:rsidP="00016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4.1150-летие зарождения русской</w:t>
      </w:r>
    </w:p>
    <w:p w:rsidR="00016B93" w:rsidRDefault="00016B93" w:rsidP="00016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Государственности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стр.7-9</w:t>
      </w:r>
    </w:p>
    <w:p w:rsidR="00016B93" w:rsidRDefault="00016B93" w:rsidP="00016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5.Правители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sz w:val="28"/>
          <w:szCs w:val="28"/>
        </w:rPr>
        <w:t>т древних времён до наших дней</w:t>
      </w:r>
    </w:p>
    <w:p w:rsidR="00016B93" w:rsidRDefault="00016B93" w:rsidP="00016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(создание виртуального музея)                                       стр.9-18</w:t>
      </w:r>
    </w:p>
    <w:p w:rsidR="00016B93" w:rsidRDefault="00016B93" w:rsidP="00016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Это нашей истории строки (викторина)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стр.18-19</w:t>
      </w:r>
    </w:p>
    <w:p w:rsidR="00016B93" w:rsidRDefault="00016B93" w:rsidP="00016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7.Юбилейные даты 2012</w:t>
      </w:r>
    </w:p>
    <w:p w:rsidR="00016B93" w:rsidRDefault="00016B93" w:rsidP="00016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(творческие представления групп)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стр.19-22</w:t>
      </w:r>
    </w:p>
    <w:p w:rsidR="00016B93" w:rsidRDefault="00016B93" w:rsidP="00016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Рефлексия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стр.22</w:t>
      </w:r>
    </w:p>
    <w:p w:rsidR="00016B93" w:rsidRPr="00016B93" w:rsidRDefault="00016B93" w:rsidP="00016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9.Список литературы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стр.23</w:t>
      </w: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C22D73" w:rsidRDefault="00C22D73" w:rsidP="00641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C22D73" w:rsidRDefault="006828D2" w:rsidP="00C22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22D73">
        <w:rPr>
          <w:rFonts w:ascii="Times New Roman" w:hAnsi="Times New Roman" w:cs="Times New Roman"/>
          <w:sz w:val="28"/>
          <w:szCs w:val="28"/>
        </w:rPr>
        <w:t xml:space="preserve">етодическая разработка </w:t>
      </w:r>
      <w:r>
        <w:rPr>
          <w:rFonts w:ascii="Times New Roman" w:hAnsi="Times New Roman" w:cs="Times New Roman"/>
          <w:sz w:val="28"/>
          <w:szCs w:val="28"/>
        </w:rPr>
        <w:t xml:space="preserve">«Родина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моя-Россия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C22D73">
        <w:rPr>
          <w:rFonts w:ascii="Times New Roman" w:hAnsi="Times New Roman" w:cs="Times New Roman"/>
          <w:sz w:val="28"/>
          <w:szCs w:val="28"/>
        </w:rPr>
        <w:t>представляет собой внеклассной мероприятие для учащихся 8 класса, которое проводится в форме устного журнала</w:t>
      </w:r>
      <w:r w:rsidR="00C566E3">
        <w:rPr>
          <w:rFonts w:ascii="Times New Roman" w:hAnsi="Times New Roman" w:cs="Times New Roman"/>
          <w:sz w:val="28"/>
          <w:szCs w:val="28"/>
        </w:rPr>
        <w:t>. Перелистывая страницы журнала, учащиеся выполняют различные  задания</w:t>
      </w:r>
      <w:r w:rsidR="00111825">
        <w:rPr>
          <w:rFonts w:ascii="Times New Roman" w:hAnsi="Times New Roman" w:cs="Times New Roman"/>
          <w:sz w:val="28"/>
          <w:szCs w:val="28"/>
        </w:rPr>
        <w:t xml:space="preserve"> </w:t>
      </w:r>
      <w:r w:rsidR="00C566E3">
        <w:rPr>
          <w:rFonts w:ascii="Times New Roman" w:hAnsi="Times New Roman" w:cs="Times New Roman"/>
          <w:sz w:val="28"/>
          <w:szCs w:val="28"/>
        </w:rPr>
        <w:t>(некоторые были даны до проведения мероприятия), поэтому являются активными участниками.</w:t>
      </w:r>
    </w:p>
    <w:p w:rsidR="00C22D73" w:rsidRDefault="00C22D73" w:rsidP="00C22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страница-Предисловие «Откуда есть пошла земля Русская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..» </w:t>
      </w:r>
      <w:proofErr w:type="gramEnd"/>
      <w:r>
        <w:rPr>
          <w:rFonts w:ascii="Times New Roman" w:hAnsi="Times New Roman" w:cs="Times New Roman"/>
          <w:sz w:val="28"/>
          <w:szCs w:val="28"/>
        </w:rPr>
        <w:t>представляет собой литературную инсценировку для создания эмоционального настроя.</w:t>
      </w:r>
    </w:p>
    <w:p w:rsidR="00C22D73" w:rsidRDefault="00C22D73" w:rsidP="00C22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страница-</w:t>
      </w:r>
      <w:r w:rsidRPr="00C22D73">
        <w:rPr>
          <w:rFonts w:ascii="Times New Roman" w:hAnsi="Times New Roman" w:cs="Times New Roman"/>
          <w:sz w:val="28"/>
          <w:szCs w:val="28"/>
        </w:rPr>
        <w:t>1150-летие зарождение  российской государственности (20 минут</w:t>
      </w:r>
      <w:r>
        <w:rPr>
          <w:rFonts w:ascii="Times New Roman" w:hAnsi="Times New Roman" w:cs="Times New Roman"/>
          <w:sz w:val="28"/>
          <w:szCs w:val="28"/>
        </w:rPr>
        <w:t>) рассказ о символах России, их истории с элементами исследования и игры.</w:t>
      </w:r>
    </w:p>
    <w:p w:rsidR="00C22D73" w:rsidRDefault="00C22D73" w:rsidP="00C22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страница-</w:t>
      </w:r>
      <w:r w:rsidRPr="00C22D73">
        <w:rPr>
          <w:rFonts w:ascii="Times New Roman" w:hAnsi="Times New Roman" w:cs="Times New Roman"/>
          <w:sz w:val="28"/>
          <w:szCs w:val="28"/>
        </w:rPr>
        <w:t>1150-летие зарождение  россий</w:t>
      </w:r>
      <w:r>
        <w:rPr>
          <w:rFonts w:ascii="Times New Roman" w:hAnsi="Times New Roman" w:cs="Times New Roman"/>
          <w:sz w:val="28"/>
          <w:szCs w:val="28"/>
        </w:rPr>
        <w:t xml:space="preserve">ской государственности  представляет собой создание виртуального музея правителей Государства Российского. Работа сроится с применением ИКТ: на слайде –фотография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деятеля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>сли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ученик правильно назвал, кто это, какие заслуги имеет, то фотография размещается в виртуальном музее.</w:t>
      </w:r>
    </w:p>
    <w:p w:rsidR="00C22D73" w:rsidRDefault="00C22D73" w:rsidP="00C22D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2D73" w:rsidRDefault="00C22D73" w:rsidP="00C22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страница -</w:t>
      </w:r>
      <w:r w:rsidRPr="00C22D73">
        <w:t xml:space="preserve"> </w:t>
      </w:r>
      <w:r>
        <w:t xml:space="preserve"> </w:t>
      </w:r>
      <w:r w:rsidRPr="00C22D73">
        <w:rPr>
          <w:rFonts w:ascii="Times New Roman" w:hAnsi="Times New Roman" w:cs="Times New Roman"/>
          <w:sz w:val="28"/>
          <w:szCs w:val="28"/>
        </w:rPr>
        <w:t>Это нашей истории строки  (викторина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22D73" w:rsidRDefault="00C22D73" w:rsidP="00C22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страниц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22D73">
        <w:t xml:space="preserve"> </w:t>
      </w:r>
      <w:r>
        <w:rPr>
          <w:rFonts w:ascii="Times New Roman" w:hAnsi="Times New Roman" w:cs="Times New Roman"/>
          <w:sz w:val="28"/>
          <w:szCs w:val="28"/>
        </w:rPr>
        <w:t>Юбилейные даты 2012 года(учащиеся представляют «Ю</w:t>
      </w:r>
      <w:r w:rsidRPr="00C22D73">
        <w:rPr>
          <w:rFonts w:ascii="Times New Roman" w:hAnsi="Times New Roman" w:cs="Times New Roman"/>
          <w:sz w:val="28"/>
          <w:szCs w:val="28"/>
        </w:rPr>
        <w:t>билейные даты» и творческое представление групп- общий обзор 5-6  мин) (общее время -25 мин)</w:t>
      </w:r>
    </w:p>
    <w:p w:rsidR="00C22D73" w:rsidRDefault="00C22D73" w:rsidP="00C22D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2D73" w:rsidRDefault="00C22D73" w:rsidP="00C22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мероприятия.</w:t>
      </w: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641DE0">
      <w:pPr>
        <w:rPr>
          <w:rFonts w:ascii="Times New Roman" w:hAnsi="Times New Roman" w:cs="Times New Roman"/>
          <w:sz w:val="28"/>
          <w:szCs w:val="28"/>
        </w:rPr>
      </w:pPr>
    </w:p>
    <w:p w:rsidR="00EB78D6" w:rsidRPr="004F6BBC" w:rsidRDefault="00EB78D6" w:rsidP="00B664B9">
      <w:pPr>
        <w:rPr>
          <w:rFonts w:ascii="Times New Roman" w:hAnsi="Times New Roman" w:cs="Times New Roman"/>
          <w:sz w:val="28"/>
          <w:szCs w:val="28"/>
        </w:rPr>
      </w:pPr>
    </w:p>
    <w:p w:rsidR="00EB78D6" w:rsidRPr="00C566E3" w:rsidRDefault="00EB78D6" w:rsidP="00EB78D6">
      <w:p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lastRenderedPageBreak/>
        <w:t>Цель: создание условий  для формирования  активной жизненной позиции обучающихся</w:t>
      </w:r>
      <w:proofErr w:type="gramStart"/>
      <w:r w:rsidRPr="00C566E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EB78D6" w:rsidRPr="00C566E3" w:rsidRDefault="00EB78D6" w:rsidP="00EB78D6">
      <w:p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>Основные задачи:</w:t>
      </w:r>
    </w:p>
    <w:p w:rsidR="00EB78D6" w:rsidRPr="00C566E3" w:rsidRDefault="00EB78D6" w:rsidP="00EB78D6">
      <w:p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>Познавательные:</w:t>
      </w:r>
    </w:p>
    <w:p w:rsidR="00EB78D6" w:rsidRPr="00C566E3" w:rsidRDefault="00EB78D6" w:rsidP="00EB78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 xml:space="preserve">Знакомство с понятием гражданственности как </w:t>
      </w:r>
      <w:proofErr w:type="spellStart"/>
      <w:r w:rsidRPr="00C566E3">
        <w:rPr>
          <w:rFonts w:ascii="Times New Roman" w:hAnsi="Times New Roman" w:cs="Times New Roman"/>
          <w:sz w:val="28"/>
          <w:szCs w:val="28"/>
        </w:rPr>
        <w:t>интеративном</w:t>
      </w:r>
      <w:proofErr w:type="spellEnd"/>
      <w:r w:rsidRPr="00C566E3">
        <w:rPr>
          <w:rFonts w:ascii="Times New Roman" w:hAnsi="Times New Roman" w:cs="Times New Roman"/>
          <w:sz w:val="28"/>
          <w:szCs w:val="28"/>
        </w:rPr>
        <w:t xml:space="preserve">  качестве личности, которое включает в себя и патриотизм, и уважение  к государственной власти, и активную жизненную позицию;</w:t>
      </w:r>
    </w:p>
    <w:p w:rsidR="00EB78D6" w:rsidRPr="00C566E3" w:rsidRDefault="00EB78D6" w:rsidP="00EB78D6">
      <w:p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EB78D6" w:rsidRPr="00C566E3" w:rsidRDefault="00EB78D6" w:rsidP="00EB78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>Развитие чувства патриотизма, уважительного отношения к Родине, а также  развитие творческих  способностей, умения общаться, слушать друг друга;</w:t>
      </w:r>
    </w:p>
    <w:p w:rsidR="00EB78D6" w:rsidRPr="00C566E3" w:rsidRDefault="00EB78D6" w:rsidP="00EB78D6">
      <w:p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>Воспитательная:</w:t>
      </w:r>
    </w:p>
    <w:p w:rsidR="00EB78D6" w:rsidRPr="00C566E3" w:rsidRDefault="00EB78D6" w:rsidP="00EB78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>Воспитание гражданина, воспитание у учащихся чувства прекрасного, гордость за своё Отечество;</w:t>
      </w:r>
    </w:p>
    <w:p w:rsidR="00EB78D6" w:rsidRPr="00C566E3" w:rsidRDefault="00EB78D6" w:rsidP="00EB78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>Уважительное отношение друг к другу;</w:t>
      </w:r>
    </w:p>
    <w:p w:rsidR="00EB78D6" w:rsidRPr="00C566E3" w:rsidRDefault="00EB78D6" w:rsidP="00EB78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>Воспитание ответственности  и причастности к своей стране;</w:t>
      </w:r>
    </w:p>
    <w:p w:rsidR="00EB78D6" w:rsidRPr="00C566E3" w:rsidRDefault="00EB78D6" w:rsidP="00EB78D6">
      <w:p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 xml:space="preserve">Форма проведения:  </w:t>
      </w:r>
      <w:r w:rsidR="00E1609A" w:rsidRPr="00C566E3">
        <w:rPr>
          <w:rFonts w:ascii="Times New Roman" w:hAnsi="Times New Roman" w:cs="Times New Roman"/>
          <w:sz w:val="28"/>
          <w:szCs w:val="28"/>
        </w:rPr>
        <w:t xml:space="preserve">Устный журнал </w:t>
      </w:r>
      <w:r w:rsidR="00633472" w:rsidRPr="00C566E3">
        <w:rPr>
          <w:rFonts w:ascii="Times New Roman" w:hAnsi="Times New Roman" w:cs="Times New Roman"/>
          <w:sz w:val="28"/>
          <w:szCs w:val="28"/>
        </w:rPr>
        <w:t>«</w:t>
      </w:r>
      <w:r w:rsidR="00653018">
        <w:rPr>
          <w:rFonts w:ascii="Times New Roman" w:hAnsi="Times New Roman" w:cs="Times New Roman"/>
          <w:sz w:val="28"/>
          <w:szCs w:val="28"/>
        </w:rPr>
        <w:t xml:space="preserve">Родина </w:t>
      </w:r>
      <w:proofErr w:type="gramStart"/>
      <w:r w:rsidR="00653018">
        <w:rPr>
          <w:rFonts w:ascii="Times New Roman" w:hAnsi="Times New Roman" w:cs="Times New Roman"/>
          <w:sz w:val="28"/>
          <w:szCs w:val="28"/>
        </w:rPr>
        <w:t>моя-Россия</w:t>
      </w:r>
      <w:proofErr w:type="gramEnd"/>
      <w:r w:rsidR="00633472" w:rsidRPr="00C566E3">
        <w:rPr>
          <w:rFonts w:ascii="Times New Roman" w:hAnsi="Times New Roman" w:cs="Times New Roman"/>
          <w:sz w:val="28"/>
          <w:szCs w:val="28"/>
        </w:rPr>
        <w:t>»</w:t>
      </w:r>
    </w:p>
    <w:p w:rsidR="002E2483" w:rsidRPr="00C566E3" w:rsidRDefault="002E2483" w:rsidP="00EB78D6">
      <w:p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633472" w:rsidRPr="00C566E3">
        <w:rPr>
          <w:rFonts w:ascii="Times New Roman" w:hAnsi="Times New Roman" w:cs="Times New Roman"/>
          <w:sz w:val="28"/>
          <w:szCs w:val="28"/>
        </w:rPr>
        <w:t>проведения- 90</w:t>
      </w:r>
      <w:r w:rsidR="006A009B" w:rsidRPr="00C566E3">
        <w:rPr>
          <w:rFonts w:ascii="Times New Roman" w:hAnsi="Times New Roman" w:cs="Times New Roman"/>
          <w:sz w:val="28"/>
          <w:szCs w:val="28"/>
        </w:rPr>
        <w:t xml:space="preserve">  минут</w:t>
      </w:r>
    </w:p>
    <w:p w:rsidR="00EB78D6" w:rsidRPr="00C566E3" w:rsidRDefault="00E1609A" w:rsidP="00EB78D6">
      <w:p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>Оборудование: компьютер, проектор, компь</w:t>
      </w:r>
      <w:r w:rsidR="004F6BBC" w:rsidRPr="00C566E3">
        <w:rPr>
          <w:rFonts w:ascii="Times New Roman" w:hAnsi="Times New Roman" w:cs="Times New Roman"/>
          <w:sz w:val="28"/>
          <w:szCs w:val="28"/>
        </w:rPr>
        <w:t>ютерные презентации, аудиофайлы.</w:t>
      </w:r>
    </w:p>
    <w:p w:rsidR="00EB78D6" w:rsidRPr="00C566E3" w:rsidRDefault="0073417E" w:rsidP="00EB78D6">
      <w:pPr>
        <w:jc w:val="both"/>
        <w:rPr>
          <w:rFonts w:ascii="Times New Roman" w:hAnsi="Times New Roman" w:cs="Times New Roman"/>
          <w:sz w:val="28"/>
          <w:szCs w:val="28"/>
        </w:rPr>
      </w:pPr>
      <w:r w:rsidRPr="00C566E3">
        <w:rPr>
          <w:rFonts w:ascii="Times New Roman" w:hAnsi="Times New Roman" w:cs="Times New Roman"/>
          <w:sz w:val="28"/>
          <w:szCs w:val="28"/>
        </w:rPr>
        <w:t>Подготовка к проведению мероприятия:  обучающи</w:t>
      </w:r>
      <w:r w:rsidR="00C47E75" w:rsidRPr="00C566E3">
        <w:rPr>
          <w:rFonts w:ascii="Times New Roman" w:hAnsi="Times New Roman" w:cs="Times New Roman"/>
          <w:sz w:val="28"/>
          <w:szCs w:val="28"/>
        </w:rPr>
        <w:t xml:space="preserve">еся  получают </w:t>
      </w:r>
      <w:r w:rsidR="004F6BBC" w:rsidRPr="00C566E3">
        <w:rPr>
          <w:rFonts w:ascii="Times New Roman" w:hAnsi="Times New Roman" w:cs="Times New Roman"/>
          <w:sz w:val="28"/>
          <w:szCs w:val="28"/>
        </w:rPr>
        <w:t xml:space="preserve"> индивидуальные задания</w:t>
      </w:r>
      <w:r w:rsidR="00C47E75" w:rsidRPr="00C566E3">
        <w:rPr>
          <w:rFonts w:ascii="Times New Roman" w:hAnsi="Times New Roman" w:cs="Times New Roman"/>
          <w:sz w:val="28"/>
          <w:szCs w:val="28"/>
        </w:rPr>
        <w:t xml:space="preserve"> </w:t>
      </w:r>
      <w:r w:rsidRPr="00C566E3">
        <w:rPr>
          <w:rFonts w:ascii="Times New Roman" w:hAnsi="Times New Roman" w:cs="Times New Roman"/>
          <w:sz w:val="28"/>
          <w:szCs w:val="28"/>
        </w:rPr>
        <w:t xml:space="preserve"> подобрать материал по темам, создать презентацию</w:t>
      </w:r>
      <w:r w:rsidR="004F6BBC" w:rsidRPr="00C566E3"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4F6BBC" w:rsidRPr="00C566E3" w:rsidRDefault="004F6BBC" w:rsidP="00EB78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BBC" w:rsidRPr="00C566E3" w:rsidRDefault="004F6BBC" w:rsidP="00EB78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BBC" w:rsidRPr="00C566E3" w:rsidRDefault="004F6BBC" w:rsidP="00EB78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1DE0" w:rsidRDefault="00641DE0" w:rsidP="00EB78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6E3" w:rsidRDefault="00C566E3" w:rsidP="00EB78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D73" w:rsidRDefault="00C22D73" w:rsidP="00EB78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09A" w:rsidRPr="004F6BBC" w:rsidRDefault="00E1609A" w:rsidP="00E1609A">
      <w:pPr>
        <w:ind w:left="2832"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F6BBC">
        <w:rPr>
          <w:rFonts w:ascii="Times New Roman" w:hAnsi="Times New Roman" w:cs="Times New Roman"/>
          <w:color w:val="FF0000"/>
          <w:sz w:val="24"/>
          <w:szCs w:val="24"/>
        </w:rPr>
        <w:lastRenderedPageBreak/>
        <w:t>У России</w:t>
      </w:r>
      <w:r w:rsidR="0073417E" w:rsidRPr="004F6BB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color w:val="FF0000"/>
          <w:sz w:val="24"/>
          <w:szCs w:val="24"/>
        </w:rPr>
        <w:t>- великая история и великое будущее…</w:t>
      </w:r>
    </w:p>
    <w:p w:rsidR="00E1609A" w:rsidRPr="004F6BBC" w:rsidRDefault="00E1609A" w:rsidP="00E1609A">
      <w:pPr>
        <w:ind w:left="2832"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F6BBC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4F6BBC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4F6BBC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4F6BBC">
        <w:rPr>
          <w:rFonts w:ascii="Times New Roman" w:hAnsi="Times New Roman" w:cs="Times New Roman"/>
          <w:color w:val="FF0000"/>
          <w:sz w:val="24"/>
          <w:szCs w:val="24"/>
        </w:rPr>
        <w:tab/>
        <w:t>В.</w:t>
      </w:r>
      <w:r w:rsidR="0073417E" w:rsidRPr="004F6BB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color w:val="FF0000"/>
          <w:sz w:val="24"/>
          <w:szCs w:val="24"/>
        </w:rPr>
        <w:t>В.</w:t>
      </w:r>
      <w:r w:rsidR="0073417E" w:rsidRPr="004F6BB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color w:val="FF0000"/>
          <w:sz w:val="24"/>
          <w:szCs w:val="24"/>
        </w:rPr>
        <w:t>Путин</w:t>
      </w:r>
    </w:p>
    <w:p w:rsidR="00E1609A" w:rsidRPr="004F6BBC" w:rsidRDefault="00E1609A" w:rsidP="00EB78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78D6" w:rsidRPr="004F6BBC" w:rsidRDefault="00E1609A" w:rsidP="00EB78D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F6BBC">
        <w:rPr>
          <w:rFonts w:ascii="Times New Roman" w:hAnsi="Times New Roman" w:cs="Times New Roman"/>
          <w:color w:val="FF0000"/>
          <w:sz w:val="24"/>
          <w:szCs w:val="24"/>
        </w:rPr>
        <w:t>1 страница. Предисловие</w:t>
      </w:r>
      <w:r w:rsidR="0073417E" w:rsidRPr="004F6BBC">
        <w:rPr>
          <w:rFonts w:ascii="Times New Roman" w:hAnsi="Times New Roman" w:cs="Times New Roman"/>
          <w:color w:val="FF0000"/>
          <w:sz w:val="24"/>
          <w:szCs w:val="24"/>
        </w:rPr>
        <w:t xml:space="preserve"> «Откуда есть пошла земля  русская…»</w:t>
      </w:r>
      <w:r w:rsidR="002E2483">
        <w:rPr>
          <w:rFonts w:ascii="Times New Roman" w:hAnsi="Times New Roman" w:cs="Times New Roman"/>
          <w:color w:val="FF0000"/>
          <w:sz w:val="24"/>
          <w:szCs w:val="24"/>
        </w:rPr>
        <w:t>(5 минут)</w:t>
      </w:r>
    </w:p>
    <w:p w:rsidR="00F550B7" w:rsidRPr="004F6BBC" w:rsidRDefault="00EB78D6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1.О</w:t>
      </w:r>
      <w:r w:rsidR="00F550B7" w:rsidRPr="004F6BBC">
        <w:rPr>
          <w:rFonts w:ascii="Times New Roman" w:hAnsi="Times New Roman" w:cs="Times New Roman"/>
          <w:sz w:val="24"/>
          <w:szCs w:val="24"/>
        </w:rPr>
        <w:t>,</w:t>
      </w:r>
      <w:r w:rsidRPr="004F6BBC">
        <w:rPr>
          <w:rFonts w:ascii="Times New Roman" w:hAnsi="Times New Roman" w:cs="Times New Roman"/>
          <w:sz w:val="24"/>
          <w:szCs w:val="24"/>
        </w:rPr>
        <w:t xml:space="preserve"> светло-светлая и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украсно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-украшенная </w:t>
      </w:r>
      <w:r w:rsidR="00F550B7" w:rsidRPr="004F6BBC">
        <w:rPr>
          <w:rFonts w:ascii="Times New Roman" w:hAnsi="Times New Roman" w:cs="Times New Roman"/>
          <w:sz w:val="24"/>
          <w:szCs w:val="24"/>
        </w:rPr>
        <w:t xml:space="preserve">земля Русская. И многими красотами удивлена </w:t>
      </w:r>
      <w:proofErr w:type="spellStart"/>
      <w:r w:rsidR="00F550B7" w:rsidRPr="004F6BBC">
        <w:rPr>
          <w:rFonts w:ascii="Times New Roman" w:hAnsi="Times New Roman" w:cs="Times New Roman"/>
          <w:sz w:val="24"/>
          <w:szCs w:val="24"/>
        </w:rPr>
        <w:t>еси</w:t>
      </w:r>
      <w:proofErr w:type="spellEnd"/>
      <w:r w:rsidR="00F550B7" w:rsidRPr="004F6BBC">
        <w:rPr>
          <w:rFonts w:ascii="Times New Roman" w:hAnsi="Times New Roman" w:cs="Times New Roman"/>
          <w:sz w:val="24"/>
          <w:szCs w:val="24"/>
        </w:rPr>
        <w:t xml:space="preserve">: озерами многими, реками и </w:t>
      </w:r>
      <w:proofErr w:type="spellStart"/>
      <w:r w:rsidR="00F550B7" w:rsidRPr="004F6BBC">
        <w:rPr>
          <w:rFonts w:ascii="Times New Roman" w:hAnsi="Times New Roman" w:cs="Times New Roman"/>
          <w:sz w:val="24"/>
          <w:szCs w:val="24"/>
        </w:rPr>
        <w:t>кладязьми</w:t>
      </w:r>
      <w:proofErr w:type="spellEnd"/>
      <w:r w:rsidR="00F550B7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50B7" w:rsidRPr="004F6BBC">
        <w:rPr>
          <w:rFonts w:ascii="Times New Roman" w:hAnsi="Times New Roman" w:cs="Times New Roman"/>
          <w:sz w:val="24"/>
          <w:szCs w:val="24"/>
        </w:rPr>
        <w:t>местопочтимыми</w:t>
      </w:r>
      <w:proofErr w:type="spellEnd"/>
      <w:r w:rsidR="00F550B7" w:rsidRPr="004F6BBC">
        <w:rPr>
          <w:rFonts w:ascii="Times New Roman" w:hAnsi="Times New Roman" w:cs="Times New Roman"/>
          <w:sz w:val="24"/>
          <w:szCs w:val="24"/>
        </w:rPr>
        <w:t xml:space="preserve">, горами крутыми, холмами высокими, дубравами частыми, полями дивными, зверьми, </w:t>
      </w:r>
      <w:proofErr w:type="spellStart"/>
      <w:r w:rsidR="00F550B7" w:rsidRPr="004F6BBC">
        <w:rPr>
          <w:rFonts w:ascii="Times New Roman" w:hAnsi="Times New Roman" w:cs="Times New Roman"/>
          <w:sz w:val="24"/>
          <w:szCs w:val="24"/>
        </w:rPr>
        <w:t>развельможами</w:t>
      </w:r>
      <w:proofErr w:type="spellEnd"/>
      <w:r w:rsidR="00F550B7" w:rsidRPr="004F6BBC">
        <w:rPr>
          <w:rFonts w:ascii="Times New Roman" w:hAnsi="Times New Roman" w:cs="Times New Roman"/>
          <w:sz w:val="24"/>
          <w:szCs w:val="24"/>
        </w:rPr>
        <w:t xml:space="preserve"> многим</w:t>
      </w:r>
      <w:proofErr w:type="gramStart"/>
      <w:r w:rsidR="00F550B7" w:rsidRPr="004F6BBC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F550B7" w:rsidRPr="004F6BBC">
        <w:rPr>
          <w:rFonts w:ascii="Times New Roman" w:hAnsi="Times New Roman" w:cs="Times New Roman"/>
          <w:sz w:val="24"/>
          <w:szCs w:val="24"/>
        </w:rPr>
        <w:t xml:space="preserve"> всего </w:t>
      </w:r>
      <w:proofErr w:type="spellStart"/>
      <w:r w:rsidR="00F550B7" w:rsidRPr="004F6BBC">
        <w:rPr>
          <w:rFonts w:ascii="Times New Roman" w:hAnsi="Times New Roman" w:cs="Times New Roman"/>
          <w:sz w:val="24"/>
          <w:szCs w:val="24"/>
        </w:rPr>
        <w:t>еси</w:t>
      </w:r>
      <w:proofErr w:type="spellEnd"/>
      <w:r w:rsidR="00F550B7" w:rsidRPr="004F6BBC">
        <w:rPr>
          <w:rFonts w:ascii="Times New Roman" w:hAnsi="Times New Roman" w:cs="Times New Roman"/>
          <w:sz w:val="24"/>
          <w:szCs w:val="24"/>
        </w:rPr>
        <w:t xml:space="preserve"> исполнена  земля русская, о правоверная вера христианская («Слово о погибели земли Русской»)</w:t>
      </w:r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2. Россия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Не искать иного слова,</w:t>
      </w:r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Иной судьбы на свете нет.</w:t>
      </w:r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Ты 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вся-сплошное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поле Куликово</w:t>
      </w:r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протяженьи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многих сотен  лет.</w:t>
      </w:r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3. Россия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Зарождалось это слово</w:t>
      </w:r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В звучании разбуженных мечей.</w:t>
      </w:r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В холстах  голубоглазого Рублёва</w:t>
      </w:r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И в тишине  предгрозовых очей.</w:t>
      </w:r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4.На поле боя  вызревали росы,</w:t>
      </w:r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На пепелищах пели топоры-</w:t>
      </w:r>
    </w:p>
    <w:p w:rsidR="00F550B7" w:rsidRPr="004F6BBC" w:rsidRDefault="00F550B7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Мы всё прощали</w:t>
      </w:r>
      <w:r w:rsidR="00B95631" w:rsidRPr="004F6BBC">
        <w:rPr>
          <w:rFonts w:ascii="Times New Roman" w:hAnsi="Times New Roman" w:cs="Times New Roman"/>
          <w:sz w:val="24"/>
          <w:szCs w:val="24"/>
        </w:rPr>
        <w:t>,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Мы 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>еликороссы-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Всегда великодушны и добры.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5. Россия 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>розвучало это слово,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Вписав в бессмертье наши имена.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6BB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льдов Невы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До поля Куликова,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От Куликова до Бородина!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Тебя хотели сделать бездыханной,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lastRenderedPageBreak/>
        <w:t>Отнять твою печаль и озорство.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Ты столько лет терпела Чингисхана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И верных продолжателей его  (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В.Фарсов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«Россия»)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6. </w:t>
      </w:r>
      <w:r w:rsidR="00B61AF2" w:rsidRPr="004F6BBC">
        <w:rPr>
          <w:rFonts w:ascii="Times New Roman" w:hAnsi="Times New Roman" w:cs="Times New Roman"/>
          <w:sz w:val="24"/>
          <w:szCs w:val="24"/>
        </w:rPr>
        <w:t>Имя твоё –</w:t>
      </w:r>
      <w:r w:rsidR="00E1609A" w:rsidRPr="004F6BBC">
        <w:rPr>
          <w:rFonts w:ascii="Times New Roman" w:hAnsi="Times New Roman" w:cs="Times New Roman"/>
          <w:sz w:val="24"/>
          <w:szCs w:val="24"/>
        </w:rPr>
        <w:t xml:space="preserve"> Россия…</w:t>
      </w:r>
    </w:p>
    <w:p w:rsidR="00B95631" w:rsidRPr="004F6BBC" w:rsidRDefault="00E1609A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М</w:t>
      </w:r>
      <w:r w:rsidR="00B95631" w:rsidRPr="004F6BBC">
        <w:rPr>
          <w:rFonts w:ascii="Times New Roman" w:hAnsi="Times New Roman" w:cs="Times New Roman"/>
          <w:sz w:val="24"/>
          <w:szCs w:val="24"/>
        </w:rPr>
        <w:t>ы будем говорить о России</w:t>
      </w:r>
      <w:proofErr w:type="gramStart"/>
      <w:r w:rsidR="00B95631" w:rsidRPr="004F6BBC">
        <w:rPr>
          <w:rFonts w:ascii="Times New Roman" w:hAnsi="Times New Roman" w:cs="Times New Roman"/>
          <w:sz w:val="24"/>
          <w:szCs w:val="24"/>
        </w:rPr>
        <w:t xml:space="preserve">… </w:t>
      </w:r>
      <w:r w:rsidR="00B61AF2" w:rsidRPr="004F6BB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её великой  истории…Великих людях…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7.Россия</w:t>
      </w:r>
      <w:r w:rsidR="00E1609A" w:rsidRPr="004F6BBC">
        <w:rPr>
          <w:rFonts w:ascii="Times New Roman" w:hAnsi="Times New Roman" w:cs="Times New Roman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sz w:val="24"/>
          <w:szCs w:val="24"/>
        </w:rPr>
        <w:t>-</w:t>
      </w:r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sz w:val="24"/>
          <w:szCs w:val="24"/>
        </w:rPr>
        <w:t xml:space="preserve"> самая большая по площади страна мира…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8.Россия-страна с тысячелетней историей…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9.Россия-страна, в которой мы живём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,..</w:t>
      </w:r>
      <w:proofErr w:type="gramEnd"/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10.Россия –</w:t>
      </w:r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sz w:val="24"/>
          <w:szCs w:val="24"/>
        </w:rPr>
        <w:t>страна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в которой великое  прошлое, настоящее а, значит, и </w:t>
      </w:r>
      <w:r w:rsidR="00E1609A" w:rsidRPr="004F6BBC">
        <w:rPr>
          <w:rFonts w:ascii="Times New Roman" w:hAnsi="Times New Roman" w:cs="Times New Roman"/>
          <w:sz w:val="24"/>
          <w:szCs w:val="24"/>
        </w:rPr>
        <w:t xml:space="preserve">великое </w:t>
      </w:r>
      <w:r w:rsidRPr="004F6BBC">
        <w:rPr>
          <w:rFonts w:ascii="Times New Roman" w:hAnsi="Times New Roman" w:cs="Times New Roman"/>
          <w:sz w:val="24"/>
          <w:szCs w:val="24"/>
        </w:rPr>
        <w:t>будущее…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Песня «Россия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..»</w:t>
      </w:r>
      <w:proofErr w:type="gramEnd"/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F6BBC">
        <w:rPr>
          <w:rFonts w:ascii="Times New Roman" w:hAnsi="Times New Roman" w:cs="Times New Roman"/>
          <w:sz w:val="24"/>
          <w:szCs w:val="24"/>
          <w:u w:val="single"/>
        </w:rPr>
        <w:t>(Выходят персонажи русской истории)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F6BBC">
        <w:rPr>
          <w:rFonts w:ascii="Times New Roman" w:hAnsi="Times New Roman" w:cs="Times New Roman"/>
          <w:sz w:val="24"/>
          <w:szCs w:val="24"/>
          <w:u w:val="single"/>
        </w:rPr>
        <w:t>1.Князь: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«Над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Непрядвой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в полынье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Гибнет чёрная сила.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Князь промолвит: 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-Отныне будь великой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>Россия!»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F6BBC">
        <w:rPr>
          <w:rFonts w:ascii="Times New Roman" w:hAnsi="Times New Roman" w:cs="Times New Roman"/>
          <w:sz w:val="24"/>
          <w:szCs w:val="24"/>
          <w:u w:val="single"/>
        </w:rPr>
        <w:t>2. Крестьянин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«Предок наш не ленился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Злак насущный посеяв,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Пот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смахнув, помолился: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-Будь с хлебом,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Россея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>!»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F6BBC">
        <w:rPr>
          <w:rFonts w:ascii="Times New Roman" w:hAnsi="Times New Roman" w:cs="Times New Roman"/>
          <w:sz w:val="24"/>
          <w:szCs w:val="24"/>
          <w:u w:val="single"/>
        </w:rPr>
        <w:t>3.Император: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«Корабли на фарватер,</w:t>
      </w:r>
    </w:p>
    <w:p w:rsidR="00B95631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Бодр норд-ост в парусине.</w:t>
      </w:r>
    </w:p>
    <w:p w:rsidR="00B61AF2" w:rsidRPr="004F6BBC" w:rsidRDefault="00B95631" w:rsidP="00EB78D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Море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>алп.</w:t>
      </w:r>
      <w:r w:rsidR="004F6BBC">
        <w:rPr>
          <w:rFonts w:ascii="Times New Roman" w:hAnsi="Times New Roman" w:cs="Times New Roman"/>
          <w:sz w:val="24"/>
          <w:szCs w:val="24"/>
        </w:rPr>
        <w:t>Император</w:t>
      </w:r>
      <w:proofErr w:type="spellEnd"/>
      <w:r w:rsidR="004F6BBC">
        <w:rPr>
          <w:rFonts w:ascii="Times New Roman" w:hAnsi="Times New Roman" w:cs="Times New Roman"/>
          <w:sz w:val="24"/>
          <w:szCs w:val="24"/>
        </w:rPr>
        <w:t>:</w:t>
      </w:r>
    </w:p>
    <w:p w:rsidR="00B95631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-Будь державной, Россия!»</w:t>
      </w:r>
    </w:p>
    <w:p w:rsidR="00B61AF2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F6BBC">
        <w:rPr>
          <w:rFonts w:ascii="Times New Roman" w:hAnsi="Times New Roman" w:cs="Times New Roman"/>
          <w:sz w:val="24"/>
          <w:szCs w:val="24"/>
          <w:u w:val="single"/>
        </w:rPr>
        <w:t>4.Монах.</w:t>
      </w:r>
    </w:p>
    <w:p w:rsidR="00B61AF2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«Искры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огенной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тризны.</w:t>
      </w:r>
    </w:p>
    <w:p w:rsidR="00B61AF2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lastRenderedPageBreak/>
        <w:t>Старца дух износили.</w:t>
      </w:r>
    </w:p>
    <w:p w:rsidR="00B61AF2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-Стань отныне  и присно</w:t>
      </w:r>
    </w:p>
    <w:p w:rsidR="00B61AF2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Милосердней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>Россия!»</w:t>
      </w:r>
    </w:p>
    <w:p w:rsidR="00B61AF2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  <w:u w:val="single"/>
        </w:rPr>
        <w:t>5.Солдат</w:t>
      </w:r>
      <w:r w:rsidRPr="004F6BBC">
        <w:rPr>
          <w:rFonts w:ascii="Times New Roman" w:hAnsi="Times New Roman" w:cs="Times New Roman"/>
          <w:sz w:val="24"/>
          <w:szCs w:val="24"/>
        </w:rPr>
        <w:t>.</w:t>
      </w:r>
    </w:p>
    <w:p w:rsidR="00B61AF2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«Крепость. Смертная дата.</w:t>
      </w:r>
    </w:p>
    <w:p w:rsidR="00B61AF2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Лезет бранная сила.</w:t>
      </w:r>
    </w:p>
    <w:p w:rsidR="00B61AF2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Взрыв  последней гранаты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B61AF2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-Будь счастливой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>Россия…»</w:t>
      </w:r>
    </w:p>
    <w:p w:rsidR="0073417E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Да, у России – богатая история, а 2012 год объявлен Годом  Российской истории. Наступивший год  действительно удивительный:  в нём сошлось так много юбилейных дат…</w:t>
      </w:r>
    </w:p>
    <w:p w:rsidR="00E1609A" w:rsidRPr="004F6BBC" w:rsidRDefault="00E1609A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2 страница. </w:t>
      </w:r>
      <w:r w:rsidRPr="004F6BBC">
        <w:rPr>
          <w:rFonts w:ascii="Times New Roman" w:hAnsi="Times New Roman" w:cs="Times New Roman"/>
          <w:b/>
          <w:i/>
          <w:color w:val="FF0000"/>
          <w:sz w:val="24"/>
          <w:szCs w:val="24"/>
        </w:rPr>
        <w:t>1150-летие зарождение  российской государственности</w:t>
      </w:r>
      <w:r w:rsidR="006A009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(20</w:t>
      </w:r>
      <w:r w:rsidR="002E248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минут)</w:t>
      </w:r>
    </w:p>
    <w:p w:rsidR="00E1609A" w:rsidRPr="004F6BBC" w:rsidRDefault="00E1609A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094BD" wp14:editId="56B6D825">
            <wp:extent cx="509870" cy="720000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87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AF2" w:rsidRPr="004F6BBC" w:rsidRDefault="00E1609A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 </w:t>
      </w:r>
      <w:r w:rsidR="00B61AF2" w:rsidRPr="004F6BBC">
        <w:rPr>
          <w:rFonts w:ascii="Times New Roman" w:hAnsi="Times New Roman" w:cs="Times New Roman"/>
          <w:sz w:val="24"/>
          <w:szCs w:val="24"/>
        </w:rPr>
        <w:t xml:space="preserve">«В лето 6370 [862 г.]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Изъгнаша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варяги за море, и не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даша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имъ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дани,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почаша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сами в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собе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володети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. И </w:t>
      </w:r>
      <w:proofErr w:type="gramStart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бе</w:t>
      </w:r>
      <w:proofErr w:type="spellEnd"/>
      <w:proofErr w:type="gram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нихъ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правды,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въста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родъ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родъ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быша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в них усобице,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воевати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почаша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сами на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реша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сами в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собе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: поищем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собе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князя, иже бы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володел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нами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судилъ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по праву.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идоша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за море к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варягамъ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, к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руси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Сице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зваху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тьи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варязи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русь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, яко се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друзии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зовутся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свеи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61AF2" w:rsidRPr="004F6BBC">
        <w:rPr>
          <w:rFonts w:ascii="Times New Roman" w:hAnsi="Times New Roman" w:cs="Times New Roman"/>
          <w:sz w:val="24"/>
          <w:szCs w:val="24"/>
        </w:rPr>
        <w:t>урмане</w:t>
      </w:r>
      <w:proofErr w:type="gram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анъгляне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гъте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и си.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Реша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руси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чюдь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словене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и кривичи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вси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: земля наша велика и обильна, а наряда в ней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нетъ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. Да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поидите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княжить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володеть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нами.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изъбрашася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3 братья с роды </w:t>
      </w:r>
      <w:proofErr w:type="gramStart"/>
      <w:r w:rsidR="00B61AF2" w:rsidRPr="004F6BBC">
        <w:rPr>
          <w:rFonts w:ascii="Times New Roman" w:hAnsi="Times New Roman" w:cs="Times New Roman"/>
          <w:sz w:val="24"/>
          <w:szCs w:val="24"/>
        </w:rPr>
        <w:t>своими</w:t>
      </w:r>
      <w:proofErr w:type="gram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пояша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собе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всю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русь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придоша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. Старейший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Рюрикъ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едее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61AF2" w:rsidRPr="004F6BBC">
        <w:rPr>
          <w:rFonts w:ascii="Times New Roman" w:hAnsi="Times New Roman" w:cs="Times New Roman"/>
          <w:sz w:val="24"/>
          <w:szCs w:val="24"/>
        </w:rPr>
        <w:t>Новгороде</w:t>
      </w:r>
      <w:proofErr w:type="gram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другий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Синеусъ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на Беле Озере, а третий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Изборсте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Труворъ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. И от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техъ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варягъ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прозвася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Русская земля. </w:t>
      </w:r>
      <w:proofErr w:type="gramStart"/>
      <w:r w:rsidR="00B61AF2" w:rsidRPr="004F6BBC">
        <w:rPr>
          <w:rFonts w:ascii="Times New Roman" w:hAnsi="Times New Roman" w:cs="Times New Roman"/>
          <w:sz w:val="24"/>
          <w:szCs w:val="24"/>
        </w:rPr>
        <w:t>По двою</w:t>
      </w:r>
      <w:proofErr w:type="gram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же лету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Синеусъ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умре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братъ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его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Труворъ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прия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власть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Рюрикъ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раздая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мужемъ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AF2" w:rsidRPr="004F6BBC">
        <w:rPr>
          <w:rFonts w:ascii="Times New Roman" w:hAnsi="Times New Roman" w:cs="Times New Roman"/>
          <w:sz w:val="24"/>
          <w:szCs w:val="24"/>
        </w:rPr>
        <w:t>своимъ</w:t>
      </w:r>
      <w:proofErr w:type="spellEnd"/>
      <w:r w:rsidR="00B61AF2" w:rsidRPr="004F6BBC">
        <w:rPr>
          <w:rFonts w:ascii="Times New Roman" w:hAnsi="Times New Roman" w:cs="Times New Roman"/>
          <w:sz w:val="24"/>
          <w:szCs w:val="24"/>
        </w:rPr>
        <w:t xml:space="preserve"> грады…»</w:t>
      </w:r>
    </w:p>
    <w:p w:rsidR="00B61AF2" w:rsidRPr="004F6BBC" w:rsidRDefault="00B61AF2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862 год</w:t>
      </w:r>
      <w:r w:rsidR="000F5232" w:rsidRPr="004F6BBC">
        <w:rPr>
          <w:rFonts w:ascii="Times New Roman" w:hAnsi="Times New Roman" w:cs="Times New Roman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sz w:val="24"/>
          <w:szCs w:val="24"/>
        </w:rPr>
        <w:t>- символичная дата  образования древнерусского государства, когда  на территории, где  начинается путь «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варяг в греки», вступила  варяжская дружина во главе с Рюриком…</w:t>
      </w:r>
    </w:p>
    <w:p w:rsidR="00CF0376" w:rsidRPr="004F6BBC" w:rsidRDefault="000F5232" w:rsidP="000F5232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     Каждое государство имеет собственную символику: герб, гимн и флаг.  Именно эти признаки указываются на всех важных документах, печатях,</w:t>
      </w:r>
      <w:r w:rsidR="00CF0376" w:rsidRPr="004F6BBC">
        <w:rPr>
          <w:rFonts w:ascii="Times New Roman" w:hAnsi="Times New Roman" w:cs="Times New Roman"/>
          <w:sz w:val="24"/>
          <w:szCs w:val="24"/>
        </w:rPr>
        <w:t xml:space="preserve"> эмблемах.</w:t>
      </w:r>
      <w:r w:rsidR="0073417E" w:rsidRPr="004F6BBC">
        <w:rPr>
          <w:rFonts w:ascii="Times New Roman" w:hAnsi="Times New Roman" w:cs="Times New Roman"/>
          <w:sz w:val="24"/>
          <w:szCs w:val="24"/>
        </w:rPr>
        <w:t xml:space="preserve"> И Россия </w:t>
      </w:r>
      <w:proofErr w:type="gramStart"/>
      <w:r w:rsidR="0073417E" w:rsidRPr="004F6BBC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="0073417E" w:rsidRPr="004F6BBC">
        <w:rPr>
          <w:rFonts w:ascii="Times New Roman" w:hAnsi="Times New Roman" w:cs="Times New Roman"/>
          <w:sz w:val="24"/>
          <w:szCs w:val="24"/>
        </w:rPr>
        <w:t>е исключение…</w:t>
      </w:r>
    </w:p>
    <w:p w:rsidR="000F5232" w:rsidRPr="004F6BBC" w:rsidRDefault="000F5232" w:rsidP="000F5232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.</w:t>
      </w:r>
      <w:r w:rsidR="00E1609A"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1609A"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EFA34" wp14:editId="6B2172E8">
            <wp:extent cx="1295400" cy="8797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4014" cy="87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32" w:rsidRPr="004F6BBC" w:rsidRDefault="000F5232" w:rsidP="00C47E75">
      <w:pPr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lastRenderedPageBreak/>
        <w:t xml:space="preserve">     Официально бело – синий</w:t>
      </w:r>
      <w:r w:rsidR="00E1609A" w:rsidRPr="004F6BBC">
        <w:rPr>
          <w:rFonts w:ascii="Times New Roman" w:hAnsi="Times New Roman" w:cs="Times New Roman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sz w:val="24"/>
          <w:szCs w:val="24"/>
        </w:rPr>
        <w:t xml:space="preserve">- красный флаг был утвержден в 1896 году, </w:t>
      </w:r>
    </w:p>
    <w:p w:rsidR="000F5232" w:rsidRPr="004F6BBC" w:rsidRDefault="000F5232" w:rsidP="00C47E75">
      <w:pPr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когда короновался последний российский император Николай Второй.</w:t>
      </w:r>
    </w:p>
    <w:p w:rsidR="000F5232" w:rsidRPr="004F6BBC" w:rsidRDefault="000F5232" w:rsidP="00C47E75">
      <w:pPr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Белый цвет означает мир, чистоту, непорочность.</w:t>
      </w:r>
    </w:p>
    <w:p w:rsidR="000F5232" w:rsidRPr="004F6BBC" w:rsidRDefault="000F5232" w:rsidP="00C47E75">
      <w:pPr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Синий – цвет веры, верности и постоянства.</w:t>
      </w:r>
    </w:p>
    <w:p w:rsidR="000F5232" w:rsidRPr="004F6BBC" w:rsidRDefault="000F5232" w:rsidP="00C47E75">
      <w:pPr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Красный – символизирует энергию, силу, кровь, пролитую за Отечество.</w:t>
      </w:r>
    </w:p>
    <w:p w:rsidR="000F5232" w:rsidRPr="004F6BBC" w:rsidRDefault="000F5232" w:rsidP="00C47E75">
      <w:pPr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     21 августа 1991 года Верховный совет России постановил, считать </w:t>
      </w:r>
    </w:p>
    <w:p w:rsidR="000F5232" w:rsidRPr="004F6BBC" w:rsidRDefault="000F5232" w:rsidP="00C47E75">
      <w:pPr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«исторический флаг – полотнище </w:t>
      </w:r>
      <w:r w:rsidR="00E1609A" w:rsidRPr="004F6BBC">
        <w:rPr>
          <w:rFonts w:ascii="Times New Roman" w:hAnsi="Times New Roman" w:cs="Times New Roman"/>
          <w:sz w:val="24"/>
          <w:szCs w:val="24"/>
        </w:rPr>
        <w:t xml:space="preserve">из </w:t>
      </w:r>
      <w:proofErr w:type="gramStart"/>
      <w:r w:rsidR="00E1609A" w:rsidRPr="004F6BBC">
        <w:rPr>
          <w:rFonts w:ascii="Times New Roman" w:hAnsi="Times New Roman" w:cs="Times New Roman"/>
          <w:sz w:val="24"/>
          <w:szCs w:val="24"/>
        </w:rPr>
        <w:t>равновеликих</w:t>
      </w:r>
      <w:proofErr w:type="gramEnd"/>
      <w:r w:rsidR="00E1609A" w:rsidRPr="004F6BBC">
        <w:rPr>
          <w:rFonts w:ascii="Times New Roman" w:hAnsi="Times New Roman" w:cs="Times New Roman"/>
          <w:sz w:val="24"/>
          <w:szCs w:val="24"/>
        </w:rPr>
        <w:t xml:space="preserve"> горизонтальных-</w:t>
      </w:r>
    </w:p>
    <w:p w:rsidR="000F5232" w:rsidRPr="004F6BBC" w:rsidRDefault="000F5232" w:rsidP="00C47E75">
      <w:pPr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белой, лазоревой и алой </w:t>
      </w:r>
      <w:proofErr w:type="gramStart"/>
      <w:r w:rsidR="00E1609A" w:rsidRPr="004F6BBC">
        <w:rPr>
          <w:rFonts w:ascii="Times New Roman" w:hAnsi="Times New Roman" w:cs="Times New Roman"/>
          <w:sz w:val="24"/>
          <w:szCs w:val="24"/>
        </w:rPr>
        <w:t>-</w:t>
      </w:r>
      <w:r w:rsidRPr="004F6BB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олос…официальным национальным флагом </w:t>
      </w:r>
    </w:p>
    <w:p w:rsidR="000F5232" w:rsidRPr="004F6BBC" w:rsidRDefault="000F5232" w:rsidP="00C47E75">
      <w:pPr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Российской Федерации»</w:t>
      </w:r>
    </w:p>
    <w:p w:rsidR="000F5232" w:rsidRPr="004F6BBC" w:rsidRDefault="000F5232" w:rsidP="000F5232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 «Герб России»</w:t>
      </w:r>
    </w:p>
    <w:p w:rsidR="000F5232" w:rsidRPr="004F6BBC" w:rsidRDefault="00E1609A" w:rsidP="000F5232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21C33" wp14:editId="6C40BC59">
            <wp:extent cx="614510" cy="7200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5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232" w:rsidRPr="004F6BBC">
        <w:rPr>
          <w:rFonts w:ascii="Times New Roman" w:hAnsi="Times New Roman" w:cs="Times New Roman"/>
          <w:sz w:val="24"/>
          <w:szCs w:val="24"/>
        </w:rPr>
        <w:t xml:space="preserve">Современный герб Российской Федерации – двуглавый орел официально стал гербом 30 ноября 1993 года,  когда Президент РФ </w:t>
      </w:r>
      <w:proofErr w:type="spellStart"/>
      <w:r w:rsidR="000F5232" w:rsidRPr="004F6BBC">
        <w:rPr>
          <w:rFonts w:ascii="Times New Roman" w:hAnsi="Times New Roman" w:cs="Times New Roman"/>
          <w:sz w:val="24"/>
          <w:szCs w:val="24"/>
        </w:rPr>
        <w:t>Б.Ельцин</w:t>
      </w:r>
      <w:proofErr w:type="spellEnd"/>
      <w:r w:rsidR="000F5232"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5232" w:rsidRPr="004F6BBC">
        <w:rPr>
          <w:rFonts w:ascii="Times New Roman" w:hAnsi="Times New Roman" w:cs="Times New Roman"/>
          <w:sz w:val="24"/>
          <w:szCs w:val="24"/>
        </w:rPr>
        <w:t>подписалУказ</w:t>
      </w:r>
      <w:proofErr w:type="spellEnd"/>
      <w:r w:rsidR="000F5232" w:rsidRPr="004F6BBC">
        <w:rPr>
          <w:rFonts w:ascii="Times New Roman" w:hAnsi="Times New Roman" w:cs="Times New Roman"/>
          <w:sz w:val="24"/>
          <w:szCs w:val="24"/>
        </w:rPr>
        <w:t xml:space="preserve"> «О государственном гербе РФ». На гербе изображен </w:t>
      </w:r>
      <w:proofErr w:type="spellStart"/>
      <w:r w:rsidR="000F5232" w:rsidRPr="004F6BBC">
        <w:rPr>
          <w:rFonts w:ascii="Times New Roman" w:hAnsi="Times New Roman" w:cs="Times New Roman"/>
          <w:sz w:val="24"/>
          <w:szCs w:val="24"/>
        </w:rPr>
        <w:t>покровительвоинов</w:t>
      </w:r>
      <w:proofErr w:type="spellEnd"/>
      <w:r w:rsidR="000F5232" w:rsidRPr="004F6BBC">
        <w:rPr>
          <w:rFonts w:ascii="Times New Roman" w:hAnsi="Times New Roman" w:cs="Times New Roman"/>
          <w:sz w:val="24"/>
          <w:szCs w:val="24"/>
        </w:rPr>
        <w:t xml:space="preserve"> – святой Георгий Победоносец. В лапах орел держит символы власти – скипетр и державу.</w:t>
      </w:r>
    </w:p>
    <w:p w:rsidR="000F5232" w:rsidRPr="004F6BBC" w:rsidRDefault="00C47E75" w:rsidP="000F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7E7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FE010" wp14:editId="3E83AA71">
            <wp:extent cx="515672" cy="720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6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76" w:rsidRPr="00E95491" w:rsidRDefault="000F5232" w:rsidP="000F523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F6BBC">
        <w:rPr>
          <w:rFonts w:ascii="Times New Roman" w:hAnsi="Times New Roman" w:cs="Times New Roman"/>
          <w:sz w:val="24"/>
          <w:szCs w:val="24"/>
        </w:rPr>
        <w:t>Гимн – торжественная песня, особое музыкальное произведение, отличающееся широкой, легко запоминающейся мелодией, размеренным маршевым ритмом и величавостью музыки. Утвержден современный Гимн Указом 25 декабря 2000 г.</w:t>
      </w:r>
      <w:r w:rsidR="00877825">
        <w:rPr>
          <w:rFonts w:ascii="Times New Roman" w:hAnsi="Times New Roman" w:cs="Times New Roman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sz w:val="24"/>
          <w:szCs w:val="24"/>
        </w:rPr>
        <w:t xml:space="preserve">(Звучит </w:t>
      </w:r>
      <w:r w:rsidR="00CF0376" w:rsidRPr="004F6BBC">
        <w:rPr>
          <w:rFonts w:ascii="Times New Roman" w:hAnsi="Times New Roman" w:cs="Times New Roman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sz w:val="24"/>
          <w:szCs w:val="24"/>
        </w:rPr>
        <w:t>Государств</w:t>
      </w:r>
      <w:r w:rsidR="00CF0376" w:rsidRPr="004F6BBC">
        <w:rPr>
          <w:rFonts w:ascii="Times New Roman" w:hAnsi="Times New Roman" w:cs="Times New Roman"/>
          <w:sz w:val="24"/>
          <w:szCs w:val="24"/>
        </w:rPr>
        <w:t xml:space="preserve">енный гимн </w:t>
      </w:r>
      <w:r w:rsidR="00CF0376" w:rsidRPr="00E95491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E95491">
        <w:rPr>
          <w:rFonts w:ascii="Times New Roman" w:hAnsi="Times New Roman" w:cs="Times New Roman"/>
          <w:sz w:val="24"/>
          <w:szCs w:val="24"/>
        </w:rPr>
        <w:t>)</w:t>
      </w:r>
    </w:p>
    <w:p w:rsidR="00357C53" w:rsidRDefault="00357C53" w:rsidP="00EB78D6">
      <w:pPr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357C53" w:rsidRDefault="00357C53" w:rsidP="00EB78D6">
      <w:pPr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0C2C4C" w:rsidRPr="00E95491" w:rsidRDefault="00CF0376" w:rsidP="00EB78D6">
      <w:pPr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proofErr w:type="gramStart"/>
      <w:r w:rsidRPr="00E9549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3 страница. </w:t>
      </w:r>
      <w:r w:rsidR="00C22D73" w:rsidRPr="00C22D73">
        <w:rPr>
          <w:rFonts w:ascii="Times New Roman" w:hAnsi="Times New Roman" w:cs="Times New Roman"/>
          <w:color w:val="FF0000"/>
          <w:sz w:val="24"/>
          <w:szCs w:val="24"/>
          <w:u w:val="single"/>
        </w:rPr>
        <w:t>1150-летие зарождение  российской государственности (20 минут</w:t>
      </w:r>
      <w:proofErr w:type="gramEnd"/>
    </w:p>
    <w:p w:rsidR="00CF0376" w:rsidRPr="004F6BBC" w:rsidRDefault="000C2C4C" w:rsidP="00EB78D6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(</w:t>
      </w:r>
      <w:r w:rsidR="00F96C99" w:rsidRPr="004F6BBC">
        <w:rPr>
          <w:rFonts w:ascii="Times New Roman" w:hAnsi="Times New Roman" w:cs="Times New Roman"/>
          <w:sz w:val="24"/>
          <w:szCs w:val="24"/>
        </w:rPr>
        <w:t>открытие виртуального музея)</w:t>
      </w:r>
      <w:r w:rsidR="00E95491">
        <w:rPr>
          <w:rFonts w:ascii="Times New Roman" w:hAnsi="Times New Roman" w:cs="Times New Roman"/>
          <w:sz w:val="24"/>
          <w:szCs w:val="24"/>
        </w:rPr>
        <w:t xml:space="preserve"> </w:t>
      </w:r>
      <w:r w:rsidR="00DE7258">
        <w:rPr>
          <w:rFonts w:ascii="Times New Roman" w:hAnsi="Times New Roman" w:cs="Times New Roman"/>
          <w:sz w:val="24"/>
          <w:szCs w:val="24"/>
        </w:rPr>
        <w:t xml:space="preserve">(на экране-портреты ;  дается ответ на вопрос </w:t>
      </w:r>
      <w:proofErr w:type="gramStart"/>
      <w:r w:rsidR="00DE7258">
        <w:rPr>
          <w:rFonts w:ascii="Times New Roman" w:hAnsi="Times New Roman" w:cs="Times New Roman"/>
          <w:sz w:val="24"/>
          <w:szCs w:val="24"/>
        </w:rPr>
        <w:t>:к</w:t>
      </w:r>
      <w:proofErr w:type="gramEnd"/>
      <w:r w:rsidR="00DE7258">
        <w:rPr>
          <w:rFonts w:ascii="Times New Roman" w:hAnsi="Times New Roman" w:cs="Times New Roman"/>
          <w:sz w:val="24"/>
          <w:szCs w:val="24"/>
        </w:rPr>
        <w:t>то, годы правления ,где найти материал-даётся ссылка)</w:t>
      </w:r>
    </w:p>
    <w:p w:rsidR="000C2C4C" w:rsidRPr="004F6BBC" w:rsidRDefault="000C2C4C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Согласно самой древней русской летописи, дошедшей до наших дней </w:t>
      </w:r>
    </w:p>
    <w:p w:rsidR="000C2C4C" w:rsidRPr="004F6BBC" w:rsidRDefault="000C2C4C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«Повести временных лет», первым князем Руси стал Рюрик из варяжского племени, он и основал 1 династию русских правителей  - Рюриковичей</w:t>
      </w:r>
    </w:p>
    <w:p w:rsidR="00CF0376" w:rsidRPr="004F6BBC" w:rsidRDefault="00CF0376" w:rsidP="00CF0376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4F6BBC">
        <w:rPr>
          <w:rFonts w:ascii="Times New Roman" w:hAnsi="Times New Roman" w:cs="Times New Roman"/>
          <w:i/>
          <w:color w:val="FF0000"/>
          <w:sz w:val="24"/>
          <w:szCs w:val="24"/>
        </w:rPr>
        <w:t>1. Династия  Рюриковичей (862-1598)</w:t>
      </w:r>
    </w:p>
    <w:p w:rsidR="00CF0376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D879DC" wp14:editId="78C7DA17">
            <wp:extent cx="562842" cy="720000"/>
            <wp:effectExtent l="0" t="0" r="889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2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0376" w:rsidRPr="004F6BBC">
        <w:rPr>
          <w:rFonts w:ascii="Times New Roman" w:hAnsi="Times New Roman" w:cs="Times New Roman"/>
          <w:sz w:val="24"/>
          <w:szCs w:val="24"/>
        </w:rPr>
        <w:t xml:space="preserve">Три брата (Рюрик, </w:t>
      </w:r>
      <w:proofErr w:type="spellStart"/>
      <w:r w:rsidR="00CF0376" w:rsidRPr="004F6BBC">
        <w:rPr>
          <w:rFonts w:ascii="Times New Roman" w:hAnsi="Times New Roman" w:cs="Times New Roman"/>
          <w:sz w:val="24"/>
          <w:szCs w:val="24"/>
        </w:rPr>
        <w:t>Синеус</w:t>
      </w:r>
      <w:proofErr w:type="spellEnd"/>
      <w:r w:rsidR="00CF0376" w:rsidRPr="004F6BBC">
        <w:rPr>
          <w:rFonts w:ascii="Times New Roman" w:hAnsi="Times New Roman" w:cs="Times New Roman"/>
          <w:sz w:val="24"/>
          <w:szCs w:val="24"/>
        </w:rPr>
        <w:t xml:space="preserve"> и Трувор) пришли со своими дружинами, среди которых были и славяне, и заняли места в Новгороде, на </w:t>
      </w:r>
      <w:proofErr w:type="spellStart"/>
      <w:r w:rsidR="00CF0376" w:rsidRPr="004F6BBC">
        <w:rPr>
          <w:rFonts w:ascii="Times New Roman" w:hAnsi="Times New Roman" w:cs="Times New Roman"/>
          <w:sz w:val="24"/>
          <w:szCs w:val="24"/>
        </w:rPr>
        <w:t>Белоозере</w:t>
      </w:r>
      <w:proofErr w:type="spellEnd"/>
      <w:r w:rsidR="00CF0376" w:rsidRPr="004F6BBC">
        <w:rPr>
          <w:rFonts w:ascii="Times New Roman" w:hAnsi="Times New Roman" w:cs="Times New Roman"/>
          <w:sz w:val="24"/>
          <w:szCs w:val="24"/>
        </w:rPr>
        <w:t xml:space="preserve"> и в Изборске. Это случилось в 862 году. Так началась работа русского народа над устройством своего государства.</w:t>
      </w:r>
    </w:p>
    <w:p w:rsidR="00CF0376" w:rsidRPr="004F6BBC" w:rsidRDefault="00CF0376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E7258">
        <w:rPr>
          <w:rFonts w:ascii="Times New Roman" w:hAnsi="Times New Roman" w:cs="Times New Roman"/>
          <w:color w:val="FF0000"/>
          <w:sz w:val="24"/>
          <w:szCs w:val="24"/>
        </w:rPr>
        <w:t>Нединастические</w:t>
      </w:r>
      <w:proofErr w:type="spellEnd"/>
      <w:r w:rsidRPr="00DE7258">
        <w:rPr>
          <w:rFonts w:ascii="Times New Roman" w:hAnsi="Times New Roman" w:cs="Times New Roman"/>
          <w:color w:val="FF0000"/>
          <w:sz w:val="24"/>
          <w:szCs w:val="24"/>
        </w:rPr>
        <w:t xml:space="preserve">  правители (1598-1613)</w:t>
      </w:r>
    </w:p>
    <w:p w:rsidR="00CF0376" w:rsidRPr="004F6BBC" w:rsidRDefault="00CF0376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Этот период известен как "смута в московском государстве". Предлогом послужило прекращение династии, настоящей же причиной были эгоизм бояр и невежество народа, отвыкшего за время татарского ига уважать честь и имущество ближнего.</w:t>
      </w:r>
    </w:p>
    <w:p w:rsidR="00CF0376" w:rsidRPr="004F6BBC" w:rsidRDefault="00CF0376" w:rsidP="000C2C4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6BBC">
        <w:rPr>
          <w:rFonts w:ascii="Times New Roman" w:hAnsi="Times New Roman" w:cs="Times New Roman"/>
          <w:sz w:val="24"/>
          <w:szCs w:val="24"/>
        </w:rPr>
        <w:t>Олег Вещий (879-912)</w:t>
      </w: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F0376" w:rsidRPr="004F6BBC" w:rsidRDefault="00CF0376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69726" wp14:editId="65E14AC5">
            <wp:extent cx="561704" cy="72000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70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После смерти Рюрика, за малолетством его сына Игоря, стал править Олег. Он прославил себя умом и воинственностью, с большим войском он пошел вниз по Днепру, взял Смоленск,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Любеч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, Киев и сделал последний своим стольным городом. Аскольд и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Дир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были убиты, а полянам Олег показал маленького Игоря: "Вот сын Рюрика - ваш князь"...</w:t>
      </w:r>
    </w:p>
    <w:p w:rsidR="0073417E" w:rsidRPr="004F6BBC" w:rsidRDefault="0073417E" w:rsidP="000C2C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0376" w:rsidRPr="004F6BBC" w:rsidRDefault="00CF0376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Игорь (912-945)</w:t>
      </w:r>
    </w:p>
    <w:p w:rsidR="00CF0376" w:rsidRPr="004F6BBC" w:rsidRDefault="00CF0376" w:rsidP="000C2C4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E49BA" wp14:editId="4C5F1619">
            <wp:extent cx="561704" cy="7200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4F6BBC">
        <w:rPr>
          <w:rFonts w:ascii="Times New Roman" w:hAnsi="Times New Roman" w:cs="Times New Roman"/>
          <w:sz w:val="24"/>
          <w:szCs w:val="24"/>
        </w:rPr>
        <w:t>Игорь Рюрикович, по примеру Олега, покорил соседние племена, заставлял их платить дань, отражал нападение печенегов и предпринял поход в Грецию, но не такой удачный, каким был поход Олега. Игорь был неумерен в своих требованиях к побежденным племенам. Древляне говорили: "Повадится волк на овец, так вынесет все стадо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"..</w:t>
      </w:r>
      <w:proofErr w:type="gramEnd"/>
    </w:p>
    <w:p w:rsidR="00CF0376" w:rsidRPr="004F6BBC" w:rsidRDefault="00CF0376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Ольга (945-957)</w:t>
      </w:r>
    </w:p>
    <w:p w:rsidR="00CF0376" w:rsidRPr="004F6BBC" w:rsidRDefault="00CF0376" w:rsidP="000C2C4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6BBC">
        <w:rPr>
          <w:rFonts w:ascii="Times New Roman" w:hAnsi="Times New Roman" w:cs="Times New Roman"/>
          <w:sz w:val="24"/>
          <w:szCs w:val="24"/>
        </w:rPr>
        <w:t>.</w:t>
      </w: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F9964" wp14:editId="7B0C8923">
            <wp:extent cx="561703" cy="72000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Ольга, жена Игоря, по обычаю того времени, жестоко отомстила древлянам за смерть мужа и взяла их главный город Коростень. Она отличалась редким умом и большими способностями к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правительности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>. На склоне лет своих приняла христианство и была причислена к лику святых...</w:t>
      </w:r>
    </w:p>
    <w:p w:rsidR="00CF0376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Святослав I (957-972)</w:t>
      </w:r>
    </w:p>
    <w:p w:rsidR="0073417E" w:rsidRPr="004F6BBC" w:rsidRDefault="00CF0376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F5EEA4" wp14:editId="37D0C4D9">
            <wp:extent cx="561704" cy="72000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70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C99" w:rsidRPr="004F6BBC">
        <w:rPr>
          <w:rFonts w:ascii="Times New Roman" w:hAnsi="Times New Roman" w:cs="Times New Roman"/>
          <w:sz w:val="24"/>
          <w:szCs w:val="24"/>
        </w:rPr>
        <w:t xml:space="preserve">Сын Игоря и Ольги Святослав, закалил себя в походах и войнах и отличался суровым характером, честностью и прямотой. Он шел на врагов с предупреждением: "Иду на вы. "Святослав присоединил вятичей, разбил </w:t>
      </w:r>
      <w:proofErr w:type="spellStart"/>
      <w:r w:rsidR="00F96C99" w:rsidRPr="004F6BBC">
        <w:rPr>
          <w:rFonts w:ascii="Times New Roman" w:hAnsi="Times New Roman" w:cs="Times New Roman"/>
          <w:sz w:val="24"/>
          <w:szCs w:val="24"/>
        </w:rPr>
        <w:t>хазаров</w:t>
      </w:r>
      <w:proofErr w:type="spellEnd"/>
      <w:r w:rsidR="00F96C99" w:rsidRPr="004F6BBC">
        <w:rPr>
          <w:rFonts w:ascii="Times New Roman" w:hAnsi="Times New Roman" w:cs="Times New Roman"/>
          <w:sz w:val="24"/>
          <w:szCs w:val="24"/>
        </w:rPr>
        <w:t xml:space="preserve">, взял область </w:t>
      </w:r>
      <w:proofErr w:type="spellStart"/>
      <w:r w:rsidR="00F96C99" w:rsidRPr="004F6BBC">
        <w:rPr>
          <w:rFonts w:ascii="Times New Roman" w:hAnsi="Times New Roman" w:cs="Times New Roman"/>
          <w:sz w:val="24"/>
          <w:szCs w:val="24"/>
        </w:rPr>
        <w:t>Тьмутаракань</w:t>
      </w:r>
      <w:proofErr w:type="spellEnd"/>
      <w:r w:rsidR="00F96C99" w:rsidRPr="004F6BBC">
        <w:rPr>
          <w:rFonts w:ascii="Times New Roman" w:hAnsi="Times New Roman" w:cs="Times New Roman"/>
          <w:sz w:val="24"/>
          <w:szCs w:val="24"/>
        </w:rPr>
        <w:t xml:space="preserve"> и, несмотря на малочисленную дружину, успешно воевал на Дунае с болгарами...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Ярополк I (972-980)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C864E" wp14:editId="6459577E">
            <wp:extent cx="561704" cy="72000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70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Владимир I (980-1015)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E71F6" wp14:editId="57E6C780">
            <wp:extent cx="561704" cy="72000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70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Междоусобные войны Ярополка, Олега и Владимира, </w:t>
      </w:r>
      <w:r w:rsidR="00C47E75">
        <w:rPr>
          <w:rFonts w:ascii="Times New Roman" w:hAnsi="Times New Roman" w:cs="Times New Roman"/>
          <w:sz w:val="24"/>
          <w:szCs w:val="24"/>
        </w:rPr>
        <w:t>сыновей Святослава, при жизни ра</w:t>
      </w:r>
      <w:r w:rsidRPr="004F6BBC">
        <w:rPr>
          <w:rFonts w:ascii="Times New Roman" w:hAnsi="Times New Roman" w:cs="Times New Roman"/>
          <w:sz w:val="24"/>
          <w:szCs w:val="24"/>
        </w:rPr>
        <w:t>здавшего им свои земли, окончились гибелью Ярополка и Олега и торжеством Владимира. Владимир отобрал у поляков червонную Русь, воевал против болгар и печенегов. Богатой добычи своей не жалел для своей дружины и на украшение идолов...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Святополк I (1015-1019)</w:t>
      </w:r>
    </w:p>
    <w:p w:rsidR="0073417E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0713C" wp14:editId="1984EEAE">
            <wp:extent cx="561703" cy="72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Владимир святой еще при жизни разделил земли своим сыновьям: Святополку, Изяславу, Ярославу, Мстиславу, Святославу, Борису и Глебу. После смерти Владимира, Святополк овладел Киевом и решил отделаться от всех своих братьев, для чего приказал убить Бориса, Глеба и Святослава, но вскоре сам был изгнан из Киева Ярославом....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Ярослав I Мудрый (1019-1054)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5418F" wp14:editId="7970D533">
            <wp:extent cx="561703" cy="7200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изгнании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Святополка и со смертью Мстислава, князь Ярослав сделался единственным правителем русской земли. Отличаясь большим умом, он искусно правил Русью: Много заботился о нуждах страны, строил города, воздвигал церкви, учреждал школы и содействовал письменности на Руси...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Изяслав I (1054-1067)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B005F4" wp14:editId="13E14838">
            <wp:extent cx="561703" cy="720000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Старший сын Ярослава, Изяслав - I, после смерти отца занял киевский престол, но после неудачного похода на половцев, его прогнали киевляне, а великим князем сделался брат его Святослав. После смерти последнего, Изяслав снова вернулся в Киев.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F6BBC">
        <w:rPr>
          <w:rFonts w:ascii="Times New Roman" w:hAnsi="Times New Roman" w:cs="Times New Roman"/>
          <w:color w:val="FF0000"/>
          <w:sz w:val="24"/>
          <w:szCs w:val="24"/>
        </w:rPr>
        <w:t>Династия Романовых (1613-1917)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Михаил Федорович (1613-1645)</w:t>
      </w:r>
    </w:p>
    <w:p w:rsidR="0073417E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9C5972" wp14:editId="3D2040BB">
            <wp:extent cx="561703" cy="720000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Благодаря разосланным Троицкой лаврой грамотам, призывавшим к защите отечества, ополчение под руководством князя Пожарского, направилось к Москве и освободило столицу от поляков. Земской думой 21 февраля 1613 года в цари был избран Михаил Федорович Романов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Алексей Михайлович (1645-76)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0295E" wp14:editId="191FB00D">
            <wp:extent cx="561703" cy="720000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Царь Алексей Михайлович был одним из лучших людей древней Руси. Он не только исполнял посты и церковные обряды, но обладал и церковным чувством. Характера он был мягкого и "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гораздо тихого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>", обидев кого, он долго потом не мог успокоиться и искал примирения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Федор Алексеевич (1676-1682)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19F56" wp14:editId="0C3AA46D">
            <wp:extent cx="561703" cy="72000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При царе Федоре Алексеевиче окончился малороссийский вопрос: Восточная Малороссия и Запорожье остались за Москвой, а западная отошла к Турции. Было отменено местничество - обычай считаться службою предков при занятии места в военной и гражданской службе...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Иван Алексеевич (1682-1689)</w:t>
      </w:r>
    </w:p>
    <w:p w:rsidR="0073417E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29894" wp14:editId="04643B56">
            <wp:extent cx="561703" cy="720000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Благодаря стрелецкому бунту, Иван Алексеевич, хилый и слабоумный, был признан царем, но царевич Иван не принимал никакого участия в делах государственных, умер он в 1696 году. Правила Ру</w:t>
      </w:r>
      <w:r w:rsidR="00C47E75">
        <w:rPr>
          <w:rFonts w:ascii="Times New Roman" w:hAnsi="Times New Roman" w:cs="Times New Roman"/>
          <w:sz w:val="24"/>
          <w:szCs w:val="24"/>
        </w:rPr>
        <w:t>сью в это время царевна София</w:t>
      </w:r>
      <w:proofErr w:type="gramStart"/>
      <w:r w:rsidR="00C47E75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София Алексеевна (1682-1689)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45165B" wp14:editId="397758CE">
            <wp:extent cx="562841" cy="720000"/>
            <wp:effectExtent l="0" t="0" r="889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1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По общему мнению, царевна София была "великого ума". Она прекратила волнения раскольников, обуздала бунтовавших стрельцов, заключила выгодный для России "вечный мир" с поляками и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нерчинский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договор с Китаем, предпринимала походы на крымских татар...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Петр Великий (1682-1725)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6B612" wp14:editId="5AD3A535">
            <wp:extent cx="561703" cy="720000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Царь Петр Великий Алексеевич принадлежит к числу гениев. Его силы были необыкновенны: Быстрый, высоко охватывающий ум, железная воля и непрерывный труд. Он ведет чрезвычайно подвижную жизнь, среди военных игр, занятий техническими науками...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Екатерина I (1725-1727)</w:t>
      </w:r>
    </w:p>
    <w:p w:rsidR="0073417E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5C5D6" wp14:editId="35336594">
            <wp:extent cx="561703" cy="72000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Петр Великий не оставил завещания. Престол перешел к его супруге Екатерине не без борьбы 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между разними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партиями. Екатерина I открыла в 1726 году академию наук, отправила Беринга в кругосветное путешествие и учредила верховный тайный совет...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Петр II (1727-1730)</w:t>
      </w:r>
    </w:p>
    <w:p w:rsidR="00F96C9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CCB982" wp14:editId="3BF5626E">
            <wp:extent cx="562841" cy="720000"/>
            <wp:effectExtent l="0" t="0" r="889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1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Петр II недолго был царем и при том все время под чужим влиянием. Долгорукие, для усиления своего влияния, всячески старались отвлечь императора от занятий делами и женить его на княжне Долгорукой. Их намерению помешала ранняя смерть Петра от оспы....</w:t>
      </w:r>
    </w:p>
    <w:p w:rsidR="00C47E75" w:rsidRDefault="00C47E75" w:rsidP="000C2C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6C9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Анн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а Иоа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>нновна (1730-1740)</w:t>
      </w:r>
    </w:p>
    <w:p w:rsidR="00F32F49" w:rsidRPr="004F6BBC" w:rsidRDefault="00F96C9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DE443" wp14:editId="28BAB110">
            <wp:extent cx="561702" cy="720000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70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F49" w:rsidRPr="004F6BBC">
        <w:rPr>
          <w:rFonts w:ascii="Times New Roman" w:hAnsi="Times New Roman" w:cs="Times New Roman"/>
          <w:sz w:val="24"/>
          <w:szCs w:val="24"/>
        </w:rPr>
        <w:t>Верховный тайный совет задумал ограничить самодержавие и выбрал дочь царя Иоанна Алексеевича, герцогиню Анн</w:t>
      </w:r>
      <w:proofErr w:type="gramStart"/>
      <w:r w:rsidR="00F32F49" w:rsidRPr="004F6BBC">
        <w:rPr>
          <w:rFonts w:ascii="Times New Roman" w:hAnsi="Times New Roman" w:cs="Times New Roman"/>
          <w:sz w:val="24"/>
          <w:szCs w:val="24"/>
        </w:rPr>
        <w:t>у Иоа</w:t>
      </w:r>
      <w:proofErr w:type="gramEnd"/>
      <w:r w:rsidR="00F32F49" w:rsidRPr="004F6BBC">
        <w:rPr>
          <w:rFonts w:ascii="Times New Roman" w:hAnsi="Times New Roman" w:cs="Times New Roman"/>
          <w:sz w:val="24"/>
          <w:szCs w:val="24"/>
        </w:rPr>
        <w:t>нновну, но она короновалась самодержавной императрицей. Верховный тайный совет был уничтожен, его заменил равный по значению кабинет</w:t>
      </w:r>
      <w:proofErr w:type="gramStart"/>
      <w:r w:rsidR="00F32F49" w:rsidRPr="004F6BBC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 Иван Антонович (1740-1741)</w:t>
      </w:r>
    </w:p>
    <w:p w:rsidR="0073417E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277AAC" wp14:editId="0E99D362">
            <wp:extent cx="561703" cy="720000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 Старший сын Ярослава, Изяслав - I, после смерти отца занял киевский престол, но после неудачного похода на половцев, его прогнали киевляне, а великим князем сделался брат его Святослав. После смерти последнего, Изяслав снова вернулся в Киев...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Елизавета Петровна (1741-1761)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F013C" wp14:editId="77EF4232">
            <wp:extent cx="561703" cy="720000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 Правлением Анны Леопольдовны были многие недовольны. Гвардия произвела переворот и провозгласила императрицей дочь Петра Великого цесаревну Елизавету. Ее наследником с целью упрочнения престола был назначен сын Анны Петровны, Петр Федорович...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Петр III (1761-1762)</w:t>
      </w:r>
    </w:p>
    <w:p w:rsidR="00F32F49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CB6B7B" wp14:editId="06E71625">
            <wp:extent cx="561703" cy="720000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Добродушный, но не способный к управлению обширным русским государством Петр III возбудил против себя все слои русского общества своим тяготением ко всему немецкому, в ущерб интересам русским. Он реформировал войска по прусскому образцу...</w:t>
      </w:r>
    </w:p>
    <w:p w:rsidR="00C47E75" w:rsidRPr="004F6BBC" w:rsidRDefault="00C47E75" w:rsidP="000C2C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Екатерина II (1762-1796)</w:t>
      </w:r>
    </w:p>
    <w:p w:rsidR="0073417E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492F5A" wp14:editId="14AA8C74">
            <wp:extent cx="561702" cy="72000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70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Царствование Екатерины II одно из замечательнейших после Петра Великого. От природы Екатерина обладала большим умом и характером. Самообразование и наблюдательность расширили ее кругозор. При помощи умело выбранных сподвижников императрица создала блестящий период в русской истории...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Павел I (1796-1801)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B022C" wp14:editId="05EF4F7E">
            <wp:extent cx="561703" cy="720000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 Император Павел I не одобрял преобразований своей державной матери и во многом отступал от ее замыслов и взглядов на правление государством. По вступлении на престол он хотел заняться исключительно государственными делами и прекратить приготовления к войне с Францией...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Александр I (1801-1825)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C951D7" wp14:editId="6E55805E">
            <wp:extent cx="561703" cy="720000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Воспитанный своей бабкой, императрицей Екатериной II и получив тщательное образование, Александр I Павлович, по вступлении на престол заявил, что будет управлять "по законам и по сердцу" Екатерины II, шествовать по ее мудрым намерениям...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Николай I (1825-1855)</w:t>
      </w:r>
    </w:p>
    <w:p w:rsidR="0073417E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2A7921" wp14:editId="3575BEE1">
            <wp:extent cx="561703" cy="720000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Вследствии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отречения от престола Константина Павловича, брата императора Александра I, на престол вступил его младший брат император Николай I. В войне с Персией он приобрел по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туркманчайскому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миру ханства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Эриванское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Нахичеванское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и получил большую контрибуцию</w:t>
      </w:r>
    </w:p>
    <w:p w:rsidR="00C47E75" w:rsidRPr="004F6BBC" w:rsidRDefault="00C47E75" w:rsidP="000C2C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Александр II(1855-1881)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89A0E" wp14:editId="0DAAB62C">
            <wp:extent cx="561703" cy="720000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Александр II закончил трудную восточную войну парижским миром на весьма тягостных для России условиях. Россия уступила Турции устья Дуная, часть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Бесарабии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>, Карс и обязалась не заводить на Черном море флота. В 1858 году Россией был приобретен обширный приамурский край...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Александр III (1881-1894)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1B7A78" wp14:editId="5E3633AF">
            <wp:extent cx="562842" cy="720000"/>
            <wp:effectExtent l="0" t="0" r="889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2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Опытный в государственных делах при вступлении на престол Александр III был очень тверд в управлении государством. Император Александр III много заботился о крестьянском сословии: Дал ему новую власть в лице "земских начальников"...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Николай II (1894-1917)</w:t>
      </w:r>
    </w:p>
    <w:p w:rsidR="0073417E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999E3" wp14:editId="4E418716">
            <wp:extent cx="561703" cy="720000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Император Николай II, старший сын умершего императора Александра III, своей миролюбивой политикой и сердечной отзывчивостью, сразу привлек к себе 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сердца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как своих верноподданных, так и людей всего мира...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6BBC">
        <w:rPr>
          <w:rFonts w:ascii="Times New Roman" w:hAnsi="Times New Roman" w:cs="Times New Roman"/>
          <w:sz w:val="24"/>
          <w:szCs w:val="24"/>
        </w:rPr>
        <w:t>Правители СССР (1917-1991)</w:t>
      </w: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Ленин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826DE" wp14:editId="5F27DE40">
            <wp:extent cx="649180" cy="720000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918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Иосиф Виссарионович Сталин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621A8" wp14:editId="0FC5ECCC">
            <wp:extent cx="562842" cy="720000"/>
            <wp:effectExtent l="0" t="0" r="889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2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Время, когда страной руководил И. В. Сталин, было сложным, тяжелым и вместе с тем славным. Оно было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сверхнапряженным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. Нередко и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сверхтрагическим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. И каким-то 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неимоверным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но своему накалу...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Никита Сергеевич Хрущев</w:t>
      </w:r>
    </w:p>
    <w:p w:rsidR="0073417E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19FB84" wp14:editId="7AD2D3A3">
            <wp:extent cx="561703" cy="720000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После смерти И. В. Сталина к власти в нашей стране пришел Н. С. Хрущев. Он находился у руля до октября 1964 года. То есть одиннадцать с половиной лет. За это время он показал себя во всей своей "красе", оставил после себя такой след, о котором люди до сих пор го</w:t>
      </w:r>
      <w:r w:rsidR="00C47E75">
        <w:rPr>
          <w:rFonts w:ascii="Times New Roman" w:hAnsi="Times New Roman" w:cs="Times New Roman"/>
          <w:sz w:val="24"/>
          <w:szCs w:val="24"/>
        </w:rPr>
        <w:t>ворят с большим знаком "минус".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Леонид Ильич Брежнев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E0882" wp14:editId="0669131C">
            <wp:extent cx="561703" cy="720000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 Хрущев был полной противоположностью И. В. Сталину. После смерти И. В. Сталина он, к большому сожалению, занял первые посты в партии и государстве. Л. И. Брежнев также основательно отличался от Н. С. Хрущева, но уже по другим характеристикам...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Юрий Владимирович Андропов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ECF46" wp14:editId="3B326973">
            <wp:extent cx="561703" cy="720000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 12 ноября 1982 года на Пленуме ЦК КПСС Генеральным секретарем компартии был избран Ю. В. Андропов. Когда решался вопрос о назначении Ю. В. Андропова на эту должность, тот не раз ссылался на плохое состояние здоровья и говорил, что ему будет трудно выполнять эти обязанности...</w:t>
      </w:r>
    </w:p>
    <w:p w:rsidR="00F32F49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Константин Устинович Черненко</w:t>
      </w:r>
    </w:p>
    <w:p w:rsidR="0073417E" w:rsidRPr="004F6BBC" w:rsidRDefault="00F32F49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044363" wp14:editId="7699E1F0">
            <wp:extent cx="561704" cy="720000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70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 После смерти Ю. В. Андропова Генеральным секретарем ЦК КПСС был избран не менее больной К. У. Черненко. На эту должность К. У. Черненко не рвался. Понимал, насколько болен и что выполнять обязанности руководителя партии, 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следовательно, и всего государства уже не в состоянии...</w:t>
      </w:r>
      <w:r w:rsidR="000C2C4C" w:rsidRPr="004F6B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2C4C" w:rsidRPr="004F6BBC" w:rsidRDefault="000C2C4C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Михаил Сергеевич Горбачев</w:t>
      </w:r>
    </w:p>
    <w:p w:rsidR="00F32F49" w:rsidRPr="004F6BBC" w:rsidRDefault="000C2C4C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D9E24" wp14:editId="56287869">
            <wp:extent cx="561704" cy="720000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70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 xml:space="preserve"> В марте 1985 года страна похоронила очередного Генерального секретаря ЦК КПСС, Председателя Президиума Верховного Совета СССР К. У Черненко. Первым лицом в партии стал М. С. Горбачев. Кончилась череда назначений лидерами партии деятелей весьма преклонного возраста...</w:t>
      </w:r>
    </w:p>
    <w:p w:rsidR="00F96C99" w:rsidRPr="004F6BBC" w:rsidRDefault="000C2C4C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Правители России (с 1991 г.)</w:t>
      </w:r>
    </w:p>
    <w:p w:rsidR="000C2C4C" w:rsidRPr="004F6BBC" w:rsidRDefault="000C2C4C" w:rsidP="000C2C4C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029DC" wp14:editId="4072D555">
            <wp:extent cx="561703" cy="720000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70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651"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6EF3C0" wp14:editId="0B89C660">
            <wp:extent cx="562842" cy="720000"/>
            <wp:effectExtent l="0" t="0" r="889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2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0651"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BF823" wp14:editId="77BB3772">
            <wp:extent cx="528000" cy="720000"/>
            <wp:effectExtent l="0" t="0" r="5715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8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651"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4AFD5C" wp14:editId="2BE6904F">
            <wp:extent cx="562842" cy="720000"/>
            <wp:effectExtent l="0" t="0" r="889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2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C4C" w:rsidRPr="00E95491" w:rsidRDefault="000C2C4C" w:rsidP="000C2C4C">
      <w:pPr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95491">
        <w:rPr>
          <w:rFonts w:ascii="Times New Roman" w:hAnsi="Times New Roman" w:cs="Times New Roman"/>
          <w:color w:val="FF0000"/>
          <w:sz w:val="24"/>
          <w:szCs w:val="24"/>
          <w:u w:val="single"/>
        </w:rPr>
        <w:t>4 страница</w:t>
      </w:r>
      <w:proofErr w:type="gramStart"/>
      <w:r w:rsidRPr="00E9549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.</w:t>
      </w:r>
      <w:proofErr w:type="gramEnd"/>
      <w:r w:rsidR="00C47E75" w:rsidRPr="00E9549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Это нашей истории строки  </w:t>
      </w:r>
      <w:r w:rsidR="00CF0651" w:rsidRPr="00E95491">
        <w:rPr>
          <w:rFonts w:ascii="Times New Roman" w:hAnsi="Times New Roman" w:cs="Times New Roman"/>
          <w:color w:val="FF0000"/>
          <w:sz w:val="24"/>
          <w:szCs w:val="24"/>
          <w:u w:val="single"/>
        </w:rPr>
        <w:t>(викторина)</w:t>
      </w:r>
      <w:r w:rsidR="002E2483" w:rsidRPr="00E9549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(10 минут)</w:t>
      </w:r>
    </w:p>
    <w:p w:rsidR="002E2483" w:rsidRPr="004F6BBC" w:rsidRDefault="002E2483" w:rsidP="000C2C4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(вопросы представлены на слайдах презентации-ответы даются устно.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За правильный ответ выдаётся ленточка-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триколор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>; победитель тот, у кого больше ленточек)</w:t>
      </w:r>
      <w:proofErr w:type="gramEnd"/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1.</w:t>
      </w:r>
      <w:r w:rsidRPr="004F6BBC">
        <w:rPr>
          <w:rFonts w:ascii="Times New Roman" w:hAnsi="Times New Roman" w:cs="Times New Roman"/>
          <w:sz w:val="24"/>
          <w:szCs w:val="24"/>
        </w:rPr>
        <w:tab/>
        <w:t>Сколько правящих династий было в истории России? (2).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2.</w:t>
      </w:r>
      <w:r w:rsidRPr="004F6BBC">
        <w:rPr>
          <w:rFonts w:ascii="Times New Roman" w:hAnsi="Times New Roman" w:cs="Times New Roman"/>
          <w:sz w:val="24"/>
          <w:szCs w:val="24"/>
        </w:rPr>
        <w:tab/>
        <w:t>Когда впервые официально в России появляется трехцветный флаг?(1896).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3.</w:t>
      </w:r>
      <w:r w:rsidRPr="004F6BBC">
        <w:rPr>
          <w:rFonts w:ascii="Times New Roman" w:hAnsi="Times New Roman" w:cs="Times New Roman"/>
          <w:sz w:val="24"/>
          <w:szCs w:val="24"/>
        </w:rPr>
        <w:tab/>
        <w:t>Как звали первого князя Руси? (Рюрик).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4.</w:t>
      </w:r>
      <w:r w:rsidRPr="004F6BBC">
        <w:rPr>
          <w:rFonts w:ascii="Times New Roman" w:hAnsi="Times New Roman" w:cs="Times New Roman"/>
          <w:sz w:val="24"/>
          <w:szCs w:val="24"/>
        </w:rPr>
        <w:tab/>
        <w:t>Какой святой изображен на гербе России? (Георгий Победоносец).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5.</w:t>
      </w:r>
      <w:r w:rsidRPr="004F6BBC">
        <w:rPr>
          <w:rFonts w:ascii="Times New Roman" w:hAnsi="Times New Roman" w:cs="Times New Roman"/>
          <w:sz w:val="24"/>
          <w:szCs w:val="24"/>
        </w:rPr>
        <w:tab/>
        <w:t xml:space="preserve">Назовите авторов современного гимна России  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(</w:t>
      </w:r>
      <w:r w:rsidR="00CF0651" w:rsidRPr="004F6BB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>Музыка – А. Александрова, слова – С. Михалкова).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6.</w:t>
      </w:r>
      <w:r w:rsidRPr="004F6BBC">
        <w:rPr>
          <w:rFonts w:ascii="Times New Roman" w:hAnsi="Times New Roman" w:cs="Times New Roman"/>
          <w:sz w:val="24"/>
          <w:szCs w:val="24"/>
        </w:rPr>
        <w:tab/>
        <w:t>Что держит в лапах геральдический орел на гербе РФ? (Державу и скипетр).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7.</w:t>
      </w:r>
      <w:r w:rsidRPr="004F6BBC">
        <w:rPr>
          <w:rFonts w:ascii="Times New Roman" w:hAnsi="Times New Roman" w:cs="Times New Roman"/>
          <w:sz w:val="24"/>
          <w:szCs w:val="24"/>
        </w:rPr>
        <w:tab/>
        <w:t>Кто из князей провозгласил Киев столицей Руси? (Олег).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8.</w:t>
      </w:r>
      <w:r w:rsidRPr="004F6BBC">
        <w:rPr>
          <w:rFonts w:ascii="Times New Roman" w:hAnsi="Times New Roman" w:cs="Times New Roman"/>
          <w:sz w:val="24"/>
          <w:szCs w:val="24"/>
        </w:rPr>
        <w:tab/>
        <w:t>Как называется самая древняя летопись, дошедшая до наших дней? («Повесть временных лет»).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9.</w:t>
      </w:r>
      <w:r w:rsidRPr="004F6BBC">
        <w:rPr>
          <w:rFonts w:ascii="Times New Roman" w:hAnsi="Times New Roman" w:cs="Times New Roman"/>
          <w:sz w:val="24"/>
          <w:szCs w:val="24"/>
        </w:rPr>
        <w:tab/>
        <w:t>Назовите имя первого человека  на Руси принявшего христианство? (Ольга).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10.</w:t>
      </w:r>
      <w:r w:rsidRPr="004F6BBC">
        <w:rPr>
          <w:rFonts w:ascii="Times New Roman" w:hAnsi="Times New Roman" w:cs="Times New Roman"/>
          <w:sz w:val="24"/>
          <w:szCs w:val="24"/>
        </w:rPr>
        <w:tab/>
        <w:t xml:space="preserve"> 988 год - …(Принятие христианства Русью).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lastRenderedPageBreak/>
        <w:t>11.</w:t>
      </w:r>
      <w:r w:rsidRPr="004F6BBC">
        <w:rPr>
          <w:rFonts w:ascii="Times New Roman" w:hAnsi="Times New Roman" w:cs="Times New Roman"/>
          <w:sz w:val="24"/>
          <w:szCs w:val="24"/>
        </w:rPr>
        <w:tab/>
        <w:t xml:space="preserve"> Из какой страны в Россию пришел герб? (Византия).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12.</w:t>
      </w:r>
      <w:r w:rsidRPr="004F6BBC">
        <w:rPr>
          <w:rFonts w:ascii="Times New Roman" w:hAnsi="Times New Roman" w:cs="Times New Roman"/>
          <w:sz w:val="24"/>
          <w:szCs w:val="24"/>
        </w:rPr>
        <w:tab/>
        <w:t xml:space="preserve"> Назовите имена и прозвища средневековых   князей – воинов Руси, причисленных к лику святых (Александр Невский, Дмитрий Донской).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13.</w:t>
      </w:r>
      <w:r w:rsidRPr="004F6BBC">
        <w:rPr>
          <w:rFonts w:ascii="Times New Roman" w:hAnsi="Times New Roman" w:cs="Times New Roman"/>
          <w:sz w:val="24"/>
          <w:szCs w:val="24"/>
        </w:rPr>
        <w:tab/>
        <w:t>При каком князе у России появляется герб? (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Иване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III).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14.</w:t>
      </w:r>
      <w:r w:rsidRPr="004F6BBC">
        <w:rPr>
          <w:rFonts w:ascii="Times New Roman" w:hAnsi="Times New Roman" w:cs="Times New Roman"/>
          <w:sz w:val="24"/>
          <w:szCs w:val="24"/>
        </w:rPr>
        <w:tab/>
        <w:t>Как звали царя – основателя второй династии в России? (Михаил).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15.</w:t>
      </w:r>
      <w:r w:rsidRPr="004F6BBC">
        <w:rPr>
          <w:rFonts w:ascii="Times New Roman" w:hAnsi="Times New Roman" w:cs="Times New Roman"/>
          <w:sz w:val="24"/>
          <w:szCs w:val="24"/>
        </w:rPr>
        <w:tab/>
        <w:t>Назовите 2 династию в России. (Романовы).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16.</w:t>
      </w:r>
      <w:r w:rsidRPr="004F6BBC">
        <w:rPr>
          <w:rFonts w:ascii="Times New Roman" w:hAnsi="Times New Roman" w:cs="Times New Roman"/>
          <w:sz w:val="24"/>
          <w:szCs w:val="24"/>
        </w:rPr>
        <w:tab/>
        <w:t>Как звали последнего императора России, свергнутого в 1917 г.? (Николай II).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17.</w:t>
      </w:r>
      <w:r w:rsidRPr="004F6BBC">
        <w:rPr>
          <w:rFonts w:ascii="Times New Roman" w:hAnsi="Times New Roman" w:cs="Times New Roman"/>
          <w:sz w:val="24"/>
          <w:szCs w:val="24"/>
        </w:rPr>
        <w:tab/>
        <w:t xml:space="preserve"> Кто из Президентов России подписал Указ «О государственном гербе»? (Б. Ельцин).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18.</w:t>
      </w:r>
      <w:r w:rsidRPr="004F6BBC">
        <w:rPr>
          <w:rFonts w:ascii="Times New Roman" w:hAnsi="Times New Roman" w:cs="Times New Roman"/>
          <w:sz w:val="24"/>
          <w:szCs w:val="24"/>
        </w:rPr>
        <w:tab/>
        <w:t>Какое событие произошло 4 декабря 2011г? (Выборы в Госдуму РФ).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19.</w:t>
      </w:r>
      <w:r w:rsidRPr="004F6BBC">
        <w:rPr>
          <w:rFonts w:ascii="Times New Roman" w:hAnsi="Times New Roman" w:cs="Times New Roman"/>
          <w:sz w:val="24"/>
          <w:szCs w:val="24"/>
        </w:rPr>
        <w:tab/>
        <w:t>Назовите фамилию первого Президента РФ? (Б. Ельцин).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20.</w:t>
      </w:r>
      <w:r w:rsidRPr="004F6BBC">
        <w:rPr>
          <w:rFonts w:ascii="Times New Roman" w:hAnsi="Times New Roman" w:cs="Times New Roman"/>
          <w:sz w:val="24"/>
          <w:szCs w:val="24"/>
        </w:rPr>
        <w:tab/>
        <w:t>В каком году возрождается российский парламентаризм? (1993 г.)</w:t>
      </w:r>
    </w:p>
    <w:p w:rsidR="00280DBA" w:rsidRPr="004F6BBC" w:rsidRDefault="00CF0651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Молодцы. Вы справились с нелёгкими вопросами, а мы можем перевернуть очередную страницу нашего журнала.</w:t>
      </w:r>
    </w:p>
    <w:p w:rsidR="00280DBA" w:rsidRPr="00E95491" w:rsidRDefault="00280DBA" w:rsidP="00280DBA">
      <w:pPr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95491">
        <w:rPr>
          <w:rFonts w:ascii="Times New Roman" w:hAnsi="Times New Roman" w:cs="Times New Roman"/>
          <w:color w:val="FF0000"/>
          <w:sz w:val="24"/>
          <w:szCs w:val="24"/>
          <w:u w:val="single"/>
        </w:rPr>
        <w:t>5 страница. Юбилейные даты 2012 года</w:t>
      </w:r>
    </w:p>
    <w:p w:rsidR="00CF0651" w:rsidRPr="004F6BBC" w:rsidRDefault="00CF0651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(учащиеся представляют «юбилейные даты» и </w:t>
      </w:r>
      <w:r w:rsidR="00633472">
        <w:rPr>
          <w:rFonts w:ascii="Times New Roman" w:hAnsi="Times New Roman" w:cs="Times New Roman"/>
          <w:sz w:val="24"/>
          <w:szCs w:val="24"/>
        </w:rPr>
        <w:t>творческое представление груп</w:t>
      </w:r>
      <w:proofErr w:type="gramStart"/>
      <w:r w:rsidR="00633472">
        <w:rPr>
          <w:rFonts w:ascii="Times New Roman" w:hAnsi="Times New Roman" w:cs="Times New Roman"/>
          <w:sz w:val="24"/>
          <w:szCs w:val="24"/>
        </w:rPr>
        <w:t>п</w:t>
      </w:r>
      <w:r w:rsidRPr="004F6BB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C47E75">
        <w:rPr>
          <w:rFonts w:ascii="Times New Roman" w:hAnsi="Times New Roman" w:cs="Times New Roman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sz w:val="24"/>
          <w:szCs w:val="24"/>
        </w:rPr>
        <w:t>общи</w:t>
      </w:r>
      <w:r w:rsidR="00633472">
        <w:rPr>
          <w:rFonts w:ascii="Times New Roman" w:hAnsi="Times New Roman" w:cs="Times New Roman"/>
          <w:sz w:val="24"/>
          <w:szCs w:val="24"/>
        </w:rPr>
        <w:t xml:space="preserve">й обзор 5-6 </w:t>
      </w:r>
      <w:r w:rsidRPr="004F6BBC">
        <w:rPr>
          <w:rFonts w:ascii="Times New Roman" w:hAnsi="Times New Roman" w:cs="Times New Roman"/>
          <w:sz w:val="24"/>
          <w:szCs w:val="24"/>
        </w:rPr>
        <w:t xml:space="preserve"> мин)</w:t>
      </w:r>
      <w:r w:rsidR="00633472">
        <w:rPr>
          <w:rFonts w:ascii="Times New Roman" w:hAnsi="Times New Roman" w:cs="Times New Roman"/>
          <w:sz w:val="24"/>
          <w:szCs w:val="24"/>
        </w:rPr>
        <w:t xml:space="preserve"> </w:t>
      </w:r>
      <w:r w:rsidR="002E2483">
        <w:rPr>
          <w:rFonts w:ascii="Times New Roman" w:hAnsi="Times New Roman" w:cs="Times New Roman"/>
          <w:sz w:val="24"/>
          <w:szCs w:val="24"/>
        </w:rPr>
        <w:t>(общее время -</w:t>
      </w:r>
      <w:r w:rsidR="00633472">
        <w:rPr>
          <w:rFonts w:ascii="Times New Roman" w:hAnsi="Times New Roman" w:cs="Times New Roman"/>
          <w:sz w:val="24"/>
          <w:szCs w:val="24"/>
        </w:rPr>
        <w:t>25</w:t>
      </w:r>
      <w:r w:rsidR="002E2483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AF107" wp14:editId="3B3D7A93">
            <wp:extent cx="728710" cy="720000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1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color w:val="FF0000"/>
          <w:sz w:val="24"/>
          <w:szCs w:val="24"/>
          <w:u w:val="single"/>
        </w:rPr>
        <w:t>200 лет со дня Бородинского сражения</w:t>
      </w:r>
    </w:p>
    <w:p w:rsidR="00280DBA" w:rsidRPr="004F6BBC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Бородинское сражение — решающая битва Отечественной войны 1812 года между французской армией Наполеона I и русской армией под командованием М. И. Кутузова. Сражение состоялось 26 августа (7 сентября) 1812 года у села Бородино, в 125 км к западу от Москвы</w:t>
      </w:r>
      <w:r w:rsidR="00CF0651" w:rsidRPr="004F6BBC">
        <w:rPr>
          <w:rFonts w:ascii="Times New Roman" w:hAnsi="Times New Roman" w:cs="Times New Roman"/>
          <w:sz w:val="24"/>
          <w:szCs w:val="24"/>
        </w:rPr>
        <w:t>.</w:t>
      </w:r>
      <w:r w:rsidRPr="004F6BBC">
        <w:rPr>
          <w:rFonts w:ascii="Times New Roman" w:hAnsi="Times New Roman" w:cs="Times New Roman"/>
          <w:sz w:val="24"/>
          <w:szCs w:val="24"/>
        </w:rPr>
        <w:t xml:space="preserve">24 августа у деревни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Шевардино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русский авангард задержал продвижение французской армии, дав основным силам создать укрепления и батареи на Бородинском поле. На рассвете 25 августа Наполеон двинул свои войска в атаку. Сражение отличалось чрезвычайным ожесточением и кровопролитием. «Из всех моих сражений, самое ужасное то, которое я дал под Москвой», — писал позже Наполеон.</w:t>
      </w:r>
    </w:p>
    <w:p w:rsidR="00992BC7" w:rsidRPr="002E2483" w:rsidRDefault="00280DBA" w:rsidP="00280DBA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В ходе 12-часовой битвы французской армии удалось захватить позиции соперника в центре и на левом крыле, но после прекращения боевых действий французы отошли на исходные позиции. Потери: у русских — 44 тыс., у французов — 58 тыс., т. е. более 40% всего личного состава.</w:t>
      </w:r>
      <w:r w:rsidR="002E2483">
        <w:rPr>
          <w:rFonts w:ascii="Times New Roman" w:hAnsi="Times New Roman" w:cs="Times New Roman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sz w:val="24"/>
          <w:szCs w:val="24"/>
        </w:rPr>
        <w:t>В ночь с 25 на 26 августа Кутузов, понимая, что время для перехода в контрнаступление еще не настало, приказал войскам отступить. Москва была отдана врагу без боя. Но обескровленная армия Наполеона, застрявшая в сожженной Москве, была обречена на неминуемое поражение.</w:t>
      </w:r>
    </w:p>
    <w:p w:rsidR="00992BC7" w:rsidRPr="004F6BBC" w:rsidRDefault="00992BC7" w:rsidP="00280DBA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4F6BBC">
        <w:rPr>
          <w:rFonts w:ascii="Times New Roman" w:hAnsi="Times New Roman" w:cs="Times New Roman"/>
          <w:i/>
          <w:color w:val="FF0000"/>
          <w:sz w:val="24"/>
          <w:szCs w:val="24"/>
        </w:rPr>
        <w:lastRenderedPageBreak/>
        <w:t>770 лет со дня «Ледового побоища»</w:t>
      </w:r>
    </w:p>
    <w:p w:rsidR="00992BC7" w:rsidRPr="004F6BBC" w:rsidRDefault="00992BC7" w:rsidP="00992BC7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43BDC" wp14:editId="11C93453">
            <wp:extent cx="1078410" cy="720000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1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BC7" w:rsidRPr="004F6BBC" w:rsidRDefault="00992BC7" w:rsidP="00992BC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6BBC">
        <w:rPr>
          <w:rFonts w:ascii="Times New Roman" w:hAnsi="Times New Roman" w:cs="Times New Roman"/>
          <w:sz w:val="24"/>
          <w:szCs w:val="24"/>
        </w:rPr>
        <w:t>Ледовое побоище (или битва на Чудском озере) — сражение жителей Новгорода и Пскова под предводительством Александра Невского с рыцарями Ливонского ордена, в состав которого к тому времени вошёл орден Меченосцев (после поражения при Сауле в 1236 году). 18 апреля(5 апреля) 1242 года русские воины под командованием князя Александра Невского разгромили войско немецких рыцарей, которые до этого два года пытались захватить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города русских княжеств. Воевать против грозной немецкой конницы было непросто, но Александр Невский пошел на хитрость. Он оставил большую часть войска в засаде, а вперед выставил небольшой отряд стрелков, на который и набросились рыцари, между ними и защитниками отечества завязалась ожесточенная рукопашная схватка. И тут неожиданно с флангов ударили два полка русских пехотинцев, а в тыл рыцарям зашел конный полк. Не ожидавшие появления такого подкрепления, рыцари бежали с поля боя. Вскоре был заключен мир. Немецкие послы торжественно отреклись от всех посягательств на русские земли.</w:t>
      </w:r>
    </w:p>
    <w:p w:rsidR="000C7FE7" w:rsidRPr="004F6BBC" w:rsidRDefault="000C7FE7" w:rsidP="000C7FE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F6BBC">
        <w:rPr>
          <w:rFonts w:ascii="Times New Roman" w:hAnsi="Times New Roman" w:cs="Times New Roman"/>
          <w:color w:val="FF0000"/>
          <w:sz w:val="24"/>
          <w:szCs w:val="24"/>
        </w:rPr>
        <w:t>400 лет со дня освобождения Москвы (ополчениями Минина и Пожарского)</w:t>
      </w:r>
    </w:p>
    <w:p w:rsidR="000C7FE7" w:rsidRPr="004F6BBC" w:rsidRDefault="00CF0651" w:rsidP="000C7FE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F6BB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EE91FFA" wp14:editId="007CB322">
            <wp:extent cx="771970" cy="72000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7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FE7" w:rsidRPr="004F6BBC" w:rsidRDefault="000C7FE7" w:rsidP="000C7FE7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22 октября (1 ноября по использовавшемуся поляками григорианскому календарю) в 1612 году бойцы народного ополчения под предводительством Кузьмы Минина и Дмитрия Пожарского штурмом взяли Китай-город, гарнизон Речи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отступил в Кремль. Князь Пожарский вступил в Китай-город с Казанскою иконой Божьей Матери и поклялся построить храм в память этой победы. 26 октября (5 ноября по григорианскому календарю) командование гарнизона интервентов подписало капитуляцию, выпустив тогда же из Кремля московских бояр и других знатных лиц. На следующий день гарнизон сдался. В конце февраля 1613 года Земский собор избрал новым царём Михаила Романова, первого русского царя из династии Романовых. В 1649 году указом царя Алексея Михайловича, по случаю рождения на праздник «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чудотворныя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 xml:space="preserve"> иконы </w:t>
      </w:r>
      <w:proofErr w:type="spellStart"/>
      <w:r w:rsidRPr="004F6BBC">
        <w:rPr>
          <w:rFonts w:ascii="Times New Roman" w:hAnsi="Times New Roman" w:cs="Times New Roman"/>
          <w:sz w:val="24"/>
          <w:szCs w:val="24"/>
        </w:rPr>
        <w:t>Казанския</w:t>
      </w:r>
      <w:proofErr w:type="spellEnd"/>
      <w:r w:rsidRPr="004F6BBC">
        <w:rPr>
          <w:rFonts w:ascii="Times New Roman" w:hAnsi="Times New Roman" w:cs="Times New Roman"/>
          <w:sz w:val="24"/>
          <w:szCs w:val="24"/>
        </w:rPr>
        <w:t>, во время всенощного пения» наследника престола царевича Димитрия, день Казанской иконы Божией Матери(22 октября, по старому стилю) был объявлен государственным праздником, который праздновался в течение трех столетий вплоть до 1917 года.</w:t>
      </w:r>
    </w:p>
    <w:p w:rsidR="000C7FE7" w:rsidRPr="004F6BBC" w:rsidRDefault="000C7FE7" w:rsidP="000C7FE7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 xml:space="preserve">Согласно православному церковному календарю в этот день отмечается «Празднование Казанской иконе Божией Матери (в память избавления Москвы и России от поляков в 1612 году)», приходящееся на 22 октября по юлианскому календарю. Из-за увеличения за прошедшие века разницы между 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григорианским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и юлианским этот день сместился на 4 ноября. Именно эта дата — 22 октября по юлианскому календарю или 4 ноября по </w:t>
      </w:r>
      <w:r w:rsidRPr="004F6BBC">
        <w:rPr>
          <w:rFonts w:ascii="Times New Roman" w:hAnsi="Times New Roman" w:cs="Times New Roman"/>
          <w:sz w:val="24"/>
          <w:szCs w:val="24"/>
        </w:rPr>
        <w:lastRenderedPageBreak/>
        <w:t>григорианскому календарю — выбрана в качестве дня государственного праздника — День народного единства.</w:t>
      </w:r>
    </w:p>
    <w:p w:rsidR="0073417E" w:rsidRPr="004F6BBC" w:rsidRDefault="0073417E" w:rsidP="000C7FE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F6BBC">
        <w:rPr>
          <w:rFonts w:ascii="Times New Roman" w:hAnsi="Times New Roman" w:cs="Times New Roman"/>
          <w:color w:val="FF0000"/>
          <w:sz w:val="24"/>
          <w:szCs w:val="24"/>
        </w:rPr>
        <w:t>90 лет со дня основания пионерской организации</w:t>
      </w:r>
    </w:p>
    <w:p w:rsidR="0073417E" w:rsidRPr="004F6BBC" w:rsidRDefault="0073417E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0D5D3" wp14:editId="1447DB85">
            <wp:extent cx="697311" cy="720000"/>
            <wp:effectExtent l="0" t="0" r="762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11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6BBC">
        <w:rPr>
          <w:rFonts w:ascii="Times New Roman" w:hAnsi="Times New Roman" w:cs="Times New Roman"/>
          <w:sz w:val="24"/>
          <w:szCs w:val="24"/>
        </w:rPr>
        <w:t>Пионерское движение — движение детских коммунистических организаций в СССР и в других социалистических странах. В СССР пионерская организация была образована решением Всероссийской конференции комсомола 19 мая 1922 года. До 1924 года она носила имя Спартака, а после смерти Ленина получила его имя. Пионерская организация в СССР была массовой. В пионеры, как правило, принимались дети, начиная с 9-летнего возраста (обычно в 3-4 классах советской средней школы) и состояли в ней до 13-14 летнего возраста, когда начинался приём в комсомол. В первую очередь пионерами становились отличники и активисты, затем остальные дети. Формально приём осуществлялся на добровольной основе, однако в 1950-1980-х фактически все школьники по достижению соответствующего возраста принимались в пионеры.</w:t>
      </w:r>
    </w:p>
    <w:p w:rsidR="002E2483" w:rsidRPr="004F6BBC" w:rsidRDefault="0073417E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После распада СССР, пионерская организация как обязательный школьный «институт» прекратила свое существование.</w:t>
      </w:r>
    </w:p>
    <w:p w:rsidR="0073417E" w:rsidRPr="00E95491" w:rsidRDefault="002E2483" w:rsidP="0073417E">
      <w:pPr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95491">
        <w:rPr>
          <w:rFonts w:ascii="Times New Roman" w:hAnsi="Times New Roman" w:cs="Times New Roman"/>
          <w:color w:val="FF0000"/>
          <w:sz w:val="24"/>
          <w:szCs w:val="24"/>
          <w:u w:val="single"/>
        </w:rPr>
        <w:t>6 страница. Послесловие</w:t>
      </w:r>
      <w:r w:rsidR="006A009B" w:rsidRPr="00E9549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E95491">
        <w:rPr>
          <w:rFonts w:ascii="Times New Roman" w:hAnsi="Times New Roman" w:cs="Times New Roman"/>
          <w:color w:val="FF0000"/>
          <w:sz w:val="24"/>
          <w:szCs w:val="24"/>
          <w:u w:val="single"/>
        </w:rPr>
        <w:t>(3 мин)</w:t>
      </w:r>
    </w:p>
    <w:p w:rsidR="0073417E" w:rsidRPr="004F6BBC" w:rsidRDefault="0073417E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Время течёт, как песок сквозь пальцы…Быстро и незаметно. .Многое мы уже не помним,  а порой и не хотим помнить. .Но нельзя перечеркнуть нашу историю, нельзя стать «Иванами</w:t>
      </w:r>
      <w:r w:rsidR="00C47E75">
        <w:rPr>
          <w:rFonts w:ascii="Times New Roman" w:hAnsi="Times New Roman" w:cs="Times New Roman"/>
          <w:sz w:val="24"/>
          <w:szCs w:val="24"/>
        </w:rPr>
        <w:t>-</w:t>
      </w:r>
      <w:r w:rsidRPr="004F6BBC">
        <w:rPr>
          <w:rFonts w:ascii="Times New Roman" w:hAnsi="Times New Roman" w:cs="Times New Roman"/>
          <w:sz w:val="24"/>
          <w:szCs w:val="24"/>
        </w:rPr>
        <w:t xml:space="preserve"> не</w:t>
      </w:r>
      <w:r w:rsidR="00C47E75">
        <w:rPr>
          <w:rFonts w:ascii="Times New Roman" w:hAnsi="Times New Roman" w:cs="Times New Roman"/>
          <w:sz w:val="24"/>
          <w:szCs w:val="24"/>
        </w:rPr>
        <w:t xml:space="preserve"> </w:t>
      </w:r>
      <w:r w:rsidRPr="004F6BBC">
        <w:rPr>
          <w:rFonts w:ascii="Times New Roman" w:hAnsi="Times New Roman" w:cs="Times New Roman"/>
          <w:sz w:val="24"/>
          <w:szCs w:val="24"/>
        </w:rPr>
        <w:t xml:space="preserve">помнящими своего родства» ..Мы живём в великой стране, где каждая её </w:t>
      </w:r>
      <w:r w:rsidR="006A009B">
        <w:rPr>
          <w:rFonts w:ascii="Times New Roman" w:hAnsi="Times New Roman" w:cs="Times New Roman"/>
          <w:sz w:val="24"/>
          <w:szCs w:val="24"/>
        </w:rPr>
        <w:t xml:space="preserve">пядь </w:t>
      </w:r>
      <w:r w:rsidRPr="004F6BBC">
        <w:rPr>
          <w:rFonts w:ascii="Times New Roman" w:hAnsi="Times New Roman" w:cs="Times New Roman"/>
          <w:sz w:val="24"/>
          <w:szCs w:val="24"/>
        </w:rPr>
        <w:t>про</w:t>
      </w:r>
      <w:r w:rsidR="006A009B">
        <w:rPr>
          <w:rFonts w:ascii="Times New Roman" w:hAnsi="Times New Roman" w:cs="Times New Roman"/>
          <w:sz w:val="24"/>
          <w:szCs w:val="24"/>
        </w:rPr>
        <w:t xml:space="preserve">питана </w:t>
      </w:r>
      <w:r w:rsidRPr="004F6BBC">
        <w:rPr>
          <w:rFonts w:ascii="Times New Roman" w:hAnsi="Times New Roman" w:cs="Times New Roman"/>
          <w:sz w:val="24"/>
          <w:szCs w:val="24"/>
        </w:rPr>
        <w:t xml:space="preserve"> историей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>…Н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>аш город Ржев-не исключение…Мы вспоминаем о войне 1812 года, и сразу  на память приходят строчки «Город мужества, здравствуй….»У нашего города – свой юбилей, своя дата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F6BBC">
        <w:rPr>
          <w:rFonts w:ascii="Times New Roman" w:hAnsi="Times New Roman" w:cs="Times New Roman"/>
          <w:sz w:val="24"/>
          <w:szCs w:val="24"/>
        </w:rPr>
        <w:t xml:space="preserve"> ровно пять лет назад Ржеву, городу воину, выстоявшему в другой войне, самой кровопролитной войне 20-го столетия,  было присвоено звание Город Воинской Славы… </w:t>
      </w:r>
    </w:p>
    <w:p w:rsidR="0073417E" w:rsidRPr="004F6BBC" w:rsidRDefault="0073417E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История продолжается…Её пишете и создаете Вы-своими делами и поступками…  Сделано много</w:t>
      </w:r>
      <w:proofErr w:type="gramStart"/>
      <w:r w:rsidRPr="004F6BBC">
        <w:rPr>
          <w:rFonts w:ascii="Times New Roman" w:hAnsi="Times New Roman" w:cs="Times New Roman"/>
          <w:sz w:val="24"/>
          <w:szCs w:val="24"/>
        </w:rPr>
        <w:t xml:space="preserve">… </w:t>
      </w:r>
      <w:r w:rsidR="00CF0651" w:rsidRPr="004F6BBC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CF0651" w:rsidRPr="004F6BBC">
        <w:rPr>
          <w:rFonts w:ascii="Times New Roman" w:hAnsi="Times New Roman" w:cs="Times New Roman"/>
          <w:sz w:val="24"/>
          <w:szCs w:val="24"/>
        </w:rPr>
        <w:t xml:space="preserve"> сколько ещё предстоит…</w:t>
      </w:r>
      <w:r w:rsidRPr="004F6BBC">
        <w:rPr>
          <w:rFonts w:ascii="Times New Roman" w:hAnsi="Times New Roman" w:cs="Times New Roman"/>
          <w:sz w:val="24"/>
          <w:szCs w:val="24"/>
        </w:rPr>
        <w:t>Ведь это от Вас зависит-будет ли у России великое будущее…Я думаю, что да… А как думаете ВЫ?</w:t>
      </w:r>
    </w:p>
    <w:p w:rsidR="0073417E" w:rsidRDefault="0073417E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 w:rsidRPr="004F6BBC">
        <w:rPr>
          <w:rFonts w:ascii="Times New Roman" w:hAnsi="Times New Roman" w:cs="Times New Roman"/>
          <w:sz w:val="24"/>
          <w:szCs w:val="24"/>
        </w:rPr>
        <w:t>(презентация о делах молодежи города Ржева, МОУ «СОШ №12», ДОО «ШАНС»)</w:t>
      </w:r>
      <w:r w:rsidR="002E2483">
        <w:rPr>
          <w:rFonts w:ascii="Times New Roman" w:hAnsi="Times New Roman" w:cs="Times New Roman"/>
          <w:sz w:val="24"/>
          <w:szCs w:val="24"/>
        </w:rPr>
        <w:t>-5 минут</w:t>
      </w:r>
    </w:p>
    <w:p w:rsidR="002E2483" w:rsidRDefault="002E2483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Спасибо Вам за продуктивную работу, но мероприятия,  посвящённые Году истории, только начинаются. Следующий этап -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брей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ринг «Недаром помнит вся Россия».  Ждём команду знатоков  войны 1812 года.</w:t>
      </w:r>
    </w:p>
    <w:p w:rsidR="002E2483" w:rsidRDefault="002E2483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7минут)</w:t>
      </w:r>
    </w:p>
    <w:p w:rsidR="002E2483" w:rsidRDefault="002E2483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Понравилось ли Вам мероприятие?</w:t>
      </w:r>
    </w:p>
    <w:p w:rsidR="002E2483" w:rsidRDefault="002E2483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особенно запомнилось?</w:t>
      </w:r>
    </w:p>
    <w:p w:rsidR="002E2483" w:rsidRDefault="002E2483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 нового Вы для себя открыли?</w:t>
      </w:r>
    </w:p>
    <w:p w:rsidR="002E2483" w:rsidRDefault="002E2483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Хотите ли участвовать в мероприятиях, посвящённых Году истории?</w:t>
      </w:r>
    </w:p>
    <w:p w:rsidR="002E2483" w:rsidRDefault="002E2483" w:rsidP="00734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Ваши пожелания по проведению мероприятий?</w:t>
      </w:r>
    </w:p>
    <w:p w:rsidR="006828D2" w:rsidRDefault="006828D2" w:rsidP="0073417E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3417E" w:rsidRPr="006828D2" w:rsidRDefault="00C22D73" w:rsidP="0073417E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22D73"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Использованная литература:</w:t>
      </w:r>
    </w:p>
    <w:p w:rsidR="0073417E" w:rsidRDefault="006828D2" w:rsidP="006828D2">
      <w:pPr>
        <w:pStyle w:val="a3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6828D2">
        <w:rPr>
          <w:sz w:val="24"/>
          <w:szCs w:val="24"/>
        </w:rPr>
        <w:t>Азбелев С. Н. Предания о древнейших князьях Руси по записям IX-XX вв. // Славянская традиционная культура и современный мир. Вып.1. М., 1997</w:t>
      </w:r>
    </w:p>
    <w:p w:rsidR="006828D2" w:rsidRDefault="006828D2" w:rsidP="006828D2">
      <w:pPr>
        <w:pStyle w:val="a3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6828D2">
        <w:t xml:space="preserve"> </w:t>
      </w:r>
      <w:r w:rsidRPr="006828D2">
        <w:rPr>
          <w:sz w:val="24"/>
          <w:szCs w:val="24"/>
        </w:rPr>
        <w:t>Введение христианства на Руси. М., 1987.</w:t>
      </w:r>
    </w:p>
    <w:p w:rsidR="006828D2" w:rsidRDefault="006828D2" w:rsidP="006828D2">
      <w:pPr>
        <w:pStyle w:val="a3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3.Высоцкий В.В.,</w:t>
      </w:r>
      <w:proofErr w:type="spellStart"/>
      <w:r>
        <w:rPr>
          <w:sz w:val="24"/>
          <w:szCs w:val="24"/>
        </w:rPr>
        <w:t>Жиренко</w:t>
      </w:r>
      <w:proofErr w:type="spellEnd"/>
      <w:r>
        <w:rPr>
          <w:sz w:val="24"/>
          <w:szCs w:val="24"/>
        </w:rPr>
        <w:t xml:space="preserve"> О.Е. Конспекты бесед по патриотическому воспитанию учащихся//  М,.1998</w:t>
      </w:r>
    </w:p>
    <w:p w:rsidR="006828D2" w:rsidRDefault="006828D2" w:rsidP="006828D2">
      <w:pPr>
        <w:pStyle w:val="a3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6828D2">
        <w:t xml:space="preserve"> </w:t>
      </w:r>
      <w:r w:rsidRPr="006828D2">
        <w:rPr>
          <w:sz w:val="24"/>
          <w:szCs w:val="24"/>
        </w:rPr>
        <w:t>Данилевский И. Н. Древняя Русь глазами современников и потомков (IX-XII вв.). М., 1998.</w:t>
      </w:r>
    </w:p>
    <w:p w:rsidR="006828D2" w:rsidRDefault="006828D2" w:rsidP="006828D2">
      <w:pPr>
        <w:pStyle w:val="a3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5.Ромашина Н.Ф. Элективный курс «Наши духовные ценности»//М,2007</w:t>
      </w:r>
    </w:p>
    <w:p w:rsidR="006828D2" w:rsidRDefault="006828D2" w:rsidP="006828D2">
      <w:pPr>
        <w:pStyle w:val="a3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6.Тартышная М.А. 50 идей для классного руководителя. Практическая копилка педагога.//Ростов-на </w:t>
      </w:r>
      <w:proofErr w:type="gramStart"/>
      <w:r>
        <w:rPr>
          <w:sz w:val="24"/>
          <w:szCs w:val="24"/>
        </w:rPr>
        <w:t>–Д</w:t>
      </w:r>
      <w:proofErr w:type="gramEnd"/>
      <w:r>
        <w:rPr>
          <w:sz w:val="24"/>
          <w:szCs w:val="24"/>
        </w:rPr>
        <w:t>ону.201</w:t>
      </w:r>
    </w:p>
    <w:p w:rsidR="006828D2" w:rsidRDefault="006828D2" w:rsidP="006828D2">
      <w:pPr>
        <w:pStyle w:val="a3"/>
        <w:ind w:left="360"/>
        <w:jc w:val="both"/>
        <w:rPr>
          <w:sz w:val="24"/>
          <w:szCs w:val="24"/>
        </w:rPr>
      </w:pPr>
    </w:p>
    <w:p w:rsidR="006828D2" w:rsidRPr="006828D2" w:rsidRDefault="006828D2" w:rsidP="006828D2">
      <w:pPr>
        <w:pStyle w:val="a3"/>
        <w:ind w:left="360"/>
        <w:jc w:val="both"/>
        <w:rPr>
          <w:sz w:val="24"/>
          <w:szCs w:val="24"/>
        </w:rPr>
      </w:pPr>
    </w:p>
    <w:p w:rsidR="0073417E" w:rsidRPr="004F6BBC" w:rsidRDefault="0073417E" w:rsidP="0073417E">
      <w:pPr>
        <w:jc w:val="both"/>
        <w:rPr>
          <w:sz w:val="24"/>
          <w:szCs w:val="24"/>
        </w:rPr>
      </w:pPr>
    </w:p>
    <w:p w:rsidR="0073417E" w:rsidRPr="004F6BBC" w:rsidRDefault="0073417E" w:rsidP="0073417E">
      <w:pPr>
        <w:jc w:val="both"/>
        <w:rPr>
          <w:sz w:val="24"/>
          <w:szCs w:val="24"/>
        </w:rPr>
      </w:pPr>
    </w:p>
    <w:p w:rsidR="0073417E" w:rsidRPr="004F6BBC" w:rsidRDefault="0073417E" w:rsidP="0073417E">
      <w:pPr>
        <w:jc w:val="both"/>
        <w:rPr>
          <w:sz w:val="24"/>
          <w:szCs w:val="24"/>
        </w:rPr>
      </w:pPr>
    </w:p>
    <w:sectPr w:rsidR="0073417E" w:rsidRPr="004F6BBC" w:rsidSect="0073417E">
      <w:headerReference w:type="default" r:id="rId5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0B0" w:rsidRDefault="001340B0" w:rsidP="00641DE0">
      <w:pPr>
        <w:spacing w:after="0" w:line="240" w:lineRule="auto"/>
      </w:pPr>
      <w:r>
        <w:separator/>
      </w:r>
    </w:p>
  </w:endnote>
  <w:endnote w:type="continuationSeparator" w:id="0">
    <w:p w:rsidR="001340B0" w:rsidRDefault="001340B0" w:rsidP="00641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0B0" w:rsidRDefault="001340B0" w:rsidP="00641DE0">
      <w:pPr>
        <w:spacing w:after="0" w:line="240" w:lineRule="auto"/>
      </w:pPr>
      <w:r>
        <w:separator/>
      </w:r>
    </w:p>
  </w:footnote>
  <w:footnote w:type="continuationSeparator" w:id="0">
    <w:p w:rsidR="001340B0" w:rsidRDefault="001340B0" w:rsidP="00641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9509539"/>
      <w:docPartObj>
        <w:docPartGallery w:val="Page Numbers (Margins)"/>
        <w:docPartUnique/>
      </w:docPartObj>
    </w:sdtPr>
    <w:sdtEndPr/>
    <w:sdtContent>
      <w:p w:rsidR="00641DE0" w:rsidRDefault="00641DE0">
        <w:pPr>
          <w:pStyle w:val="a8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516AE41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Овал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DE0" w:rsidRDefault="00641DE0">
                              <w:pPr>
                                <w:rPr>
                                  <w:rStyle w:val="a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12917" w:rsidRPr="00512917">
                                <w:rPr>
                                  <w:rStyle w:val="a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18</w:t>
                              </w:r>
                              <w:r>
                                <w:rPr>
                                  <w:rStyle w:val="a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Овал 20" o:spid="_x0000_s1027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" o:allowincell="f" fillcolor="#9dbb61" stroked="f">
                  <v:textbox inset="0,,0">
                    <w:txbxContent>
                      <w:p w:rsidR="00641DE0" w:rsidRDefault="00641DE0">
                        <w:pPr>
                          <w:rPr>
                            <w:rStyle w:val="a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12917" w:rsidRPr="00512917">
                          <w:rPr>
                            <w:rStyle w:val="a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18</w:t>
                        </w:r>
                        <w:r>
                          <w:rPr>
                            <w:rStyle w:val="a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34DF5"/>
    <w:multiLevelType w:val="hybridMultilevel"/>
    <w:tmpl w:val="98489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25FF3"/>
    <w:multiLevelType w:val="hybridMultilevel"/>
    <w:tmpl w:val="1D242F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8D6"/>
    <w:rsid w:val="00000356"/>
    <w:rsid w:val="00016B93"/>
    <w:rsid w:val="000405CD"/>
    <w:rsid w:val="00043114"/>
    <w:rsid w:val="00051E82"/>
    <w:rsid w:val="00080B74"/>
    <w:rsid w:val="000A2735"/>
    <w:rsid w:val="000A2B64"/>
    <w:rsid w:val="000C100C"/>
    <w:rsid w:val="000C2C4C"/>
    <w:rsid w:val="000C7FE7"/>
    <w:rsid w:val="000D18DF"/>
    <w:rsid w:val="000D4E1C"/>
    <w:rsid w:val="000F5232"/>
    <w:rsid w:val="000F6424"/>
    <w:rsid w:val="00106A49"/>
    <w:rsid w:val="00111825"/>
    <w:rsid w:val="00112FF9"/>
    <w:rsid w:val="00124976"/>
    <w:rsid w:val="001340B0"/>
    <w:rsid w:val="00147585"/>
    <w:rsid w:val="00176B7A"/>
    <w:rsid w:val="00181BD1"/>
    <w:rsid w:val="00184B07"/>
    <w:rsid w:val="001934C1"/>
    <w:rsid w:val="00196215"/>
    <w:rsid w:val="001C006D"/>
    <w:rsid w:val="001E3CD1"/>
    <w:rsid w:val="001F0E4C"/>
    <w:rsid w:val="00203606"/>
    <w:rsid w:val="0021486A"/>
    <w:rsid w:val="0022374E"/>
    <w:rsid w:val="00233E44"/>
    <w:rsid w:val="00240B7C"/>
    <w:rsid w:val="00241A76"/>
    <w:rsid w:val="0027263E"/>
    <w:rsid w:val="00280DBA"/>
    <w:rsid w:val="00290FB3"/>
    <w:rsid w:val="00291B17"/>
    <w:rsid w:val="00291B85"/>
    <w:rsid w:val="0029685A"/>
    <w:rsid w:val="002B461D"/>
    <w:rsid w:val="002C5024"/>
    <w:rsid w:val="002E2483"/>
    <w:rsid w:val="002E506D"/>
    <w:rsid w:val="002E5F5F"/>
    <w:rsid w:val="002F4183"/>
    <w:rsid w:val="002F54BE"/>
    <w:rsid w:val="0030601B"/>
    <w:rsid w:val="00317BCE"/>
    <w:rsid w:val="00344274"/>
    <w:rsid w:val="00357C53"/>
    <w:rsid w:val="00370EA7"/>
    <w:rsid w:val="00395D9E"/>
    <w:rsid w:val="003B0BED"/>
    <w:rsid w:val="003B2CFA"/>
    <w:rsid w:val="003B4283"/>
    <w:rsid w:val="003B705A"/>
    <w:rsid w:val="003E10C0"/>
    <w:rsid w:val="004012D4"/>
    <w:rsid w:val="00411D99"/>
    <w:rsid w:val="004301E9"/>
    <w:rsid w:val="00432D95"/>
    <w:rsid w:val="004649BB"/>
    <w:rsid w:val="00475312"/>
    <w:rsid w:val="00492FF8"/>
    <w:rsid w:val="004954AC"/>
    <w:rsid w:val="004D323D"/>
    <w:rsid w:val="004E188B"/>
    <w:rsid w:val="004E2CD1"/>
    <w:rsid w:val="004E6A65"/>
    <w:rsid w:val="004F330F"/>
    <w:rsid w:val="004F6BBC"/>
    <w:rsid w:val="005111AB"/>
    <w:rsid w:val="00512917"/>
    <w:rsid w:val="005209F1"/>
    <w:rsid w:val="00545A2B"/>
    <w:rsid w:val="005574A0"/>
    <w:rsid w:val="00585925"/>
    <w:rsid w:val="00597BB0"/>
    <w:rsid w:val="005B0508"/>
    <w:rsid w:val="005B43E7"/>
    <w:rsid w:val="005C13F6"/>
    <w:rsid w:val="005D1144"/>
    <w:rsid w:val="005E2B33"/>
    <w:rsid w:val="005E44B0"/>
    <w:rsid w:val="005F2A71"/>
    <w:rsid w:val="00613C37"/>
    <w:rsid w:val="00614DC6"/>
    <w:rsid w:val="00616072"/>
    <w:rsid w:val="00622A26"/>
    <w:rsid w:val="00633472"/>
    <w:rsid w:val="00637A38"/>
    <w:rsid w:val="00641DE0"/>
    <w:rsid w:val="00653018"/>
    <w:rsid w:val="006620E1"/>
    <w:rsid w:val="00681A72"/>
    <w:rsid w:val="006828D2"/>
    <w:rsid w:val="006836BC"/>
    <w:rsid w:val="006A009B"/>
    <w:rsid w:val="006A2F57"/>
    <w:rsid w:val="006A42D1"/>
    <w:rsid w:val="006B11BD"/>
    <w:rsid w:val="006B3325"/>
    <w:rsid w:val="006C202E"/>
    <w:rsid w:val="006C73E0"/>
    <w:rsid w:val="006D4B33"/>
    <w:rsid w:val="006E1E7E"/>
    <w:rsid w:val="006F13FC"/>
    <w:rsid w:val="00706432"/>
    <w:rsid w:val="0072151F"/>
    <w:rsid w:val="00733C5D"/>
    <w:rsid w:val="00733E44"/>
    <w:rsid w:val="0073417E"/>
    <w:rsid w:val="00736FE8"/>
    <w:rsid w:val="0077040D"/>
    <w:rsid w:val="00776062"/>
    <w:rsid w:val="00787F1B"/>
    <w:rsid w:val="007940D4"/>
    <w:rsid w:val="007A5799"/>
    <w:rsid w:val="007A5B8C"/>
    <w:rsid w:val="007C103F"/>
    <w:rsid w:val="007C28E1"/>
    <w:rsid w:val="007D24F7"/>
    <w:rsid w:val="007E4DAC"/>
    <w:rsid w:val="007E5DEE"/>
    <w:rsid w:val="007E5E38"/>
    <w:rsid w:val="0080108D"/>
    <w:rsid w:val="00802B60"/>
    <w:rsid w:val="008248CB"/>
    <w:rsid w:val="00831107"/>
    <w:rsid w:val="00836F0B"/>
    <w:rsid w:val="00841ADD"/>
    <w:rsid w:val="00850AC6"/>
    <w:rsid w:val="00851FC9"/>
    <w:rsid w:val="00867938"/>
    <w:rsid w:val="008748C1"/>
    <w:rsid w:val="00877825"/>
    <w:rsid w:val="00891B6B"/>
    <w:rsid w:val="008B7C04"/>
    <w:rsid w:val="008D5BEB"/>
    <w:rsid w:val="008F5B00"/>
    <w:rsid w:val="008F7701"/>
    <w:rsid w:val="009050D8"/>
    <w:rsid w:val="009072C0"/>
    <w:rsid w:val="00914EA7"/>
    <w:rsid w:val="009161FF"/>
    <w:rsid w:val="009252C7"/>
    <w:rsid w:val="00926B3E"/>
    <w:rsid w:val="00943546"/>
    <w:rsid w:val="00952872"/>
    <w:rsid w:val="00960D20"/>
    <w:rsid w:val="00972A7D"/>
    <w:rsid w:val="00983CA4"/>
    <w:rsid w:val="009862BC"/>
    <w:rsid w:val="009866A8"/>
    <w:rsid w:val="00992BC7"/>
    <w:rsid w:val="009A4346"/>
    <w:rsid w:val="009A6092"/>
    <w:rsid w:val="009B45BF"/>
    <w:rsid w:val="009C31C9"/>
    <w:rsid w:val="009C3532"/>
    <w:rsid w:val="009C49A1"/>
    <w:rsid w:val="009D2378"/>
    <w:rsid w:val="009E7D98"/>
    <w:rsid w:val="00A1538C"/>
    <w:rsid w:val="00A1791A"/>
    <w:rsid w:val="00A17D31"/>
    <w:rsid w:val="00A748B2"/>
    <w:rsid w:val="00A94741"/>
    <w:rsid w:val="00A95A60"/>
    <w:rsid w:val="00AA0F6A"/>
    <w:rsid w:val="00AA2A42"/>
    <w:rsid w:val="00AB05EB"/>
    <w:rsid w:val="00AB1EEB"/>
    <w:rsid w:val="00AB6D10"/>
    <w:rsid w:val="00AC5E30"/>
    <w:rsid w:val="00AD4C38"/>
    <w:rsid w:val="00B074EB"/>
    <w:rsid w:val="00B12CCF"/>
    <w:rsid w:val="00B24209"/>
    <w:rsid w:val="00B24D9E"/>
    <w:rsid w:val="00B31509"/>
    <w:rsid w:val="00B3486E"/>
    <w:rsid w:val="00B37768"/>
    <w:rsid w:val="00B605BB"/>
    <w:rsid w:val="00B61AF2"/>
    <w:rsid w:val="00B664B9"/>
    <w:rsid w:val="00B67A9C"/>
    <w:rsid w:val="00B72DEA"/>
    <w:rsid w:val="00B802B6"/>
    <w:rsid w:val="00B856EB"/>
    <w:rsid w:val="00B91E41"/>
    <w:rsid w:val="00B95631"/>
    <w:rsid w:val="00BC4F3C"/>
    <w:rsid w:val="00BC7735"/>
    <w:rsid w:val="00BD5A40"/>
    <w:rsid w:val="00BE138B"/>
    <w:rsid w:val="00BE4376"/>
    <w:rsid w:val="00BF09C4"/>
    <w:rsid w:val="00BF498E"/>
    <w:rsid w:val="00C00C42"/>
    <w:rsid w:val="00C0499D"/>
    <w:rsid w:val="00C0515B"/>
    <w:rsid w:val="00C112B7"/>
    <w:rsid w:val="00C22D73"/>
    <w:rsid w:val="00C42833"/>
    <w:rsid w:val="00C47202"/>
    <w:rsid w:val="00C47E75"/>
    <w:rsid w:val="00C566E3"/>
    <w:rsid w:val="00C6254F"/>
    <w:rsid w:val="00C633F1"/>
    <w:rsid w:val="00C82C87"/>
    <w:rsid w:val="00CA769B"/>
    <w:rsid w:val="00CB16BC"/>
    <w:rsid w:val="00CB698C"/>
    <w:rsid w:val="00CD0974"/>
    <w:rsid w:val="00CD1213"/>
    <w:rsid w:val="00CE28AE"/>
    <w:rsid w:val="00CF0376"/>
    <w:rsid w:val="00CF0651"/>
    <w:rsid w:val="00CF4E22"/>
    <w:rsid w:val="00D314A7"/>
    <w:rsid w:val="00D52D5F"/>
    <w:rsid w:val="00D76303"/>
    <w:rsid w:val="00DA447B"/>
    <w:rsid w:val="00DA4E64"/>
    <w:rsid w:val="00DD56DA"/>
    <w:rsid w:val="00DE673E"/>
    <w:rsid w:val="00DE7258"/>
    <w:rsid w:val="00DF5970"/>
    <w:rsid w:val="00E01C23"/>
    <w:rsid w:val="00E05B4D"/>
    <w:rsid w:val="00E139BA"/>
    <w:rsid w:val="00E1609A"/>
    <w:rsid w:val="00E32156"/>
    <w:rsid w:val="00E5682B"/>
    <w:rsid w:val="00E57C18"/>
    <w:rsid w:val="00E6683F"/>
    <w:rsid w:val="00E70E2C"/>
    <w:rsid w:val="00E80BD9"/>
    <w:rsid w:val="00E95491"/>
    <w:rsid w:val="00EA5A4D"/>
    <w:rsid w:val="00EB78D6"/>
    <w:rsid w:val="00EB7CF9"/>
    <w:rsid w:val="00EC53B6"/>
    <w:rsid w:val="00ED32C3"/>
    <w:rsid w:val="00ED5E40"/>
    <w:rsid w:val="00ED5F70"/>
    <w:rsid w:val="00EE7462"/>
    <w:rsid w:val="00EF10C6"/>
    <w:rsid w:val="00EF30D0"/>
    <w:rsid w:val="00F31BD5"/>
    <w:rsid w:val="00F32F49"/>
    <w:rsid w:val="00F40C60"/>
    <w:rsid w:val="00F5157E"/>
    <w:rsid w:val="00F550B7"/>
    <w:rsid w:val="00F71A95"/>
    <w:rsid w:val="00F8551C"/>
    <w:rsid w:val="00F94011"/>
    <w:rsid w:val="00F95F0A"/>
    <w:rsid w:val="00F96C99"/>
    <w:rsid w:val="00FB0339"/>
    <w:rsid w:val="00FD2023"/>
    <w:rsid w:val="00FD3BA0"/>
    <w:rsid w:val="00FE1153"/>
    <w:rsid w:val="00FE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8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09A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641DE0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41DE0"/>
    <w:rPr>
      <w:sz w:val="21"/>
      <w:szCs w:val="21"/>
      <w:lang w:eastAsia="ru-RU"/>
    </w:rPr>
  </w:style>
  <w:style w:type="paragraph" w:styleId="a8">
    <w:name w:val="header"/>
    <w:basedOn w:val="a"/>
    <w:link w:val="a9"/>
    <w:uiPriority w:val="99"/>
    <w:unhideWhenUsed/>
    <w:rsid w:val="00641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1DE0"/>
  </w:style>
  <w:style w:type="character" w:styleId="aa">
    <w:name w:val="page number"/>
    <w:basedOn w:val="a0"/>
    <w:uiPriority w:val="99"/>
    <w:unhideWhenUsed/>
    <w:rsid w:val="00641D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8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09A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641DE0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41DE0"/>
    <w:rPr>
      <w:sz w:val="21"/>
      <w:szCs w:val="21"/>
      <w:lang w:eastAsia="ru-RU"/>
    </w:rPr>
  </w:style>
  <w:style w:type="paragraph" w:styleId="a8">
    <w:name w:val="header"/>
    <w:basedOn w:val="a"/>
    <w:link w:val="a9"/>
    <w:uiPriority w:val="99"/>
    <w:unhideWhenUsed/>
    <w:rsid w:val="00641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1DE0"/>
  </w:style>
  <w:style w:type="character" w:styleId="aa">
    <w:name w:val="page number"/>
    <w:basedOn w:val="a0"/>
    <w:uiPriority w:val="99"/>
    <w:unhideWhenUsed/>
    <w:rsid w:val="00641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4510A-89F8-42BF-A270-62BD2BCCF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3987</Words>
  <Characters>22730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</dc:creator>
  <cp:lastModifiedBy>Эдуард</cp:lastModifiedBy>
  <cp:revision>10</cp:revision>
  <dcterms:created xsi:type="dcterms:W3CDTF">2012-10-27T20:07:00Z</dcterms:created>
  <dcterms:modified xsi:type="dcterms:W3CDTF">2012-11-03T05:34:00Z</dcterms:modified>
</cp:coreProperties>
</file>