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F66" w:rsidRDefault="008356BC" w:rsidP="008356BC">
      <w:pPr>
        <w:spacing w:line="360" w:lineRule="auto"/>
        <w:jc w:val="center"/>
        <w:rPr>
          <w:sz w:val="28"/>
          <w:szCs w:val="28"/>
        </w:rPr>
      </w:pPr>
      <w:r w:rsidRPr="00614634">
        <w:rPr>
          <w:sz w:val="28"/>
          <w:szCs w:val="28"/>
        </w:rPr>
        <w:t>САМОАНАЛИЗ МЕРОПРИЯТИЯ</w:t>
      </w:r>
    </w:p>
    <w:p w:rsidR="00A63D1B" w:rsidRDefault="00A63D1B" w:rsidP="00A63D1B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Практический семинар проводился 24.04.13г. учителем-логопедом на семинаре присутствовало 15 человек: 2 старших воспитателя, 3 учителя-логопеда из разных детских учреждений, 10 педагогов групп.</w:t>
      </w:r>
    </w:p>
    <w:p w:rsidR="008356BC" w:rsidRPr="00614634" w:rsidRDefault="008356BC" w:rsidP="008356BC">
      <w:pPr>
        <w:pStyle w:val="a3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614634">
        <w:rPr>
          <w:b/>
          <w:sz w:val="28"/>
          <w:szCs w:val="28"/>
        </w:rPr>
        <w:t>Тема семинара:</w:t>
      </w:r>
    </w:p>
    <w:p w:rsidR="008356BC" w:rsidRPr="00614634" w:rsidRDefault="008356BC" w:rsidP="008356BC">
      <w:pPr>
        <w:spacing w:line="360" w:lineRule="auto"/>
        <w:rPr>
          <w:sz w:val="28"/>
          <w:szCs w:val="28"/>
        </w:rPr>
      </w:pPr>
      <w:r w:rsidRPr="00614634">
        <w:rPr>
          <w:sz w:val="28"/>
          <w:szCs w:val="28"/>
        </w:rPr>
        <w:t>«Использование приёмов мнемотехники для развития речи детей дошкольного возраста».</w:t>
      </w:r>
    </w:p>
    <w:p w:rsidR="008356BC" w:rsidRPr="00614634" w:rsidRDefault="008356BC" w:rsidP="008356BC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14634">
        <w:rPr>
          <w:b/>
          <w:sz w:val="28"/>
          <w:szCs w:val="28"/>
        </w:rPr>
        <w:t>Тип семинара:</w:t>
      </w:r>
      <w:r w:rsidRPr="00614634">
        <w:rPr>
          <w:sz w:val="28"/>
          <w:szCs w:val="28"/>
        </w:rPr>
        <w:t xml:space="preserve">  практический.</w:t>
      </w:r>
    </w:p>
    <w:p w:rsidR="008356BC" w:rsidRPr="00614634" w:rsidRDefault="008356BC" w:rsidP="008356BC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14634">
        <w:rPr>
          <w:b/>
          <w:sz w:val="28"/>
          <w:szCs w:val="28"/>
        </w:rPr>
        <w:t>Целевая аудитория:</w:t>
      </w:r>
      <w:r w:rsidRPr="00614634">
        <w:rPr>
          <w:sz w:val="28"/>
          <w:szCs w:val="28"/>
        </w:rPr>
        <w:t xml:space="preserve"> педагоги групп старшего дошкольного возраста.</w:t>
      </w:r>
    </w:p>
    <w:p w:rsidR="008356BC" w:rsidRPr="00614634" w:rsidRDefault="008356BC" w:rsidP="008356BC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14634">
        <w:rPr>
          <w:b/>
          <w:sz w:val="28"/>
          <w:szCs w:val="28"/>
        </w:rPr>
        <w:t>Цель семинара:</w:t>
      </w:r>
    </w:p>
    <w:p w:rsidR="008356BC" w:rsidRPr="00614634" w:rsidRDefault="008356BC" w:rsidP="008356BC">
      <w:pPr>
        <w:spacing w:line="360" w:lineRule="auto"/>
        <w:rPr>
          <w:sz w:val="28"/>
          <w:szCs w:val="28"/>
        </w:rPr>
      </w:pPr>
      <w:r w:rsidRPr="00614634">
        <w:rPr>
          <w:sz w:val="28"/>
          <w:szCs w:val="28"/>
        </w:rPr>
        <w:t xml:space="preserve"> Познакомить педагогов с мнемотехникой. Показать приёмы развития речи детей с помощью мнемотехники.</w:t>
      </w:r>
    </w:p>
    <w:p w:rsidR="008356BC" w:rsidRPr="00614634" w:rsidRDefault="008356BC" w:rsidP="008356BC">
      <w:pPr>
        <w:pStyle w:val="a3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614634">
        <w:rPr>
          <w:b/>
          <w:sz w:val="28"/>
          <w:szCs w:val="28"/>
        </w:rPr>
        <w:t>Задачи семинара:</w:t>
      </w:r>
    </w:p>
    <w:p w:rsidR="008356BC" w:rsidRPr="00614634" w:rsidRDefault="008356BC" w:rsidP="008356BC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614634">
        <w:rPr>
          <w:b/>
          <w:sz w:val="28"/>
          <w:szCs w:val="28"/>
        </w:rPr>
        <w:t xml:space="preserve"> </w:t>
      </w:r>
      <w:r w:rsidR="00614634" w:rsidRPr="00614634">
        <w:rPr>
          <w:b/>
          <w:sz w:val="28"/>
          <w:szCs w:val="28"/>
        </w:rPr>
        <w:t>о</w:t>
      </w:r>
      <w:r w:rsidRPr="00614634">
        <w:rPr>
          <w:sz w:val="28"/>
          <w:szCs w:val="28"/>
        </w:rPr>
        <w:t>бучить педагогов работе по мнемотаблицам;</w:t>
      </w:r>
    </w:p>
    <w:p w:rsidR="008356BC" w:rsidRPr="00614634" w:rsidRDefault="00614634" w:rsidP="008356BC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614634">
        <w:rPr>
          <w:sz w:val="28"/>
          <w:szCs w:val="28"/>
        </w:rPr>
        <w:t>р</w:t>
      </w:r>
      <w:r w:rsidR="008356BC" w:rsidRPr="00614634">
        <w:rPr>
          <w:sz w:val="28"/>
          <w:szCs w:val="28"/>
        </w:rPr>
        <w:t>асширить представление педагогов о приёмах работы по развитию речи с помощью мнемотехники;</w:t>
      </w:r>
    </w:p>
    <w:p w:rsidR="008356BC" w:rsidRPr="00614634" w:rsidRDefault="00614634" w:rsidP="008356BC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614634">
        <w:rPr>
          <w:sz w:val="28"/>
          <w:szCs w:val="28"/>
        </w:rPr>
        <w:t>ф</w:t>
      </w:r>
      <w:r w:rsidR="008356BC" w:rsidRPr="00614634">
        <w:rPr>
          <w:sz w:val="28"/>
          <w:szCs w:val="28"/>
        </w:rPr>
        <w:t>ормировать умение активного общения, сопровождая речью игровые действия.</w:t>
      </w:r>
    </w:p>
    <w:p w:rsidR="008356BC" w:rsidRPr="00614634" w:rsidRDefault="008356BC" w:rsidP="00614634">
      <w:pPr>
        <w:spacing w:line="360" w:lineRule="auto"/>
        <w:ind w:firstLine="708"/>
        <w:rPr>
          <w:sz w:val="28"/>
          <w:szCs w:val="28"/>
        </w:rPr>
      </w:pPr>
      <w:r w:rsidRPr="00614634">
        <w:rPr>
          <w:sz w:val="28"/>
          <w:szCs w:val="28"/>
        </w:rPr>
        <w:t xml:space="preserve">В ходе семинара использовала презентацию теоретической части на слайдах с помощью мультимедиа-проектора, наглядный картинный материал, создала буклет и анкету для </w:t>
      </w:r>
      <w:r w:rsidR="00614634" w:rsidRPr="00614634">
        <w:rPr>
          <w:sz w:val="28"/>
          <w:szCs w:val="28"/>
        </w:rPr>
        <w:t>педагогов</w:t>
      </w:r>
      <w:r w:rsidRPr="00614634">
        <w:rPr>
          <w:sz w:val="28"/>
          <w:szCs w:val="28"/>
        </w:rPr>
        <w:t xml:space="preserve">, для создания </w:t>
      </w:r>
      <w:r w:rsidR="00614634" w:rsidRPr="00614634">
        <w:rPr>
          <w:sz w:val="28"/>
          <w:szCs w:val="28"/>
        </w:rPr>
        <w:t>положительного эмоционального фона использовала музыкальную композицию под названием «Живые звуки леса».</w:t>
      </w:r>
    </w:p>
    <w:p w:rsidR="00614634" w:rsidRPr="00614634" w:rsidRDefault="00614634" w:rsidP="00614634">
      <w:pPr>
        <w:spacing w:line="360" w:lineRule="auto"/>
        <w:ind w:firstLine="708"/>
        <w:rPr>
          <w:sz w:val="28"/>
          <w:szCs w:val="28"/>
        </w:rPr>
      </w:pPr>
      <w:r w:rsidRPr="00614634">
        <w:rPr>
          <w:sz w:val="28"/>
          <w:szCs w:val="28"/>
        </w:rPr>
        <w:t>В годовом плане методической работы учреждения на 2012-2013 учебный год семинар по данной теме запланирован на апрель 2013г.</w:t>
      </w:r>
    </w:p>
    <w:p w:rsidR="00614634" w:rsidRPr="00614634" w:rsidRDefault="00614634" w:rsidP="00614634">
      <w:pPr>
        <w:spacing w:line="360" w:lineRule="auto"/>
        <w:ind w:firstLine="708"/>
        <w:rPr>
          <w:sz w:val="28"/>
          <w:szCs w:val="28"/>
        </w:rPr>
      </w:pPr>
      <w:r w:rsidRPr="00614634">
        <w:rPr>
          <w:sz w:val="28"/>
          <w:szCs w:val="28"/>
        </w:rPr>
        <w:t>В ходе семинара использовала следующие формы работы:</w:t>
      </w:r>
    </w:p>
    <w:p w:rsidR="00614634" w:rsidRPr="00614634" w:rsidRDefault="00614634" w:rsidP="00614634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614634">
        <w:rPr>
          <w:sz w:val="28"/>
          <w:szCs w:val="28"/>
        </w:rPr>
        <w:t>подгрупповая;</w:t>
      </w:r>
    </w:p>
    <w:p w:rsidR="00614634" w:rsidRPr="00614634" w:rsidRDefault="00614634" w:rsidP="00614634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614634">
        <w:rPr>
          <w:sz w:val="28"/>
          <w:szCs w:val="28"/>
        </w:rPr>
        <w:t>индивидуальная.</w:t>
      </w:r>
    </w:p>
    <w:p w:rsidR="00614634" w:rsidRPr="00614634" w:rsidRDefault="00614634" w:rsidP="00614634">
      <w:pPr>
        <w:spacing w:line="360" w:lineRule="auto"/>
        <w:ind w:left="708"/>
        <w:rPr>
          <w:sz w:val="28"/>
          <w:szCs w:val="28"/>
        </w:rPr>
      </w:pPr>
      <w:r w:rsidRPr="00614634">
        <w:rPr>
          <w:sz w:val="28"/>
          <w:szCs w:val="28"/>
        </w:rPr>
        <w:lastRenderedPageBreak/>
        <w:t>Считаю, что семинар цели достиг, все поставленные задачи выполнены. Для этого в ходе семинара использовала следующие методы:</w:t>
      </w:r>
    </w:p>
    <w:p w:rsidR="00614634" w:rsidRPr="00614634" w:rsidRDefault="00614634" w:rsidP="00614634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614634">
        <w:rPr>
          <w:sz w:val="28"/>
          <w:szCs w:val="28"/>
        </w:rPr>
        <w:t>объяснительно-иллюстративный;</w:t>
      </w:r>
    </w:p>
    <w:p w:rsidR="00614634" w:rsidRPr="00614634" w:rsidRDefault="00614634" w:rsidP="00614634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614634">
        <w:rPr>
          <w:sz w:val="28"/>
          <w:szCs w:val="28"/>
        </w:rPr>
        <w:t>репродуктивный;</w:t>
      </w:r>
    </w:p>
    <w:p w:rsidR="00614634" w:rsidRPr="00614634" w:rsidRDefault="00614634" w:rsidP="00614634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614634">
        <w:rPr>
          <w:sz w:val="28"/>
          <w:szCs w:val="28"/>
        </w:rPr>
        <w:t>элементы частично-поискового метода (в задании по составлению педагогами собственной игры);</w:t>
      </w:r>
    </w:p>
    <w:p w:rsidR="00614634" w:rsidRPr="00614634" w:rsidRDefault="00614634" w:rsidP="00614634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614634">
        <w:rPr>
          <w:sz w:val="28"/>
          <w:szCs w:val="28"/>
        </w:rPr>
        <w:t>приёмы личностно-ориентированного подхода.</w:t>
      </w:r>
    </w:p>
    <w:p w:rsidR="00614634" w:rsidRPr="00614634" w:rsidRDefault="00614634" w:rsidP="00614634">
      <w:pPr>
        <w:spacing w:line="360" w:lineRule="auto"/>
        <w:ind w:firstLine="709"/>
        <w:rPr>
          <w:sz w:val="28"/>
          <w:szCs w:val="28"/>
        </w:rPr>
      </w:pPr>
      <w:r w:rsidRPr="00614634">
        <w:rPr>
          <w:sz w:val="28"/>
          <w:szCs w:val="28"/>
        </w:rPr>
        <w:t>Атмосфера создалась доброжелательная, считаю, что эмоциональный настрой был положительным.</w:t>
      </w:r>
    </w:p>
    <w:p w:rsidR="00614634" w:rsidRPr="00614634" w:rsidRDefault="00614634" w:rsidP="00614634">
      <w:pPr>
        <w:spacing w:line="360" w:lineRule="auto"/>
        <w:ind w:firstLine="709"/>
        <w:rPr>
          <w:sz w:val="28"/>
          <w:szCs w:val="28"/>
        </w:rPr>
      </w:pPr>
      <w:r w:rsidRPr="00614634">
        <w:rPr>
          <w:sz w:val="28"/>
          <w:szCs w:val="28"/>
        </w:rPr>
        <w:t>В ходе мероприятия удалось вовлечь в работу всех присутствовавших. Вызвала интерес к выполнению упражнений.</w:t>
      </w:r>
    </w:p>
    <w:p w:rsidR="00614634" w:rsidRPr="00614634" w:rsidRDefault="00614634" w:rsidP="00614634">
      <w:pPr>
        <w:spacing w:line="360" w:lineRule="auto"/>
        <w:ind w:firstLine="709"/>
        <w:rPr>
          <w:sz w:val="28"/>
          <w:szCs w:val="28"/>
        </w:rPr>
      </w:pPr>
      <w:r w:rsidRPr="00614634">
        <w:rPr>
          <w:sz w:val="28"/>
          <w:szCs w:val="28"/>
        </w:rPr>
        <w:t>С моей точки зрения качество объяснения материала было на должном уровне:</w:t>
      </w:r>
    </w:p>
    <w:p w:rsidR="00614634" w:rsidRPr="00614634" w:rsidRDefault="00614634" w:rsidP="00614634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614634">
        <w:rPr>
          <w:sz w:val="28"/>
          <w:szCs w:val="28"/>
        </w:rPr>
        <w:t>ярко оформлен наглядный материал;</w:t>
      </w:r>
    </w:p>
    <w:p w:rsidR="00614634" w:rsidRPr="00614634" w:rsidRDefault="00614634" w:rsidP="00614634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614634">
        <w:rPr>
          <w:sz w:val="28"/>
          <w:szCs w:val="28"/>
        </w:rPr>
        <w:t>старалась быть эмоциональной.</w:t>
      </w:r>
    </w:p>
    <w:p w:rsidR="00614634" w:rsidRPr="00614634" w:rsidRDefault="00614634" w:rsidP="00614634">
      <w:pPr>
        <w:spacing w:line="360" w:lineRule="auto"/>
        <w:ind w:firstLine="709"/>
        <w:rPr>
          <w:sz w:val="28"/>
          <w:szCs w:val="28"/>
        </w:rPr>
      </w:pPr>
      <w:r w:rsidRPr="00614634">
        <w:rPr>
          <w:sz w:val="28"/>
          <w:szCs w:val="28"/>
        </w:rPr>
        <w:t>Считаю, что педагоги с поставленными целями и задачами семинара справились.</w:t>
      </w:r>
    </w:p>
    <w:p w:rsidR="00614634" w:rsidRPr="00614634" w:rsidRDefault="00614634" w:rsidP="00614634">
      <w:pPr>
        <w:spacing w:line="360" w:lineRule="auto"/>
        <w:ind w:firstLine="709"/>
        <w:jc w:val="center"/>
        <w:rPr>
          <w:sz w:val="28"/>
          <w:szCs w:val="28"/>
        </w:rPr>
      </w:pPr>
      <w:r w:rsidRPr="00614634">
        <w:rPr>
          <w:sz w:val="28"/>
          <w:szCs w:val="28"/>
        </w:rPr>
        <w:t>Благодарю за внимание!</w:t>
      </w:r>
    </w:p>
    <w:p w:rsidR="00614634" w:rsidRPr="00A63D1B" w:rsidRDefault="00A63D1B" w:rsidP="00A63D1B">
      <w:pPr>
        <w:spacing w:line="360" w:lineRule="auto"/>
        <w:jc w:val="center"/>
        <w:rPr>
          <w:sz w:val="28"/>
          <w:szCs w:val="28"/>
        </w:rPr>
      </w:pPr>
      <w:r w:rsidRPr="00A63D1B">
        <w:rPr>
          <w:sz w:val="28"/>
          <w:szCs w:val="28"/>
        </w:rPr>
        <w:t>Мне бы хотелось услышать Ваше мнение.</w:t>
      </w:r>
    </w:p>
    <w:p w:rsidR="008356BC" w:rsidRDefault="008356BC" w:rsidP="008356BC">
      <w:pPr>
        <w:spacing w:line="360" w:lineRule="auto"/>
        <w:jc w:val="center"/>
      </w:pPr>
    </w:p>
    <w:sectPr w:rsidR="008356BC" w:rsidSect="00F82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C349F"/>
    <w:multiLevelType w:val="hybridMultilevel"/>
    <w:tmpl w:val="F110775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2F74AA8"/>
    <w:multiLevelType w:val="hybridMultilevel"/>
    <w:tmpl w:val="ABE86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21F55"/>
    <w:multiLevelType w:val="hybridMultilevel"/>
    <w:tmpl w:val="8D4C040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9E9670C"/>
    <w:multiLevelType w:val="hybridMultilevel"/>
    <w:tmpl w:val="06A0741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C461599"/>
    <w:multiLevelType w:val="hybridMultilevel"/>
    <w:tmpl w:val="AE4C1CA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8356BC"/>
    <w:rsid w:val="000F3786"/>
    <w:rsid w:val="002F0D73"/>
    <w:rsid w:val="00614634"/>
    <w:rsid w:val="008356BC"/>
    <w:rsid w:val="00A63D1B"/>
    <w:rsid w:val="00F82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8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378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78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3786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F378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F3786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453D76-8D74-4505-917E-9042D97F6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2013-05-04T02:14:00Z</dcterms:created>
  <dcterms:modified xsi:type="dcterms:W3CDTF">2013-05-04T02:39:00Z</dcterms:modified>
</cp:coreProperties>
</file>