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23" w:rsidRPr="008500D1" w:rsidRDefault="00547923" w:rsidP="00547923">
      <w:pPr>
        <w:rPr>
          <w:b/>
          <w:sz w:val="48"/>
          <w:szCs w:val="48"/>
        </w:rPr>
      </w:pPr>
      <w:r w:rsidRPr="008500D1">
        <w:rPr>
          <w:b/>
          <w:sz w:val="48"/>
          <w:szCs w:val="48"/>
        </w:rPr>
        <w:t>Лепка</w:t>
      </w:r>
      <w:r>
        <w:rPr>
          <w:b/>
          <w:sz w:val="48"/>
          <w:szCs w:val="48"/>
        </w:rPr>
        <w:br/>
      </w:r>
      <w:r w:rsidRPr="00B50E9E">
        <w:rPr>
          <w:sz w:val="36"/>
          <w:szCs w:val="36"/>
        </w:rPr>
        <w:t>Конспект занятия по лепке во второй младшей группе «Овощи с огорода»</w:t>
      </w:r>
    </w:p>
    <w:p w:rsidR="00547923" w:rsidRPr="003E4BB2" w:rsidRDefault="00547923" w:rsidP="00547923">
      <w:pPr>
        <w:rPr>
          <w:sz w:val="24"/>
          <w:szCs w:val="24"/>
        </w:rPr>
      </w:pPr>
      <w:r w:rsidRPr="003E4BB2">
        <w:rPr>
          <w:sz w:val="24"/>
          <w:szCs w:val="24"/>
        </w:rPr>
        <w:t xml:space="preserve">Подготовила и провела воспитатель МБДОУ д/с №7 «Ромашка» </w:t>
      </w:r>
      <w:proofErr w:type="gramStart"/>
      <w:r w:rsidRPr="003E4BB2">
        <w:rPr>
          <w:sz w:val="24"/>
          <w:szCs w:val="24"/>
        </w:rPr>
        <w:t>г</w:t>
      </w:r>
      <w:proofErr w:type="gramEnd"/>
      <w:r w:rsidRPr="003E4B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E4BB2">
        <w:rPr>
          <w:sz w:val="24"/>
          <w:szCs w:val="24"/>
        </w:rPr>
        <w:t>Богородск Нижегородской области Ежова Ирина Анатольевна</w:t>
      </w:r>
    </w:p>
    <w:p w:rsidR="00547923" w:rsidRDefault="00547923" w:rsidP="00547923">
      <w:pPr>
        <w:rPr>
          <w:sz w:val="24"/>
          <w:szCs w:val="24"/>
        </w:rPr>
      </w:pPr>
      <w:r w:rsidRPr="00B50E9E">
        <w:rPr>
          <w:b/>
          <w:sz w:val="24"/>
          <w:szCs w:val="24"/>
          <w:u w:val="single"/>
        </w:rPr>
        <w:t>Цели занятия</w:t>
      </w:r>
      <w:r>
        <w:rPr>
          <w:sz w:val="24"/>
          <w:szCs w:val="24"/>
        </w:rPr>
        <w:t xml:space="preserve">: продолжать знакомить ребенка с пластилином и его свойствами; учить наносить пластилин на поверхность; развивать мелкую моторику рук, формировать </w:t>
      </w:r>
      <w:r w:rsidRPr="00B50E9E">
        <w:rPr>
          <w:sz w:val="24"/>
          <w:szCs w:val="24"/>
        </w:rPr>
        <w:t xml:space="preserve"> знания об овощах; воспитывать отзывчивость и доброту.</w:t>
      </w:r>
    </w:p>
    <w:p w:rsidR="00547923" w:rsidRPr="00B50E9E" w:rsidRDefault="00547923" w:rsidP="00547923">
      <w:pPr>
        <w:rPr>
          <w:b/>
          <w:sz w:val="24"/>
          <w:szCs w:val="24"/>
          <w:u w:val="single"/>
        </w:rPr>
      </w:pPr>
      <w:r w:rsidRPr="00B50E9E">
        <w:rPr>
          <w:b/>
          <w:sz w:val="24"/>
          <w:szCs w:val="24"/>
          <w:u w:val="single"/>
        </w:rPr>
        <w:t>Материалы</w:t>
      </w:r>
      <w:r>
        <w:rPr>
          <w:sz w:val="24"/>
          <w:szCs w:val="24"/>
        </w:rPr>
        <w:t>: Корзинка с овощами, пластилин красного, зеленого, оранжевого цвета, игрушка – Зайчик, картон с нарисованным контуром тарелочки с овощами.</w:t>
      </w:r>
    </w:p>
    <w:p w:rsidR="00547923" w:rsidRDefault="00547923" w:rsidP="00547923">
      <w:pPr>
        <w:rPr>
          <w:sz w:val="24"/>
          <w:szCs w:val="24"/>
        </w:rPr>
      </w:pPr>
      <w:r w:rsidRPr="00B50E9E">
        <w:rPr>
          <w:b/>
          <w:sz w:val="24"/>
          <w:szCs w:val="24"/>
          <w:u w:val="single"/>
        </w:rPr>
        <w:t>Прием лепки</w:t>
      </w:r>
      <w:r>
        <w:rPr>
          <w:sz w:val="24"/>
          <w:szCs w:val="24"/>
        </w:rPr>
        <w:t>: Нанесение пластилина внутри контура для создания плоской пластилиновой картины.</w:t>
      </w:r>
    </w:p>
    <w:p w:rsidR="00547923" w:rsidRDefault="00547923" w:rsidP="00547923">
      <w:pPr>
        <w:pStyle w:val="c1"/>
        <w:spacing w:before="0" w:beforeAutospacing="0" w:after="0" w:afterAutospacing="0" w:line="270" w:lineRule="atLeast"/>
        <w:rPr>
          <w:b/>
          <w:u w:val="single"/>
        </w:rPr>
      </w:pPr>
      <w:r w:rsidRPr="00E03A3D">
        <w:rPr>
          <w:b/>
          <w:u w:val="single"/>
        </w:rPr>
        <w:t>Ход занятия</w:t>
      </w:r>
      <w:r>
        <w:t xml:space="preserve">: </w:t>
      </w:r>
      <w:r>
        <w:br/>
        <w:t>К детям в гости заходит бабушка Маша. Здоровается (дети здороваются с ней).</w:t>
      </w:r>
      <w:r>
        <w:br/>
        <w:t>- Я иду к вам прямо с огорода. На грядках у меня вырос очень хороший урожай! Посмотрим, что я принесла в корзине. (Да!)</w:t>
      </w:r>
      <w:r>
        <w:br/>
        <w:t>Хорошо! Слушайте внимательно загадки:</w:t>
      </w:r>
      <w:r>
        <w:br/>
        <w:t>1.Кто на грядке зеленеет,</w:t>
      </w:r>
      <w:r>
        <w:br/>
        <w:t>И желтеет и краснеет</w:t>
      </w:r>
      <w:r>
        <w:br/>
        <w:t>он похож на светофор,</w:t>
      </w:r>
      <w:r>
        <w:br/>
        <w:t>Это круглый…( помидор)</w:t>
      </w:r>
      <w:r>
        <w:br/>
        <w:t>Показывает помидор из корзинки.</w:t>
      </w:r>
      <w:proofErr w:type="gramStart"/>
      <w:r>
        <w:br/>
        <w:t>-</w:t>
      </w:r>
      <w:proofErr w:type="gramEnd"/>
      <w:r>
        <w:t>Молодцы! А, какого он цвета? (Красного!). Правильно!</w:t>
      </w:r>
      <w:r>
        <w:br/>
        <w:t>2.Красна девица,</w:t>
      </w:r>
      <w:r>
        <w:br/>
        <w:t>Сидит в темнице,</w:t>
      </w:r>
      <w:r>
        <w:br/>
        <w:t>А коса на улице? (морковь)</w:t>
      </w:r>
      <w:r>
        <w:br/>
        <w:t>Достает из корзинки.</w:t>
      </w:r>
      <w:r>
        <w:br/>
        <w:t xml:space="preserve">- Ай, какие молодцы, все знают! </w:t>
      </w:r>
      <w:proofErr w:type="gramStart"/>
      <w:r>
        <w:t>А какого морковь цвета? (помогает с ответом оранжевая)</w:t>
      </w:r>
      <w:r>
        <w:br/>
        <w:t>3.Кто на свете всех полезней?</w:t>
      </w:r>
      <w:proofErr w:type="gramEnd"/>
      <w:r>
        <w:br/>
        <w:t>Кто спасает от болезней?</w:t>
      </w:r>
      <w:r>
        <w:br/>
        <w:t>Кто обидит нас  без рук?</w:t>
      </w:r>
      <w:r>
        <w:br/>
        <w:t>Маленький, коварный…</w:t>
      </w:r>
      <w:proofErr w:type="gramStart"/>
      <w:r>
        <w:t xml:space="preserve">( </w:t>
      </w:r>
      <w:proofErr w:type="gramEnd"/>
      <w:r>
        <w:t>лук)</w:t>
      </w:r>
      <w:r>
        <w:br/>
        <w:t xml:space="preserve">- Молодцы! </w:t>
      </w:r>
      <w:r>
        <w:br/>
        <w:t>4. Кто играет с нами в прятки,</w:t>
      </w:r>
      <w:r>
        <w:br/>
        <w:t>На осенней грядке?</w:t>
      </w:r>
      <w:r>
        <w:br/>
        <w:t>Весь под листиком  Хитрец</w:t>
      </w:r>
      <w:r>
        <w:br/>
        <w:t>Пупырчатый…(огурец)</w:t>
      </w:r>
      <w:r>
        <w:br/>
        <w:t>- Правильно, а какого огурец цвета</w:t>
      </w:r>
      <w:proofErr w:type="gramStart"/>
      <w:r>
        <w:t>?(</w:t>
      </w:r>
      <w:proofErr w:type="gramEnd"/>
      <w:r>
        <w:t>зеленого). Какие вы умники все знаете!</w:t>
      </w:r>
      <w:r>
        <w:br/>
        <w:t>5.Наши зайцы не грустят,</w:t>
      </w:r>
      <w:r>
        <w:br/>
        <w:t>Кочерыжками хрустят,</w:t>
      </w:r>
      <w:r>
        <w:br/>
        <w:t>Зайцам из – за хруста</w:t>
      </w:r>
      <w:r>
        <w:br/>
        <w:t xml:space="preserve"> Нравится…</w:t>
      </w:r>
      <w:proofErr w:type="gramStart"/>
      <w:r>
        <w:t xml:space="preserve">( </w:t>
      </w:r>
      <w:proofErr w:type="gramEnd"/>
      <w:r>
        <w:t>капуста ). (Хвалит детей).</w:t>
      </w:r>
      <w:r>
        <w:br/>
        <w:t xml:space="preserve">Бабушка спрашивает: - Ребята, а как  можно назвать одним словом капусту, лук, морковь, </w:t>
      </w:r>
      <w:r>
        <w:lastRenderedPageBreak/>
        <w:t>огурец, помидор? Дети отвечают: - Овощи! (индивидуально, потом хором)</w:t>
      </w:r>
      <w:r>
        <w:br/>
      </w:r>
    </w:p>
    <w:p w:rsidR="00547923" w:rsidRDefault="00547923" w:rsidP="00547923">
      <w:pPr>
        <w:pStyle w:val="c1"/>
        <w:spacing w:before="0" w:beforeAutospacing="0" w:after="0" w:afterAutospacing="0" w:line="270" w:lineRule="atLeast"/>
        <w:rPr>
          <w:b/>
          <w:u w:val="single"/>
        </w:rPr>
      </w:pPr>
    </w:p>
    <w:p w:rsidR="00547923" w:rsidRDefault="00547923" w:rsidP="00547923">
      <w:pPr>
        <w:pStyle w:val="c1"/>
        <w:spacing w:before="0" w:beforeAutospacing="0" w:after="0" w:afterAutospacing="0" w:line="270" w:lineRule="atLeast"/>
        <w:rPr>
          <w:b/>
          <w:u w:val="single"/>
        </w:rPr>
      </w:pPr>
    </w:p>
    <w:p w:rsidR="00547923" w:rsidRDefault="00547923" w:rsidP="00547923">
      <w:pPr>
        <w:pStyle w:val="c1"/>
        <w:spacing w:before="0" w:beforeAutospacing="0" w:after="0" w:afterAutospacing="0" w:line="270" w:lineRule="atLeast"/>
        <w:rPr>
          <w:b/>
          <w:u w:val="single"/>
        </w:rPr>
      </w:pPr>
    </w:p>
    <w:p w:rsidR="00547923" w:rsidRDefault="00547923" w:rsidP="00547923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5361FB">
        <w:rPr>
          <w:b/>
          <w:u w:val="single"/>
        </w:rPr>
        <w:t>Физкультминутка</w:t>
      </w:r>
      <w:r>
        <w:t>:</w:t>
      </w:r>
      <w:r>
        <w:br/>
      </w:r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c5"/>
          <w:rFonts w:ascii="Arial" w:hAnsi="Arial" w:cs="Arial"/>
          <w:b/>
          <w:bCs/>
          <w:color w:val="444444"/>
          <w:sz w:val="18"/>
          <w:szCs w:val="18"/>
        </w:rPr>
        <w:t>Овощи</w:t>
      </w:r>
    </w:p>
    <w:p w:rsidR="00547923" w:rsidRPr="005361FB" w:rsidRDefault="00547923" w:rsidP="00547923">
      <w:pPr>
        <w:pStyle w:val="c1"/>
        <w:spacing w:before="0" w:beforeAutospacing="0" w:after="0" w:afterAutospacing="0" w:line="270" w:lineRule="atLeast"/>
        <w:rPr>
          <w:rFonts w:asciiTheme="minorHAnsi" w:hAnsiTheme="minorHAnsi" w:cs="Arial"/>
          <w:color w:val="444444"/>
        </w:rPr>
      </w:pPr>
      <w:r w:rsidRPr="005361FB">
        <w:rPr>
          <w:rFonts w:asciiTheme="minorHAnsi" w:hAnsiTheme="minorHAnsi" w:cs="Arial"/>
          <w:color w:val="444444"/>
        </w:rPr>
        <w:t>В огород пойдем,                                  </w:t>
      </w:r>
      <w:r w:rsidRPr="005361FB">
        <w:rPr>
          <w:rStyle w:val="c0"/>
          <w:rFonts w:asciiTheme="minorHAnsi" w:hAnsiTheme="minorHAnsi" w:cs="Arial"/>
          <w:i/>
          <w:iCs/>
          <w:color w:val="444444"/>
        </w:rPr>
        <w:t>маршировать на месте</w:t>
      </w:r>
    </w:p>
    <w:p w:rsidR="00547923" w:rsidRPr="005361FB" w:rsidRDefault="00547923" w:rsidP="00547923">
      <w:pPr>
        <w:pStyle w:val="c1"/>
        <w:spacing w:before="0" w:beforeAutospacing="0" w:after="0" w:afterAutospacing="0" w:line="270" w:lineRule="atLeast"/>
        <w:rPr>
          <w:rFonts w:asciiTheme="minorHAnsi" w:hAnsiTheme="minorHAnsi" w:cs="Arial"/>
          <w:color w:val="444444"/>
        </w:rPr>
      </w:pPr>
      <w:r w:rsidRPr="005361FB">
        <w:rPr>
          <w:rFonts w:asciiTheme="minorHAnsi" w:hAnsiTheme="minorHAnsi" w:cs="Arial"/>
          <w:color w:val="444444"/>
        </w:rPr>
        <w:t>Урожай соберем</w:t>
      </w:r>
      <w:proofErr w:type="gramStart"/>
      <w:r w:rsidRPr="005361FB">
        <w:rPr>
          <w:rFonts w:asciiTheme="minorHAnsi" w:hAnsiTheme="minorHAnsi" w:cs="Arial"/>
          <w:color w:val="444444"/>
        </w:rPr>
        <w:t>.</w:t>
      </w:r>
      <w:proofErr w:type="gramEnd"/>
      <w:r w:rsidRPr="005361FB">
        <w:rPr>
          <w:rFonts w:asciiTheme="minorHAnsi" w:hAnsiTheme="minorHAnsi" w:cs="Arial"/>
          <w:color w:val="444444"/>
        </w:rPr>
        <w:t xml:space="preserve">                                  </w:t>
      </w:r>
      <w:proofErr w:type="gramStart"/>
      <w:r w:rsidRPr="005361FB">
        <w:rPr>
          <w:rStyle w:val="c0"/>
          <w:rFonts w:asciiTheme="minorHAnsi" w:hAnsiTheme="minorHAnsi" w:cs="Arial"/>
          <w:i/>
          <w:iCs/>
          <w:color w:val="444444"/>
        </w:rPr>
        <w:t>и</w:t>
      </w:r>
      <w:proofErr w:type="gramEnd"/>
      <w:r w:rsidRPr="005361FB">
        <w:rPr>
          <w:rStyle w:val="c0"/>
          <w:rFonts w:asciiTheme="minorHAnsi" w:hAnsiTheme="minorHAnsi" w:cs="Arial"/>
          <w:i/>
          <w:iCs/>
          <w:color w:val="444444"/>
        </w:rPr>
        <w:t>дти по кругу, взявшись за руки</w:t>
      </w:r>
    </w:p>
    <w:p w:rsidR="00547923" w:rsidRPr="005361FB" w:rsidRDefault="00547923" w:rsidP="00547923">
      <w:pPr>
        <w:pStyle w:val="c1"/>
        <w:spacing w:before="0" w:beforeAutospacing="0" w:after="0" w:afterAutospacing="0" w:line="270" w:lineRule="atLeast"/>
        <w:rPr>
          <w:rFonts w:asciiTheme="minorHAnsi" w:hAnsiTheme="minorHAnsi" w:cs="Arial"/>
          <w:color w:val="444444"/>
        </w:rPr>
      </w:pPr>
      <w:r w:rsidRPr="005361FB">
        <w:rPr>
          <w:rFonts w:asciiTheme="minorHAnsi" w:hAnsiTheme="minorHAnsi" w:cs="Arial"/>
          <w:color w:val="444444"/>
        </w:rPr>
        <w:t>Мы морковки натаскаем,                    </w:t>
      </w:r>
      <w:r w:rsidRPr="005361FB">
        <w:rPr>
          <w:rStyle w:val="apple-converted-space"/>
          <w:rFonts w:asciiTheme="minorHAnsi" w:hAnsiTheme="minorHAnsi" w:cs="Arial"/>
          <w:color w:val="444444"/>
        </w:rPr>
        <w:t> </w:t>
      </w:r>
      <w:r w:rsidRPr="005361FB">
        <w:rPr>
          <w:rStyle w:val="c0"/>
          <w:rFonts w:asciiTheme="minorHAnsi" w:hAnsiTheme="minorHAnsi" w:cs="Arial"/>
          <w:i/>
          <w:iCs/>
          <w:color w:val="444444"/>
        </w:rPr>
        <w:t>имитировать, как  таскают</w:t>
      </w:r>
    </w:p>
    <w:p w:rsidR="00547923" w:rsidRPr="005361FB" w:rsidRDefault="00547923" w:rsidP="00547923">
      <w:pPr>
        <w:pStyle w:val="c1"/>
        <w:spacing w:before="0" w:beforeAutospacing="0" w:after="0" w:afterAutospacing="0" w:line="270" w:lineRule="atLeast"/>
        <w:rPr>
          <w:rFonts w:asciiTheme="minorHAnsi" w:hAnsiTheme="minorHAnsi" w:cs="Arial"/>
          <w:color w:val="444444"/>
        </w:rPr>
      </w:pPr>
      <w:r w:rsidRPr="005361FB">
        <w:rPr>
          <w:rFonts w:asciiTheme="minorHAnsi" w:hAnsiTheme="minorHAnsi" w:cs="Arial"/>
          <w:color w:val="444444"/>
        </w:rPr>
        <w:t>И картошки накопаем,                        </w:t>
      </w:r>
      <w:r w:rsidRPr="005361FB">
        <w:rPr>
          <w:rStyle w:val="apple-converted-space"/>
          <w:rFonts w:asciiTheme="minorHAnsi" w:hAnsiTheme="minorHAnsi" w:cs="Arial"/>
          <w:color w:val="444444"/>
        </w:rPr>
        <w:t> </w:t>
      </w:r>
      <w:r w:rsidRPr="005361FB">
        <w:rPr>
          <w:rStyle w:val="c0"/>
          <w:rFonts w:asciiTheme="minorHAnsi" w:hAnsiTheme="minorHAnsi" w:cs="Arial"/>
          <w:i/>
          <w:iCs/>
          <w:color w:val="444444"/>
        </w:rPr>
        <w:t>копают</w:t>
      </w:r>
    </w:p>
    <w:p w:rsidR="00547923" w:rsidRPr="005361FB" w:rsidRDefault="00547923" w:rsidP="00547923">
      <w:pPr>
        <w:pStyle w:val="c1"/>
        <w:spacing w:before="0" w:beforeAutospacing="0" w:after="0" w:afterAutospacing="0" w:line="270" w:lineRule="atLeast"/>
        <w:rPr>
          <w:rFonts w:asciiTheme="minorHAnsi" w:hAnsiTheme="minorHAnsi" w:cs="Arial"/>
          <w:color w:val="444444"/>
        </w:rPr>
      </w:pPr>
      <w:proofErr w:type="gramStart"/>
      <w:r w:rsidRPr="005361FB">
        <w:rPr>
          <w:rFonts w:asciiTheme="minorHAnsi" w:hAnsiTheme="minorHAnsi" w:cs="Arial"/>
          <w:color w:val="444444"/>
        </w:rPr>
        <w:t>Срежем мы кочан капусты                  </w:t>
      </w:r>
      <w:r w:rsidRPr="005361FB">
        <w:rPr>
          <w:rStyle w:val="c0"/>
          <w:rFonts w:asciiTheme="minorHAnsi" w:hAnsiTheme="minorHAnsi" w:cs="Arial"/>
          <w:i/>
          <w:iCs/>
          <w:color w:val="444444"/>
        </w:rPr>
        <w:t>срезают</w:t>
      </w:r>
      <w:proofErr w:type="gramEnd"/>
    </w:p>
    <w:p w:rsidR="00547923" w:rsidRPr="005361FB" w:rsidRDefault="00547923" w:rsidP="00547923">
      <w:pPr>
        <w:pStyle w:val="c1"/>
        <w:spacing w:before="0" w:beforeAutospacing="0" w:after="0" w:afterAutospacing="0" w:line="270" w:lineRule="atLeast"/>
        <w:rPr>
          <w:rFonts w:asciiTheme="minorHAnsi" w:hAnsiTheme="minorHAnsi" w:cs="Arial"/>
          <w:color w:val="444444"/>
        </w:rPr>
      </w:pPr>
      <w:r w:rsidRPr="005361FB">
        <w:rPr>
          <w:rFonts w:asciiTheme="minorHAnsi" w:hAnsiTheme="minorHAnsi" w:cs="Arial"/>
          <w:color w:val="444444"/>
        </w:rPr>
        <w:t>Круглый, сочный, очень вкусный</w:t>
      </w:r>
      <w:proofErr w:type="gramStart"/>
      <w:r w:rsidRPr="005361FB">
        <w:rPr>
          <w:rFonts w:asciiTheme="minorHAnsi" w:hAnsiTheme="minorHAnsi" w:cs="Arial"/>
          <w:color w:val="444444"/>
        </w:rPr>
        <w:t>.</w:t>
      </w:r>
      <w:proofErr w:type="gramEnd"/>
      <w:r w:rsidRPr="005361FB">
        <w:rPr>
          <w:rFonts w:asciiTheme="minorHAnsi" w:hAnsiTheme="minorHAnsi" w:cs="Arial"/>
          <w:color w:val="444444"/>
        </w:rPr>
        <w:t xml:space="preserve">      </w:t>
      </w:r>
      <w:proofErr w:type="gramStart"/>
      <w:r w:rsidRPr="005361FB">
        <w:rPr>
          <w:rStyle w:val="c0"/>
          <w:rFonts w:asciiTheme="minorHAnsi" w:hAnsiTheme="minorHAnsi" w:cs="Arial"/>
          <w:i/>
          <w:iCs/>
          <w:color w:val="444444"/>
        </w:rPr>
        <w:t>п</w:t>
      </w:r>
      <w:proofErr w:type="gramEnd"/>
      <w:r w:rsidRPr="005361FB">
        <w:rPr>
          <w:rStyle w:val="c0"/>
          <w:rFonts w:asciiTheme="minorHAnsi" w:hAnsiTheme="minorHAnsi" w:cs="Arial"/>
          <w:i/>
          <w:iCs/>
          <w:color w:val="444444"/>
        </w:rPr>
        <w:t>оказать руками</w:t>
      </w:r>
    </w:p>
    <w:p w:rsidR="00547923" w:rsidRPr="005361FB" w:rsidRDefault="00547923" w:rsidP="00547923">
      <w:pPr>
        <w:pStyle w:val="c1"/>
        <w:spacing w:before="0" w:beforeAutospacing="0" w:after="0" w:afterAutospacing="0" w:line="270" w:lineRule="atLeast"/>
        <w:rPr>
          <w:rFonts w:asciiTheme="minorHAnsi" w:hAnsiTheme="minorHAnsi" w:cs="Arial"/>
          <w:color w:val="444444"/>
        </w:rPr>
      </w:pPr>
      <w:r w:rsidRPr="005361FB">
        <w:rPr>
          <w:rFonts w:asciiTheme="minorHAnsi" w:hAnsiTheme="minorHAnsi" w:cs="Arial"/>
          <w:color w:val="444444"/>
        </w:rPr>
        <w:t>Щавеля нарвем немножко                  </w:t>
      </w:r>
      <w:r w:rsidRPr="005361FB">
        <w:rPr>
          <w:rStyle w:val="apple-converted-space"/>
          <w:rFonts w:asciiTheme="minorHAnsi" w:hAnsiTheme="minorHAnsi" w:cs="Arial"/>
          <w:color w:val="444444"/>
        </w:rPr>
        <w:t> </w:t>
      </w:r>
      <w:r w:rsidRPr="005361FB">
        <w:rPr>
          <w:rStyle w:val="c0"/>
          <w:rFonts w:asciiTheme="minorHAnsi" w:hAnsiTheme="minorHAnsi" w:cs="Arial"/>
          <w:i/>
          <w:iCs/>
          <w:color w:val="444444"/>
        </w:rPr>
        <w:t>«рвут»</w:t>
      </w:r>
    </w:p>
    <w:p w:rsidR="00547923" w:rsidRPr="005361FB" w:rsidRDefault="00547923" w:rsidP="00547923">
      <w:pPr>
        <w:pStyle w:val="c1"/>
        <w:spacing w:before="0" w:beforeAutospacing="0" w:after="0" w:afterAutospacing="0" w:line="270" w:lineRule="atLeast"/>
        <w:rPr>
          <w:rFonts w:asciiTheme="minorHAnsi" w:hAnsiTheme="minorHAnsi" w:cs="Arial"/>
          <w:color w:val="444444"/>
        </w:rPr>
      </w:pPr>
      <w:r w:rsidRPr="005361FB">
        <w:rPr>
          <w:rFonts w:asciiTheme="minorHAnsi" w:hAnsiTheme="minorHAnsi" w:cs="Arial"/>
          <w:color w:val="444444"/>
        </w:rPr>
        <w:t>И вернемся по дорожке</w:t>
      </w:r>
      <w:proofErr w:type="gramStart"/>
      <w:r w:rsidRPr="005361FB">
        <w:rPr>
          <w:rFonts w:asciiTheme="minorHAnsi" w:hAnsiTheme="minorHAnsi" w:cs="Arial"/>
          <w:color w:val="444444"/>
        </w:rPr>
        <w:t>.</w:t>
      </w:r>
      <w:proofErr w:type="gramEnd"/>
      <w:r w:rsidRPr="005361FB">
        <w:rPr>
          <w:rFonts w:asciiTheme="minorHAnsi" w:hAnsiTheme="minorHAnsi" w:cs="Arial"/>
          <w:color w:val="444444"/>
        </w:rPr>
        <w:t xml:space="preserve">                      </w:t>
      </w:r>
      <w:r w:rsidRPr="005361FB">
        <w:rPr>
          <w:rStyle w:val="apple-converted-space"/>
          <w:rFonts w:asciiTheme="minorHAnsi" w:hAnsiTheme="minorHAnsi" w:cs="Arial"/>
          <w:color w:val="444444"/>
        </w:rPr>
        <w:t> </w:t>
      </w:r>
      <w:proofErr w:type="gramStart"/>
      <w:r w:rsidRPr="005361FB">
        <w:rPr>
          <w:rStyle w:val="c0"/>
          <w:rFonts w:asciiTheme="minorHAnsi" w:hAnsiTheme="minorHAnsi" w:cs="Arial"/>
          <w:i/>
          <w:iCs/>
          <w:color w:val="444444"/>
        </w:rPr>
        <w:t>и</w:t>
      </w:r>
      <w:proofErr w:type="gramEnd"/>
      <w:r w:rsidRPr="005361FB">
        <w:rPr>
          <w:rStyle w:val="c0"/>
          <w:rFonts w:asciiTheme="minorHAnsi" w:hAnsiTheme="minorHAnsi" w:cs="Arial"/>
          <w:i/>
          <w:iCs/>
          <w:color w:val="444444"/>
        </w:rPr>
        <w:t>дти по кругу, взявшись за руки</w:t>
      </w:r>
    </w:p>
    <w:p w:rsidR="00547923" w:rsidRDefault="00547923" w:rsidP="00547923"/>
    <w:p w:rsidR="00547923" w:rsidRDefault="00547923" w:rsidP="00547923">
      <w:pPr>
        <w:rPr>
          <w:sz w:val="24"/>
          <w:szCs w:val="24"/>
        </w:rPr>
      </w:pPr>
      <w:r>
        <w:rPr>
          <w:sz w:val="24"/>
          <w:szCs w:val="24"/>
        </w:rPr>
        <w:br/>
        <w:t>Бабушка рассказывает, что когда шла к ребятам встретила у ворот детского сада зайчика, он плакал, из-за того, что дома его ждут голодные детки зайчики. Бабушка предлагает детям приготовить тарелочки с овощами для маленьких зайчат. Малыши соглашаются.</w:t>
      </w:r>
    </w:p>
    <w:p w:rsidR="00547923" w:rsidRDefault="00547923" w:rsidP="00547923">
      <w:pPr>
        <w:rPr>
          <w:sz w:val="24"/>
          <w:szCs w:val="24"/>
        </w:rPr>
      </w:pPr>
      <w:r w:rsidRPr="008D56F8">
        <w:rPr>
          <w:b/>
          <w:sz w:val="24"/>
          <w:szCs w:val="24"/>
          <w:u w:val="single"/>
        </w:rPr>
        <w:t>Показ воспитателя</w:t>
      </w:r>
      <w:r>
        <w:rPr>
          <w:sz w:val="24"/>
          <w:szCs w:val="24"/>
        </w:rPr>
        <w:t>: Отщипывать маленькие кусочки от большого, наносить пластилин на картон и размазывать по картону внутри контура, обратить внимание на то какого цвета</w:t>
      </w:r>
      <w:r>
        <w:rPr>
          <w:sz w:val="24"/>
          <w:szCs w:val="24"/>
        </w:rPr>
        <w:br/>
        <w:t>брать пластилин для моркови, огурца, помидора.</w:t>
      </w:r>
      <w:r>
        <w:rPr>
          <w:sz w:val="24"/>
          <w:szCs w:val="24"/>
        </w:rPr>
        <w:br/>
        <w:t>При необходимости помочь. Похвалить малышей за то, что они так постарались и набрали много овощей в тарелочки.</w:t>
      </w:r>
      <w:r>
        <w:rPr>
          <w:sz w:val="24"/>
          <w:szCs w:val="24"/>
        </w:rPr>
        <w:br/>
        <w:t xml:space="preserve">Обыграть поделки: зайчики будут сыты и вырастут большими и здоровыми. Предложить детям морковку (термически обработанную на кухне д /с).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97436" cy="3600000"/>
            <wp:effectExtent l="19050" t="0" r="3164" b="0"/>
            <wp:docPr id="1" name="Рисунок 1" descr="K:\DCIM\121_PANA\P1210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CIM\121_PANA\P12104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36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923" w:rsidRDefault="00547923" w:rsidP="00547923">
      <w:pPr>
        <w:rPr>
          <w:sz w:val="24"/>
          <w:szCs w:val="24"/>
        </w:rPr>
      </w:pPr>
    </w:p>
    <w:p w:rsidR="0078051F" w:rsidRDefault="0078051F"/>
    <w:sectPr w:rsidR="0078051F" w:rsidSect="0078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923"/>
    <w:rsid w:val="00547923"/>
    <w:rsid w:val="0078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4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7923"/>
  </w:style>
  <w:style w:type="character" w:customStyle="1" w:styleId="c5">
    <w:name w:val="c5"/>
    <w:basedOn w:val="a0"/>
    <w:rsid w:val="00547923"/>
  </w:style>
  <w:style w:type="character" w:customStyle="1" w:styleId="c0">
    <w:name w:val="c0"/>
    <w:basedOn w:val="a0"/>
    <w:rsid w:val="00547923"/>
  </w:style>
  <w:style w:type="paragraph" w:styleId="a3">
    <w:name w:val="Balloon Text"/>
    <w:basedOn w:val="a"/>
    <w:link w:val="a4"/>
    <w:uiPriority w:val="99"/>
    <w:semiHidden/>
    <w:unhideWhenUsed/>
    <w:rsid w:val="0054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2015-02-03T21:36:00Z</dcterms:created>
  <dcterms:modified xsi:type="dcterms:W3CDTF">2015-02-03T21:36:00Z</dcterms:modified>
</cp:coreProperties>
</file>