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5E" w:rsidRDefault="009B6F5E" w:rsidP="009B6F5E">
      <w:pPr>
        <w:rPr>
          <w:sz w:val="28"/>
          <w:szCs w:val="28"/>
        </w:rPr>
      </w:pPr>
      <w:r w:rsidRPr="00DC7FBA">
        <w:rPr>
          <w:b/>
          <w:sz w:val="28"/>
          <w:szCs w:val="28"/>
        </w:rPr>
        <w:t xml:space="preserve">Интеграция образовательных областей: </w:t>
      </w:r>
      <w:r>
        <w:rPr>
          <w:sz w:val="28"/>
          <w:szCs w:val="28"/>
        </w:rPr>
        <w:t xml:space="preserve">«Познание», «Коммуникация», «Художественное творчество». </w:t>
      </w:r>
    </w:p>
    <w:p w:rsidR="009B6F5E" w:rsidRDefault="009B6F5E" w:rsidP="009B6F5E">
      <w:pPr>
        <w:rPr>
          <w:sz w:val="28"/>
          <w:szCs w:val="28"/>
        </w:rPr>
      </w:pPr>
      <w:r w:rsidRPr="00DC7FBA">
        <w:rPr>
          <w:b/>
          <w:sz w:val="28"/>
          <w:szCs w:val="28"/>
        </w:rPr>
        <w:t>Виды детской деятельности:</w:t>
      </w:r>
      <w:r>
        <w:rPr>
          <w:sz w:val="28"/>
          <w:szCs w:val="28"/>
        </w:rPr>
        <w:t xml:space="preserve"> Познавательно – исследовательская, игровая, коммуникативная, продуктивная. </w:t>
      </w:r>
    </w:p>
    <w:p w:rsidR="009B6F5E" w:rsidRDefault="009B6F5E" w:rsidP="009B6F5E">
      <w:pPr>
        <w:rPr>
          <w:sz w:val="28"/>
          <w:szCs w:val="28"/>
        </w:rPr>
      </w:pPr>
      <w:r w:rsidRPr="00DC7FBA">
        <w:rPr>
          <w:b/>
          <w:sz w:val="28"/>
          <w:szCs w:val="28"/>
        </w:rPr>
        <w:t xml:space="preserve">Цели: </w:t>
      </w:r>
      <w:r>
        <w:rPr>
          <w:sz w:val="28"/>
          <w:szCs w:val="28"/>
        </w:rPr>
        <w:t xml:space="preserve">Продолжать воспитывать интерес к татарским народным промыслам и желание их изучить. Продолжать учить детей вырезать элементы татарского народного орнамента, закреплять навык вырезания из сложенной пополам бумаги, учить детей располагать элементы на силуэте </w:t>
      </w:r>
      <w:proofErr w:type="spellStart"/>
      <w:r>
        <w:rPr>
          <w:sz w:val="28"/>
          <w:szCs w:val="28"/>
        </w:rPr>
        <w:t>калфака</w:t>
      </w:r>
      <w:proofErr w:type="spellEnd"/>
      <w:r>
        <w:rPr>
          <w:sz w:val="28"/>
          <w:szCs w:val="28"/>
        </w:rPr>
        <w:t xml:space="preserve">, развивать творческие способности. Воспитывать чувство гордости за свою Республику, за свой народ; воспитывать уважение к народам разных национальностей. </w:t>
      </w:r>
    </w:p>
    <w:p w:rsidR="009B6F5E" w:rsidRDefault="009B6F5E" w:rsidP="009B6F5E">
      <w:pPr>
        <w:rPr>
          <w:sz w:val="28"/>
          <w:szCs w:val="28"/>
        </w:rPr>
      </w:pPr>
      <w:r w:rsidRPr="003A0626">
        <w:rPr>
          <w:b/>
          <w:sz w:val="28"/>
          <w:szCs w:val="28"/>
        </w:rPr>
        <w:t xml:space="preserve">Материалы и оборудование: </w:t>
      </w:r>
      <w:r>
        <w:rPr>
          <w:sz w:val="28"/>
          <w:szCs w:val="28"/>
        </w:rPr>
        <w:t xml:space="preserve">Кукла в национальной одежде, наборное полотно, мольберт, магнитофон; варианты аппликаций, выполненных на силуэтах </w:t>
      </w:r>
      <w:proofErr w:type="spellStart"/>
      <w:r>
        <w:rPr>
          <w:sz w:val="28"/>
          <w:szCs w:val="28"/>
        </w:rPr>
        <w:t>калфаков</w:t>
      </w:r>
      <w:proofErr w:type="spellEnd"/>
      <w:r>
        <w:rPr>
          <w:sz w:val="28"/>
          <w:szCs w:val="28"/>
        </w:rPr>
        <w:t xml:space="preserve">; заготовки для аппликаций: силуэты </w:t>
      </w:r>
      <w:proofErr w:type="spellStart"/>
      <w:r>
        <w:rPr>
          <w:sz w:val="28"/>
          <w:szCs w:val="28"/>
        </w:rPr>
        <w:t>калфако</w:t>
      </w:r>
      <w:proofErr w:type="gramStart"/>
      <w:r>
        <w:rPr>
          <w:sz w:val="28"/>
          <w:szCs w:val="28"/>
        </w:rPr>
        <w:t>в</w:t>
      </w:r>
      <w:proofErr w:type="spellEnd"/>
      <w:r>
        <w:rPr>
          <w:sz w:val="28"/>
          <w:szCs w:val="28"/>
        </w:rPr>
        <w:t>(</w:t>
      </w:r>
      <w:proofErr w:type="gramEnd"/>
      <w:r>
        <w:rPr>
          <w:sz w:val="28"/>
          <w:szCs w:val="28"/>
        </w:rPr>
        <w:t>«</w:t>
      </w:r>
      <w:proofErr w:type="spellStart"/>
      <w:r>
        <w:rPr>
          <w:sz w:val="28"/>
          <w:szCs w:val="28"/>
        </w:rPr>
        <w:t>прямоу-гольники</w:t>
      </w:r>
      <w:proofErr w:type="spellEnd"/>
      <w:r>
        <w:rPr>
          <w:sz w:val="28"/>
          <w:szCs w:val="28"/>
        </w:rPr>
        <w:t xml:space="preserve"> с закругленными углами с одной стороны»); для узора – цветная бумага;  ножницы, кисти, салфетка, клей. </w:t>
      </w:r>
    </w:p>
    <w:p w:rsidR="009B6F5E" w:rsidRDefault="009B6F5E" w:rsidP="009B6F5E">
      <w:pPr>
        <w:rPr>
          <w:sz w:val="28"/>
          <w:szCs w:val="28"/>
        </w:rPr>
      </w:pPr>
      <w:r w:rsidRPr="00316825">
        <w:rPr>
          <w:b/>
          <w:sz w:val="28"/>
          <w:szCs w:val="28"/>
        </w:rPr>
        <w:t xml:space="preserve">Словарная работа: </w:t>
      </w:r>
      <w:proofErr w:type="spellStart"/>
      <w:r>
        <w:rPr>
          <w:sz w:val="28"/>
          <w:szCs w:val="28"/>
        </w:rPr>
        <w:t>Калфак</w:t>
      </w:r>
      <w:proofErr w:type="spellEnd"/>
      <w:r>
        <w:rPr>
          <w:sz w:val="28"/>
          <w:szCs w:val="28"/>
        </w:rPr>
        <w:t>, камзол, фартук (</w:t>
      </w:r>
      <w:proofErr w:type="spellStart"/>
      <w:r>
        <w:rPr>
          <w:sz w:val="28"/>
          <w:szCs w:val="28"/>
        </w:rPr>
        <w:t>алъяпкыч</w:t>
      </w:r>
      <w:proofErr w:type="spellEnd"/>
      <w:r>
        <w:rPr>
          <w:sz w:val="28"/>
          <w:szCs w:val="28"/>
        </w:rPr>
        <w:t>), сапожки (</w:t>
      </w:r>
      <w:proofErr w:type="spellStart"/>
      <w:r>
        <w:rPr>
          <w:sz w:val="28"/>
          <w:szCs w:val="28"/>
        </w:rPr>
        <w:t>читек</w:t>
      </w:r>
      <w:proofErr w:type="spellEnd"/>
      <w:r>
        <w:rPr>
          <w:sz w:val="28"/>
          <w:szCs w:val="28"/>
        </w:rPr>
        <w:t xml:space="preserve">). </w:t>
      </w:r>
    </w:p>
    <w:p w:rsidR="009B6F5E" w:rsidRPr="00BF6E70" w:rsidRDefault="009B6F5E" w:rsidP="009B6F5E">
      <w:pPr>
        <w:rPr>
          <w:sz w:val="28"/>
          <w:szCs w:val="28"/>
        </w:rPr>
      </w:pPr>
      <w:r w:rsidRPr="00BF6E70">
        <w:rPr>
          <w:b/>
          <w:sz w:val="28"/>
          <w:szCs w:val="28"/>
        </w:rPr>
        <w:t xml:space="preserve">Предварительная работа: </w:t>
      </w:r>
      <w:r>
        <w:rPr>
          <w:sz w:val="28"/>
          <w:szCs w:val="28"/>
        </w:rPr>
        <w:t>Выставка изделий татарского декоративн</w:t>
      </w:r>
      <w:proofErr w:type="gramStart"/>
      <w:r>
        <w:rPr>
          <w:sz w:val="28"/>
          <w:szCs w:val="28"/>
        </w:rPr>
        <w:t>о-</w:t>
      </w:r>
      <w:proofErr w:type="gramEnd"/>
      <w:r>
        <w:rPr>
          <w:sz w:val="28"/>
          <w:szCs w:val="28"/>
        </w:rPr>
        <w:t xml:space="preserve"> прикладного искусства, женская и мужская татарская национальная одежда. </w:t>
      </w:r>
    </w:p>
    <w:p w:rsidR="009B6F5E" w:rsidRDefault="009B6F5E" w:rsidP="009B6F5E">
      <w:pPr>
        <w:rPr>
          <w:sz w:val="28"/>
          <w:szCs w:val="28"/>
        </w:rPr>
      </w:pPr>
    </w:p>
    <w:p w:rsidR="009B6F5E" w:rsidRDefault="009B6F5E" w:rsidP="009B6F5E">
      <w:pPr>
        <w:rPr>
          <w:sz w:val="28"/>
          <w:szCs w:val="28"/>
        </w:rPr>
      </w:pPr>
      <w:r w:rsidRPr="00316825">
        <w:rPr>
          <w:b/>
          <w:sz w:val="28"/>
          <w:szCs w:val="28"/>
        </w:rPr>
        <w:t xml:space="preserve">Содержание организованной деятельности детей: </w:t>
      </w:r>
    </w:p>
    <w:p w:rsidR="009B6F5E" w:rsidRDefault="009B6F5E" w:rsidP="009B6F5E">
      <w:pPr>
        <w:rPr>
          <w:b/>
          <w:sz w:val="28"/>
          <w:szCs w:val="28"/>
        </w:rPr>
      </w:pPr>
      <w:r w:rsidRPr="00316825">
        <w:rPr>
          <w:b/>
          <w:sz w:val="28"/>
          <w:szCs w:val="28"/>
        </w:rPr>
        <w:t xml:space="preserve">1. Организационный момент. </w:t>
      </w:r>
    </w:p>
    <w:p w:rsidR="009B6F5E" w:rsidRDefault="009B6F5E" w:rsidP="009B6F5E">
      <w:pPr>
        <w:rPr>
          <w:sz w:val="28"/>
          <w:szCs w:val="28"/>
        </w:rPr>
      </w:pPr>
      <w:r>
        <w:rPr>
          <w:b/>
          <w:sz w:val="28"/>
          <w:szCs w:val="28"/>
        </w:rPr>
        <w:t xml:space="preserve">        </w:t>
      </w:r>
      <w:r>
        <w:rPr>
          <w:sz w:val="28"/>
          <w:szCs w:val="28"/>
        </w:rPr>
        <w:t xml:space="preserve">Дети стоят по кругу, в центре круга воспитатель- с мячом в руках. </w:t>
      </w:r>
      <w:proofErr w:type="spellStart"/>
      <w:r>
        <w:rPr>
          <w:sz w:val="28"/>
          <w:szCs w:val="28"/>
        </w:rPr>
        <w:t>Восп</w:t>
      </w:r>
      <w:proofErr w:type="gramStart"/>
      <w:r>
        <w:rPr>
          <w:sz w:val="28"/>
          <w:szCs w:val="28"/>
        </w:rPr>
        <w:t>и</w:t>
      </w:r>
      <w:proofErr w:type="spellEnd"/>
      <w:r>
        <w:rPr>
          <w:sz w:val="28"/>
          <w:szCs w:val="28"/>
        </w:rPr>
        <w:t>-</w:t>
      </w:r>
      <w:proofErr w:type="gramEnd"/>
      <w:r>
        <w:rPr>
          <w:sz w:val="28"/>
          <w:szCs w:val="28"/>
        </w:rPr>
        <w:t xml:space="preserve"> </w:t>
      </w:r>
      <w:proofErr w:type="spellStart"/>
      <w:r>
        <w:rPr>
          <w:sz w:val="28"/>
          <w:szCs w:val="28"/>
        </w:rPr>
        <w:t>татель</w:t>
      </w:r>
      <w:proofErr w:type="spellEnd"/>
      <w:r>
        <w:rPr>
          <w:sz w:val="28"/>
          <w:szCs w:val="28"/>
        </w:rPr>
        <w:t xml:space="preserve"> задает вопрос и бросает мяч ребенку, а он ответив на вопрос </w:t>
      </w:r>
      <w:proofErr w:type="spellStart"/>
      <w:r>
        <w:rPr>
          <w:sz w:val="28"/>
          <w:szCs w:val="28"/>
        </w:rPr>
        <w:t>возвра</w:t>
      </w:r>
      <w:proofErr w:type="spellEnd"/>
      <w:r>
        <w:rPr>
          <w:sz w:val="28"/>
          <w:szCs w:val="28"/>
        </w:rPr>
        <w:t xml:space="preserve">- </w:t>
      </w:r>
      <w:proofErr w:type="spellStart"/>
      <w:r>
        <w:rPr>
          <w:sz w:val="28"/>
          <w:szCs w:val="28"/>
        </w:rPr>
        <w:t>щает</w:t>
      </w:r>
      <w:proofErr w:type="spellEnd"/>
      <w:r>
        <w:rPr>
          <w:sz w:val="28"/>
          <w:szCs w:val="28"/>
        </w:rPr>
        <w:t xml:space="preserve"> мяч воспитателю. </w:t>
      </w:r>
    </w:p>
    <w:p w:rsidR="009B6F5E" w:rsidRDefault="009B6F5E" w:rsidP="009B6F5E">
      <w:pPr>
        <w:rPr>
          <w:sz w:val="28"/>
          <w:szCs w:val="28"/>
        </w:rPr>
      </w:pPr>
      <w:r>
        <w:rPr>
          <w:sz w:val="28"/>
          <w:szCs w:val="28"/>
        </w:rPr>
        <w:t>- Какое сейчас время года?</w:t>
      </w:r>
    </w:p>
    <w:p w:rsidR="009B6F5E" w:rsidRDefault="009B6F5E" w:rsidP="009B6F5E">
      <w:pPr>
        <w:rPr>
          <w:sz w:val="28"/>
          <w:szCs w:val="28"/>
        </w:rPr>
      </w:pPr>
      <w:r>
        <w:rPr>
          <w:sz w:val="28"/>
          <w:szCs w:val="28"/>
        </w:rPr>
        <w:t xml:space="preserve">- Назови зимние месяцы. </w:t>
      </w:r>
    </w:p>
    <w:p w:rsidR="009B6F5E" w:rsidRDefault="009B6F5E" w:rsidP="009B6F5E">
      <w:pPr>
        <w:rPr>
          <w:sz w:val="28"/>
          <w:szCs w:val="28"/>
        </w:rPr>
      </w:pPr>
      <w:r>
        <w:rPr>
          <w:sz w:val="28"/>
          <w:szCs w:val="28"/>
        </w:rPr>
        <w:t xml:space="preserve">- Какой сегодня день недели? </w:t>
      </w:r>
    </w:p>
    <w:p w:rsidR="009B6F5E" w:rsidRDefault="009B6F5E" w:rsidP="009B6F5E">
      <w:pPr>
        <w:rPr>
          <w:sz w:val="28"/>
          <w:szCs w:val="28"/>
        </w:rPr>
      </w:pPr>
      <w:r>
        <w:rPr>
          <w:sz w:val="28"/>
          <w:szCs w:val="28"/>
        </w:rPr>
        <w:t>-</w:t>
      </w:r>
      <w:proofErr w:type="gramStart"/>
      <w:r>
        <w:rPr>
          <w:sz w:val="28"/>
          <w:szCs w:val="28"/>
        </w:rPr>
        <w:t>Вчера</w:t>
      </w:r>
      <w:proofErr w:type="gramEnd"/>
      <w:r>
        <w:rPr>
          <w:sz w:val="28"/>
          <w:szCs w:val="28"/>
        </w:rPr>
        <w:t xml:space="preserve"> какой день был? </w:t>
      </w:r>
    </w:p>
    <w:p w:rsidR="009B6F5E" w:rsidRDefault="009B6F5E" w:rsidP="009B6F5E">
      <w:pPr>
        <w:rPr>
          <w:sz w:val="28"/>
          <w:szCs w:val="28"/>
        </w:rPr>
      </w:pPr>
      <w:r>
        <w:rPr>
          <w:sz w:val="28"/>
          <w:szCs w:val="28"/>
        </w:rPr>
        <w:t xml:space="preserve">- </w:t>
      </w:r>
      <w:proofErr w:type="gramStart"/>
      <w:r>
        <w:rPr>
          <w:sz w:val="28"/>
          <w:szCs w:val="28"/>
        </w:rPr>
        <w:t>Завтра</w:t>
      </w:r>
      <w:proofErr w:type="gramEnd"/>
      <w:r>
        <w:rPr>
          <w:sz w:val="28"/>
          <w:szCs w:val="28"/>
        </w:rPr>
        <w:t xml:space="preserve"> какой день будет? И т. д. </w:t>
      </w:r>
    </w:p>
    <w:p w:rsidR="009B6F5E" w:rsidRDefault="009B6F5E" w:rsidP="009B6F5E">
      <w:pPr>
        <w:rPr>
          <w:sz w:val="28"/>
          <w:szCs w:val="28"/>
        </w:rPr>
      </w:pPr>
      <w:r>
        <w:rPr>
          <w:sz w:val="28"/>
          <w:szCs w:val="28"/>
        </w:rPr>
        <w:lastRenderedPageBreak/>
        <w:t xml:space="preserve">- Назови город, в котором ты живешь. </w:t>
      </w:r>
    </w:p>
    <w:p w:rsidR="009B6F5E" w:rsidRDefault="009B6F5E" w:rsidP="009B6F5E">
      <w:pPr>
        <w:rPr>
          <w:sz w:val="28"/>
          <w:szCs w:val="28"/>
        </w:rPr>
      </w:pPr>
      <w:r>
        <w:rPr>
          <w:sz w:val="28"/>
          <w:szCs w:val="28"/>
        </w:rPr>
        <w:t xml:space="preserve">- В какой Республике мы живем?    (Воспитатель приглашает детей к выставке). </w:t>
      </w:r>
    </w:p>
    <w:p w:rsidR="009B6F5E" w:rsidRDefault="009B6F5E" w:rsidP="009B6F5E">
      <w:pPr>
        <w:rPr>
          <w:sz w:val="28"/>
          <w:szCs w:val="28"/>
        </w:rPr>
      </w:pPr>
      <w:r w:rsidRPr="00817DF8">
        <w:rPr>
          <w:b/>
          <w:sz w:val="28"/>
          <w:szCs w:val="28"/>
        </w:rPr>
        <w:t xml:space="preserve">2. </w:t>
      </w:r>
      <w:r>
        <w:rPr>
          <w:b/>
          <w:sz w:val="28"/>
          <w:szCs w:val="28"/>
        </w:rPr>
        <w:t>Рассказ воспитателя</w:t>
      </w:r>
      <w:r w:rsidRPr="00817DF8">
        <w:rPr>
          <w:b/>
          <w:sz w:val="28"/>
          <w:szCs w:val="28"/>
        </w:rPr>
        <w:t xml:space="preserve"> на тему «Татарста</w:t>
      </w:r>
      <w:proofErr w:type="gramStart"/>
      <w:r w:rsidRPr="00817DF8">
        <w:rPr>
          <w:b/>
          <w:sz w:val="28"/>
          <w:szCs w:val="28"/>
        </w:rPr>
        <w:t>н-</w:t>
      </w:r>
      <w:proofErr w:type="gramEnd"/>
      <w:r w:rsidRPr="00817DF8">
        <w:rPr>
          <w:b/>
          <w:sz w:val="28"/>
          <w:szCs w:val="28"/>
        </w:rPr>
        <w:t xml:space="preserve"> край </w:t>
      </w:r>
      <w:r>
        <w:rPr>
          <w:b/>
          <w:sz w:val="28"/>
          <w:szCs w:val="28"/>
        </w:rPr>
        <w:t xml:space="preserve">наш </w:t>
      </w:r>
      <w:r w:rsidRPr="00817DF8">
        <w:rPr>
          <w:b/>
          <w:sz w:val="28"/>
          <w:szCs w:val="28"/>
        </w:rPr>
        <w:t xml:space="preserve">родной». </w:t>
      </w:r>
    </w:p>
    <w:p w:rsidR="009B6F5E" w:rsidRDefault="009B6F5E" w:rsidP="009B6F5E">
      <w:pPr>
        <w:rPr>
          <w:sz w:val="28"/>
          <w:szCs w:val="28"/>
        </w:rPr>
      </w:pPr>
      <w:r>
        <w:rPr>
          <w:sz w:val="28"/>
          <w:szCs w:val="28"/>
        </w:rPr>
        <w:t xml:space="preserve">             Да, ребята, мы с вами живем в Республике Татарстан. Татарста</w:t>
      </w:r>
      <w:proofErr w:type="gramStart"/>
      <w:r>
        <w:rPr>
          <w:sz w:val="28"/>
          <w:szCs w:val="28"/>
        </w:rPr>
        <w:t>н-</w:t>
      </w:r>
      <w:proofErr w:type="gramEnd"/>
      <w:r>
        <w:rPr>
          <w:sz w:val="28"/>
          <w:szCs w:val="28"/>
        </w:rPr>
        <w:t xml:space="preserve"> республика с развитой промышленностью. Главное богатство нашей республик</w:t>
      </w:r>
      <w:proofErr w:type="gramStart"/>
      <w:r>
        <w:rPr>
          <w:sz w:val="28"/>
          <w:szCs w:val="28"/>
        </w:rPr>
        <w:t>и-</w:t>
      </w:r>
      <w:proofErr w:type="gramEnd"/>
      <w:r>
        <w:rPr>
          <w:sz w:val="28"/>
          <w:szCs w:val="28"/>
        </w:rPr>
        <w:t xml:space="preserve"> это нефть и газ. Из нефти делают бензин, химические продукты, а газом отапливаются наши дома. Природа нашей республики сказочно разнообразна и богата. Самое большое богатство и гордость Татарстан</w:t>
      </w:r>
      <w:proofErr w:type="gramStart"/>
      <w:r>
        <w:rPr>
          <w:sz w:val="28"/>
          <w:szCs w:val="28"/>
        </w:rPr>
        <w:t>а-</w:t>
      </w:r>
      <w:proofErr w:type="gramEnd"/>
      <w:r>
        <w:rPr>
          <w:sz w:val="28"/>
          <w:szCs w:val="28"/>
        </w:rPr>
        <w:t xml:space="preserve"> это его люди. В Татарстане проживают люди разных национальностей: татары, русские, чуваши, украинцы, удмурты, башкиры и другие. Проживая продолжительное время на одной территории, они оказывали друг на друга большое влияние, обогащая язык и культуру. А сейчас, давайте рассмотрим татарские национальные костюмы.                                                                                                                                           Татарский национальный костюм очень красочен и ярок. Белый, красный, синий, зелёный цвета преобладают в нем. На голову татарские девушки надевали небольшой бархатный </w:t>
      </w:r>
      <w:proofErr w:type="spellStart"/>
      <w:r>
        <w:rPr>
          <w:sz w:val="28"/>
          <w:szCs w:val="28"/>
        </w:rPr>
        <w:t>калфак</w:t>
      </w:r>
      <w:proofErr w:type="spellEnd"/>
      <w:r>
        <w:rPr>
          <w:sz w:val="28"/>
          <w:szCs w:val="28"/>
        </w:rPr>
        <w:t>, расшитый бисером или жемчугом. Платье всегда широкое, по краю подола оборки. На платье надевали или вышитый фартук, или бархатную безрукавку (камзол). На ноги надевали легкие сапожки, расшитые узорами из цветной кожи (</w:t>
      </w:r>
      <w:proofErr w:type="spellStart"/>
      <w:r>
        <w:rPr>
          <w:sz w:val="28"/>
          <w:szCs w:val="28"/>
        </w:rPr>
        <w:t>читек</w:t>
      </w:r>
      <w:proofErr w:type="spellEnd"/>
      <w:r>
        <w:rPr>
          <w:sz w:val="28"/>
          <w:szCs w:val="28"/>
        </w:rPr>
        <w:t>). Мужской тата</w:t>
      </w:r>
      <w:proofErr w:type="gramStart"/>
      <w:r>
        <w:rPr>
          <w:sz w:val="28"/>
          <w:szCs w:val="28"/>
        </w:rPr>
        <w:t>р-</w:t>
      </w:r>
      <w:proofErr w:type="gramEnd"/>
      <w:r>
        <w:rPr>
          <w:sz w:val="28"/>
          <w:szCs w:val="28"/>
        </w:rPr>
        <w:t xml:space="preserve"> </w:t>
      </w:r>
      <w:proofErr w:type="spellStart"/>
      <w:r>
        <w:rPr>
          <w:sz w:val="28"/>
          <w:szCs w:val="28"/>
        </w:rPr>
        <w:t>ский</w:t>
      </w:r>
      <w:proofErr w:type="spellEnd"/>
      <w:r>
        <w:rPr>
          <w:sz w:val="28"/>
          <w:szCs w:val="28"/>
        </w:rPr>
        <w:t xml:space="preserve"> костюм состоит из светлой рубашки- косоворотки, темного камзола, брюк, маленькой бархатной шапочки (тюбетейки) и кожаных сапог. Тата</w:t>
      </w:r>
      <w:proofErr w:type="gramStart"/>
      <w:r>
        <w:rPr>
          <w:sz w:val="28"/>
          <w:szCs w:val="28"/>
        </w:rPr>
        <w:t>р-</w:t>
      </w:r>
      <w:proofErr w:type="gramEnd"/>
      <w:r>
        <w:rPr>
          <w:sz w:val="28"/>
          <w:szCs w:val="28"/>
        </w:rPr>
        <w:t xml:space="preserve"> </w:t>
      </w:r>
      <w:proofErr w:type="spellStart"/>
      <w:r>
        <w:rPr>
          <w:sz w:val="28"/>
          <w:szCs w:val="28"/>
        </w:rPr>
        <w:t>ский</w:t>
      </w:r>
      <w:proofErr w:type="spellEnd"/>
      <w:r>
        <w:rPr>
          <w:sz w:val="28"/>
          <w:szCs w:val="28"/>
        </w:rPr>
        <w:t xml:space="preserve"> национальный костюм расшивается национальным орнаментом- узором, состоящим из цветков и листочков. </w:t>
      </w:r>
    </w:p>
    <w:p w:rsidR="009B6F5E" w:rsidRPr="00C540A5" w:rsidRDefault="009B6F5E" w:rsidP="009B6F5E">
      <w:pPr>
        <w:rPr>
          <w:sz w:val="28"/>
          <w:szCs w:val="28"/>
        </w:rPr>
      </w:pPr>
      <w:r w:rsidRPr="008B4662">
        <w:rPr>
          <w:b/>
          <w:sz w:val="28"/>
          <w:szCs w:val="28"/>
        </w:rPr>
        <w:t>3. Татарская народная игра «Туб</w:t>
      </w:r>
      <w:r w:rsidRPr="00B50526">
        <w:rPr>
          <w:rFonts w:ascii="Arial" w:hAnsi="Arial" w:cs="Arial"/>
          <w:b/>
          <w:sz w:val="24"/>
          <w:szCs w:val="24"/>
          <w:lang w:val="tt-RU"/>
        </w:rPr>
        <w:t>ә</w:t>
      </w:r>
      <w:r w:rsidRPr="008B4662">
        <w:rPr>
          <w:b/>
          <w:sz w:val="28"/>
          <w:szCs w:val="28"/>
        </w:rPr>
        <w:t>т</w:t>
      </w:r>
      <w:r w:rsidRPr="00B50526">
        <w:rPr>
          <w:rFonts w:ascii="Arial" w:hAnsi="Arial" w:cs="Arial"/>
          <w:b/>
          <w:sz w:val="24"/>
          <w:szCs w:val="24"/>
          <w:lang w:val="tt-RU"/>
        </w:rPr>
        <w:t>ә</w:t>
      </w:r>
      <w:r w:rsidRPr="008B4662">
        <w:rPr>
          <w:b/>
          <w:sz w:val="28"/>
          <w:szCs w:val="28"/>
        </w:rPr>
        <w:t xml:space="preserve">й». </w:t>
      </w:r>
      <w:r w:rsidRPr="00C540A5">
        <w:rPr>
          <w:sz w:val="28"/>
          <w:szCs w:val="28"/>
        </w:rPr>
        <w:t xml:space="preserve">(Дети садятся на свои места). </w:t>
      </w:r>
    </w:p>
    <w:p w:rsidR="009B6F5E" w:rsidRDefault="009B6F5E" w:rsidP="009B6F5E">
      <w:pPr>
        <w:rPr>
          <w:sz w:val="28"/>
          <w:szCs w:val="28"/>
        </w:rPr>
      </w:pPr>
      <w:r w:rsidRPr="008B4662">
        <w:rPr>
          <w:b/>
          <w:sz w:val="28"/>
          <w:szCs w:val="28"/>
        </w:rPr>
        <w:t xml:space="preserve">4. Аппликация «Украшаем </w:t>
      </w:r>
      <w:proofErr w:type="spellStart"/>
      <w:r w:rsidRPr="008B4662">
        <w:rPr>
          <w:b/>
          <w:sz w:val="28"/>
          <w:szCs w:val="28"/>
        </w:rPr>
        <w:t>калфак</w:t>
      </w:r>
      <w:proofErr w:type="spellEnd"/>
      <w:r w:rsidRPr="008B4662">
        <w:rPr>
          <w:b/>
          <w:sz w:val="28"/>
          <w:szCs w:val="28"/>
        </w:rPr>
        <w:t xml:space="preserve">». </w:t>
      </w:r>
    </w:p>
    <w:p w:rsidR="009B6F5E" w:rsidRDefault="009B6F5E" w:rsidP="009B6F5E">
      <w:pPr>
        <w:rPr>
          <w:sz w:val="28"/>
          <w:szCs w:val="28"/>
        </w:rPr>
      </w:pPr>
      <w:r>
        <w:rPr>
          <w:sz w:val="28"/>
          <w:szCs w:val="28"/>
        </w:rPr>
        <w:t xml:space="preserve">Дети, посмотрите, сегодня к вам в гости пришла кукла </w:t>
      </w:r>
      <w:proofErr w:type="spellStart"/>
      <w:r>
        <w:rPr>
          <w:sz w:val="28"/>
          <w:szCs w:val="28"/>
        </w:rPr>
        <w:t>Айсылу</w:t>
      </w:r>
      <w:proofErr w:type="spellEnd"/>
      <w:r>
        <w:rPr>
          <w:sz w:val="28"/>
          <w:szCs w:val="28"/>
        </w:rPr>
        <w:t xml:space="preserve">. Она умеет разговаривать. Вот послушайте, что она хочет вам сказать: </w:t>
      </w:r>
      <w:proofErr w:type="gramStart"/>
      <w:r>
        <w:rPr>
          <w:sz w:val="28"/>
          <w:szCs w:val="28"/>
        </w:rPr>
        <w:t>-З</w:t>
      </w:r>
      <w:proofErr w:type="gramEnd"/>
      <w:r>
        <w:rPr>
          <w:sz w:val="28"/>
          <w:szCs w:val="28"/>
        </w:rPr>
        <w:t>дравствуйте! Я живу в самой большой стране в мир</w:t>
      </w:r>
      <w:proofErr w:type="gramStart"/>
      <w:r>
        <w:rPr>
          <w:sz w:val="28"/>
          <w:szCs w:val="28"/>
        </w:rPr>
        <w:t>е-</w:t>
      </w:r>
      <w:proofErr w:type="gramEnd"/>
      <w:r>
        <w:rPr>
          <w:sz w:val="28"/>
          <w:szCs w:val="28"/>
        </w:rPr>
        <w:t xml:space="preserve"> в России. Есть разные страны. Их много. В разных странах живут разные люди. Они отличаются цветом кожи и внешностью. Они говорят на разных языках. У них свои традиции, свои национальные костюмы и платья. </w:t>
      </w:r>
      <w:proofErr w:type="gramStart"/>
      <w:r>
        <w:rPr>
          <w:sz w:val="28"/>
          <w:szCs w:val="28"/>
        </w:rPr>
        <w:t>И</w:t>
      </w:r>
      <w:proofErr w:type="gramEnd"/>
      <w:r>
        <w:rPr>
          <w:sz w:val="28"/>
          <w:szCs w:val="28"/>
        </w:rPr>
        <w:t xml:space="preserve"> несмотря на все различия, всем людям нужно дружить. Давайте, дружить! </w:t>
      </w:r>
    </w:p>
    <w:p w:rsidR="009B6F5E" w:rsidRDefault="009B6F5E" w:rsidP="009B6F5E">
      <w:pPr>
        <w:rPr>
          <w:sz w:val="28"/>
          <w:szCs w:val="28"/>
        </w:rPr>
      </w:pPr>
      <w:r>
        <w:rPr>
          <w:sz w:val="28"/>
          <w:szCs w:val="28"/>
        </w:rPr>
        <w:lastRenderedPageBreak/>
        <w:t xml:space="preserve">Ребята, обратите внимание, как она красиво одета. Что вы можете сказать о её одежде? </w:t>
      </w:r>
    </w:p>
    <w:p w:rsidR="009B6F5E" w:rsidRDefault="009B6F5E" w:rsidP="009B6F5E">
      <w:pPr>
        <w:rPr>
          <w:sz w:val="28"/>
          <w:szCs w:val="28"/>
        </w:rPr>
      </w:pPr>
      <w:r>
        <w:rPr>
          <w:sz w:val="28"/>
          <w:szCs w:val="28"/>
        </w:rPr>
        <w:t xml:space="preserve">- Она в татарской национальной одежде. </w:t>
      </w:r>
    </w:p>
    <w:p w:rsidR="009B6F5E" w:rsidRDefault="009B6F5E" w:rsidP="009B6F5E">
      <w:pPr>
        <w:rPr>
          <w:sz w:val="28"/>
          <w:szCs w:val="28"/>
        </w:rPr>
      </w:pPr>
      <w:r>
        <w:rPr>
          <w:sz w:val="28"/>
          <w:szCs w:val="28"/>
        </w:rPr>
        <w:t xml:space="preserve">-Правильно, а как вы догадались? </w:t>
      </w:r>
    </w:p>
    <w:p w:rsidR="009B6F5E" w:rsidRDefault="009B6F5E" w:rsidP="009B6F5E">
      <w:pPr>
        <w:rPr>
          <w:sz w:val="28"/>
          <w:szCs w:val="28"/>
        </w:rPr>
      </w:pPr>
      <w:r>
        <w:rPr>
          <w:sz w:val="28"/>
          <w:szCs w:val="28"/>
        </w:rPr>
        <w:t>- На ней длинное платье, вышитый фартук (</w:t>
      </w:r>
      <w:proofErr w:type="spellStart"/>
      <w:r>
        <w:rPr>
          <w:sz w:val="28"/>
          <w:szCs w:val="28"/>
        </w:rPr>
        <w:t>алъяпкыч</w:t>
      </w:r>
      <w:proofErr w:type="spellEnd"/>
      <w:r>
        <w:rPr>
          <w:sz w:val="28"/>
          <w:szCs w:val="28"/>
        </w:rPr>
        <w:t>), сапожки (</w:t>
      </w:r>
      <w:proofErr w:type="spellStart"/>
      <w:r>
        <w:rPr>
          <w:sz w:val="28"/>
          <w:szCs w:val="28"/>
        </w:rPr>
        <w:t>читек</w:t>
      </w:r>
      <w:proofErr w:type="spellEnd"/>
      <w:r>
        <w:rPr>
          <w:sz w:val="28"/>
          <w:szCs w:val="28"/>
        </w:rPr>
        <w:t>), на голов</w:t>
      </w:r>
      <w:proofErr w:type="gramStart"/>
      <w:r>
        <w:rPr>
          <w:sz w:val="28"/>
          <w:szCs w:val="28"/>
        </w:rPr>
        <w:t>е-</w:t>
      </w:r>
      <w:proofErr w:type="gramEnd"/>
      <w:r>
        <w:rPr>
          <w:sz w:val="28"/>
          <w:szCs w:val="28"/>
        </w:rPr>
        <w:t xml:space="preserve"> </w:t>
      </w:r>
      <w:proofErr w:type="spellStart"/>
      <w:r>
        <w:rPr>
          <w:sz w:val="28"/>
          <w:szCs w:val="28"/>
        </w:rPr>
        <w:t>калфак</w:t>
      </w:r>
      <w:proofErr w:type="spellEnd"/>
      <w:r>
        <w:rPr>
          <w:sz w:val="28"/>
          <w:szCs w:val="28"/>
        </w:rPr>
        <w:t>. (Названия одежды закрепляются на татарском языке). Воспитатель обращает внимание на головной убор кукл</w:t>
      </w:r>
      <w:proofErr w:type="gramStart"/>
      <w:r>
        <w:rPr>
          <w:sz w:val="28"/>
          <w:szCs w:val="28"/>
        </w:rPr>
        <w:t>ы-</w:t>
      </w:r>
      <w:proofErr w:type="gramEnd"/>
      <w:r>
        <w:rPr>
          <w:sz w:val="28"/>
          <w:szCs w:val="28"/>
        </w:rPr>
        <w:t xml:space="preserve"> </w:t>
      </w:r>
      <w:proofErr w:type="spellStart"/>
      <w:r>
        <w:rPr>
          <w:sz w:val="28"/>
          <w:szCs w:val="28"/>
        </w:rPr>
        <w:t>калфак</w:t>
      </w:r>
      <w:proofErr w:type="spellEnd"/>
      <w:r>
        <w:rPr>
          <w:sz w:val="28"/>
          <w:szCs w:val="28"/>
        </w:rPr>
        <w:t xml:space="preserve">. Затем рассказывает об особенностях узора, украшающего </w:t>
      </w:r>
      <w:proofErr w:type="spellStart"/>
      <w:r>
        <w:rPr>
          <w:sz w:val="28"/>
          <w:szCs w:val="28"/>
        </w:rPr>
        <w:t>калфак</w:t>
      </w:r>
      <w:proofErr w:type="spellEnd"/>
      <w:r>
        <w:rPr>
          <w:sz w:val="28"/>
          <w:szCs w:val="28"/>
        </w:rPr>
        <w:t>: «Узор расположен в нижней и верхней части головного убора. Узоры в орнамент</w:t>
      </w:r>
      <w:proofErr w:type="gramStart"/>
      <w:r>
        <w:rPr>
          <w:sz w:val="28"/>
          <w:szCs w:val="28"/>
        </w:rPr>
        <w:t>е-</w:t>
      </w:r>
      <w:proofErr w:type="gramEnd"/>
      <w:r>
        <w:rPr>
          <w:sz w:val="28"/>
          <w:szCs w:val="28"/>
        </w:rPr>
        <w:t xml:space="preserve"> цветы, расположенные друг за другом; в верхней части – веточка с цветком тюльпана и листьями». Сообщает детям, что они будут украшать </w:t>
      </w:r>
      <w:proofErr w:type="spellStart"/>
      <w:r>
        <w:rPr>
          <w:sz w:val="28"/>
          <w:szCs w:val="28"/>
        </w:rPr>
        <w:t>калфак</w:t>
      </w:r>
      <w:proofErr w:type="spellEnd"/>
      <w:r>
        <w:rPr>
          <w:sz w:val="28"/>
          <w:szCs w:val="28"/>
        </w:rPr>
        <w:t xml:space="preserve">. Прежде чем дать детям задание, воспитатель выясняет, какие сочетания цветов использованы в узоре. (На желтом фоне красные и зеленые узоры). Подчеркивает, что при выполнении узора можно украсить нижнюю и верхнюю части, вырезать ветку только для верхней части, а на нижнюю наклеить полоску. Затем показывает прием вырезания цветка и листьев из бумаги, сложенной пополам. </w:t>
      </w:r>
    </w:p>
    <w:p w:rsidR="009B6F5E" w:rsidRDefault="009B6F5E" w:rsidP="009B6F5E">
      <w:pPr>
        <w:rPr>
          <w:sz w:val="28"/>
          <w:szCs w:val="28"/>
        </w:rPr>
      </w:pPr>
      <w:r w:rsidRPr="006800A4">
        <w:rPr>
          <w:b/>
          <w:sz w:val="28"/>
          <w:szCs w:val="28"/>
        </w:rPr>
        <w:t xml:space="preserve">                  Пальчиковая гимнастика:  </w:t>
      </w:r>
    </w:p>
    <w:p w:rsidR="009B6F5E" w:rsidRDefault="009B6F5E" w:rsidP="009B6F5E">
      <w:pPr>
        <w:rPr>
          <w:sz w:val="28"/>
          <w:szCs w:val="28"/>
        </w:rPr>
      </w:pPr>
      <w:r>
        <w:rPr>
          <w:sz w:val="28"/>
          <w:szCs w:val="28"/>
        </w:rPr>
        <w:t xml:space="preserve">- </w:t>
      </w:r>
      <w:proofErr w:type="spellStart"/>
      <w:r>
        <w:rPr>
          <w:sz w:val="28"/>
          <w:szCs w:val="28"/>
        </w:rPr>
        <w:t>Бу</w:t>
      </w:r>
      <w:proofErr w:type="spellEnd"/>
      <w:r>
        <w:rPr>
          <w:sz w:val="28"/>
          <w:szCs w:val="28"/>
        </w:rPr>
        <w:t xml:space="preserve"> </w:t>
      </w:r>
      <w:proofErr w:type="spellStart"/>
      <w:r>
        <w:rPr>
          <w:sz w:val="28"/>
          <w:szCs w:val="28"/>
        </w:rPr>
        <w:t>барма</w:t>
      </w:r>
      <w:proofErr w:type="gramStart"/>
      <w:r>
        <w:rPr>
          <w:sz w:val="28"/>
          <w:szCs w:val="28"/>
        </w:rPr>
        <w:t>к</w:t>
      </w:r>
      <w:proofErr w:type="spellEnd"/>
      <w:r>
        <w:rPr>
          <w:sz w:val="28"/>
          <w:szCs w:val="28"/>
        </w:rPr>
        <w:t>-</w:t>
      </w:r>
      <w:proofErr w:type="gramEnd"/>
      <w:r>
        <w:rPr>
          <w:sz w:val="28"/>
          <w:szCs w:val="28"/>
        </w:rPr>
        <w:t xml:space="preserve"> </w:t>
      </w:r>
      <w:proofErr w:type="spellStart"/>
      <w:r>
        <w:rPr>
          <w:sz w:val="28"/>
          <w:szCs w:val="28"/>
        </w:rPr>
        <w:t>бабай</w:t>
      </w:r>
      <w:proofErr w:type="spellEnd"/>
      <w:r>
        <w:rPr>
          <w:sz w:val="28"/>
          <w:szCs w:val="28"/>
        </w:rPr>
        <w:t xml:space="preserve">, </w:t>
      </w:r>
    </w:p>
    <w:p w:rsidR="009B6F5E" w:rsidRDefault="009B6F5E" w:rsidP="009B6F5E">
      <w:pPr>
        <w:rPr>
          <w:sz w:val="28"/>
          <w:szCs w:val="28"/>
        </w:rPr>
      </w:pPr>
      <w:r>
        <w:rPr>
          <w:sz w:val="28"/>
          <w:szCs w:val="28"/>
        </w:rPr>
        <w:t xml:space="preserve">- </w:t>
      </w:r>
      <w:proofErr w:type="spellStart"/>
      <w:r>
        <w:rPr>
          <w:sz w:val="28"/>
          <w:szCs w:val="28"/>
        </w:rPr>
        <w:t>Бу</w:t>
      </w:r>
      <w:proofErr w:type="spellEnd"/>
      <w:r>
        <w:rPr>
          <w:sz w:val="28"/>
          <w:szCs w:val="28"/>
        </w:rPr>
        <w:t xml:space="preserve"> </w:t>
      </w:r>
      <w:proofErr w:type="spellStart"/>
      <w:r>
        <w:rPr>
          <w:sz w:val="28"/>
          <w:szCs w:val="28"/>
        </w:rPr>
        <w:t>барма</w:t>
      </w:r>
      <w:proofErr w:type="gramStart"/>
      <w:r>
        <w:rPr>
          <w:sz w:val="28"/>
          <w:szCs w:val="28"/>
        </w:rPr>
        <w:t>к</w:t>
      </w:r>
      <w:proofErr w:type="spellEnd"/>
      <w:r>
        <w:rPr>
          <w:sz w:val="28"/>
          <w:szCs w:val="28"/>
        </w:rPr>
        <w:t>-</w:t>
      </w:r>
      <w:proofErr w:type="gramEnd"/>
      <w:r>
        <w:rPr>
          <w:sz w:val="28"/>
          <w:szCs w:val="28"/>
        </w:rPr>
        <w:t xml:space="preserve"> </w:t>
      </w:r>
      <w:r>
        <w:rPr>
          <w:rFonts w:ascii="Arial" w:hAnsi="Arial" w:cs="Arial"/>
          <w:sz w:val="24"/>
          <w:szCs w:val="24"/>
          <w:lang w:val="tt-RU"/>
        </w:rPr>
        <w:t>ә</w:t>
      </w:r>
      <w:proofErr w:type="spellStart"/>
      <w:r>
        <w:rPr>
          <w:sz w:val="28"/>
          <w:szCs w:val="28"/>
        </w:rPr>
        <w:t>би</w:t>
      </w:r>
      <w:proofErr w:type="spellEnd"/>
      <w:r>
        <w:rPr>
          <w:sz w:val="28"/>
          <w:szCs w:val="28"/>
        </w:rPr>
        <w:t xml:space="preserve">, </w:t>
      </w:r>
    </w:p>
    <w:p w:rsidR="009B6F5E" w:rsidRDefault="009B6F5E" w:rsidP="009B6F5E">
      <w:pPr>
        <w:rPr>
          <w:sz w:val="28"/>
          <w:szCs w:val="28"/>
        </w:rPr>
      </w:pPr>
      <w:r>
        <w:rPr>
          <w:sz w:val="28"/>
          <w:szCs w:val="28"/>
        </w:rPr>
        <w:t xml:space="preserve">- </w:t>
      </w:r>
      <w:proofErr w:type="spellStart"/>
      <w:r>
        <w:rPr>
          <w:sz w:val="28"/>
          <w:szCs w:val="28"/>
        </w:rPr>
        <w:t>Бу</w:t>
      </w:r>
      <w:proofErr w:type="spellEnd"/>
      <w:r>
        <w:rPr>
          <w:sz w:val="28"/>
          <w:szCs w:val="28"/>
        </w:rPr>
        <w:t xml:space="preserve"> </w:t>
      </w:r>
      <w:proofErr w:type="spellStart"/>
      <w:r>
        <w:rPr>
          <w:sz w:val="28"/>
          <w:szCs w:val="28"/>
        </w:rPr>
        <w:t>барма</w:t>
      </w:r>
      <w:proofErr w:type="gramStart"/>
      <w:r>
        <w:rPr>
          <w:sz w:val="28"/>
          <w:szCs w:val="28"/>
        </w:rPr>
        <w:t>к</w:t>
      </w:r>
      <w:proofErr w:type="spellEnd"/>
      <w:r>
        <w:rPr>
          <w:sz w:val="28"/>
          <w:szCs w:val="28"/>
        </w:rPr>
        <w:t>-</w:t>
      </w:r>
      <w:proofErr w:type="gramEnd"/>
      <w:r>
        <w:rPr>
          <w:sz w:val="28"/>
          <w:szCs w:val="28"/>
        </w:rPr>
        <w:t xml:space="preserve"> </w:t>
      </w:r>
      <w:r>
        <w:rPr>
          <w:rFonts w:ascii="Arial" w:hAnsi="Arial" w:cs="Arial"/>
          <w:sz w:val="24"/>
          <w:szCs w:val="24"/>
          <w:lang w:val="tt-RU"/>
        </w:rPr>
        <w:t>ә</w:t>
      </w:r>
      <w:proofErr w:type="spellStart"/>
      <w:r>
        <w:rPr>
          <w:sz w:val="28"/>
          <w:szCs w:val="28"/>
        </w:rPr>
        <w:t>ти</w:t>
      </w:r>
      <w:proofErr w:type="spellEnd"/>
      <w:r>
        <w:rPr>
          <w:sz w:val="28"/>
          <w:szCs w:val="28"/>
        </w:rPr>
        <w:t xml:space="preserve">, </w:t>
      </w:r>
    </w:p>
    <w:p w:rsidR="009B6F5E" w:rsidRDefault="009B6F5E" w:rsidP="009B6F5E">
      <w:pPr>
        <w:rPr>
          <w:sz w:val="28"/>
          <w:szCs w:val="28"/>
        </w:rPr>
      </w:pPr>
      <w:r>
        <w:rPr>
          <w:sz w:val="28"/>
          <w:szCs w:val="28"/>
        </w:rPr>
        <w:t xml:space="preserve">- </w:t>
      </w:r>
      <w:r>
        <w:rPr>
          <w:sz w:val="28"/>
          <w:szCs w:val="28"/>
          <w:lang w:val="tt-RU"/>
        </w:rPr>
        <w:t>Б</w:t>
      </w:r>
      <w:r>
        <w:rPr>
          <w:sz w:val="28"/>
          <w:szCs w:val="28"/>
        </w:rPr>
        <w:t xml:space="preserve">у </w:t>
      </w:r>
      <w:proofErr w:type="spellStart"/>
      <w:r>
        <w:rPr>
          <w:sz w:val="28"/>
          <w:szCs w:val="28"/>
        </w:rPr>
        <w:t>барма</w:t>
      </w:r>
      <w:proofErr w:type="gramStart"/>
      <w:r>
        <w:rPr>
          <w:sz w:val="28"/>
          <w:szCs w:val="28"/>
        </w:rPr>
        <w:t>к</w:t>
      </w:r>
      <w:proofErr w:type="spellEnd"/>
      <w:r>
        <w:rPr>
          <w:sz w:val="28"/>
          <w:szCs w:val="28"/>
        </w:rPr>
        <w:t>-</w:t>
      </w:r>
      <w:proofErr w:type="gramEnd"/>
      <w:r>
        <w:rPr>
          <w:sz w:val="28"/>
          <w:szCs w:val="28"/>
        </w:rPr>
        <w:t xml:space="preserve"> </w:t>
      </w:r>
      <w:r>
        <w:rPr>
          <w:rFonts w:ascii="Arial" w:hAnsi="Arial" w:cs="Arial"/>
          <w:sz w:val="24"/>
          <w:szCs w:val="24"/>
          <w:lang w:val="tt-RU"/>
        </w:rPr>
        <w:t>ә</w:t>
      </w:r>
      <w:r>
        <w:rPr>
          <w:rFonts w:ascii="Arial" w:hAnsi="Arial" w:cs="Arial"/>
          <w:sz w:val="28"/>
          <w:szCs w:val="28"/>
          <w:lang w:val="tt-RU"/>
        </w:rPr>
        <w:t>ни</w:t>
      </w:r>
      <w:r>
        <w:rPr>
          <w:sz w:val="28"/>
          <w:szCs w:val="28"/>
        </w:rPr>
        <w:t xml:space="preserve">, </w:t>
      </w:r>
    </w:p>
    <w:p w:rsidR="009B6F5E" w:rsidRDefault="009B6F5E" w:rsidP="009B6F5E">
      <w:pPr>
        <w:rPr>
          <w:sz w:val="28"/>
          <w:szCs w:val="28"/>
        </w:rPr>
      </w:pPr>
      <w:r>
        <w:rPr>
          <w:sz w:val="28"/>
          <w:szCs w:val="28"/>
        </w:rPr>
        <w:t xml:space="preserve">- </w:t>
      </w:r>
      <w:proofErr w:type="spellStart"/>
      <w:r>
        <w:rPr>
          <w:sz w:val="28"/>
          <w:szCs w:val="28"/>
        </w:rPr>
        <w:t>Бу</w:t>
      </w:r>
      <w:proofErr w:type="spellEnd"/>
      <w:r>
        <w:rPr>
          <w:sz w:val="28"/>
          <w:szCs w:val="28"/>
        </w:rPr>
        <w:t xml:space="preserve"> </w:t>
      </w:r>
      <w:proofErr w:type="spellStart"/>
      <w:r>
        <w:rPr>
          <w:sz w:val="28"/>
          <w:szCs w:val="28"/>
        </w:rPr>
        <w:t>барма</w:t>
      </w:r>
      <w:proofErr w:type="gramStart"/>
      <w:r>
        <w:rPr>
          <w:sz w:val="28"/>
          <w:szCs w:val="28"/>
        </w:rPr>
        <w:t>к</w:t>
      </w:r>
      <w:proofErr w:type="spellEnd"/>
      <w:r>
        <w:rPr>
          <w:sz w:val="28"/>
          <w:szCs w:val="28"/>
        </w:rPr>
        <w:t>-</w:t>
      </w:r>
      <w:proofErr w:type="gramEnd"/>
      <w:r>
        <w:rPr>
          <w:sz w:val="28"/>
          <w:szCs w:val="28"/>
        </w:rPr>
        <w:t xml:space="preserve"> </w:t>
      </w:r>
      <w:r>
        <w:rPr>
          <w:sz w:val="28"/>
          <w:szCs w:val="28"/>
          <w:lang w:val="tt-RU"/>
        </w:rPr>
        <w:t>н</w:t>
      </w:r>
      <w:r>
        <w:rPr>
          <w:rFonts w:ascii="Arial" w:hAnsi="Arial" w:cs="Arial"/>
          <w:sz w:val="24"/>
          <w:szCs w:val="24"/>
          <w:lang w:val="tt-RU"/>
        </w:rPr>
        <w:t>ән</w:t>
      </w:r>
      <w:r>
        <w:rPr>
          <w:rFonts w:ascii="Arial" w:hAnsi="Arial" w:cs="Arial"/>
          <w:sz w:val="28"/>
          <w:szCs w:val="28"/>
          <w:lang w:val="tt-RU"/>
        </w:rPr>
        <w:t xml:space="preserve">и </w:t>
      </w:r>
      <w:r>
        <w:rPr>
          <w:sz w:val="28"/>
          <w:szCs w:val="28"/>
        </w:rPr>
        <w:t xml:space="preserve"> </w:t>
      </w:r>
      <w:r w:rsidRPr="00AA1F46">
        <w:rPr>
          <w:sz w:val="24"/>
          <w:szCs w:val="24"/>
          <w:lang w:val="tt-RU"/>
        </w:rPr>
        <w:t>б</w:t>
      </w:r>
      <w:r>
        <w:rPr>
          <w:rFonts w:ascii="Arial" w:hAnsi="Arial" w:cs="Arial"/>
          <w:sz w:val="24"/>
          <w:szCs w:val="24"/>
          <w:lang w:val="tt-RU"/>
        </w:rPr>
        <w:t>ә</w:t>
      </w:r>
      <w:r w:rsidRPr="00AA1F46">
        <w:rPr>
          <w:rFonts w:ascii="Arial" w:hAnsi="Arial" w:cs="Arial"/>
          <w:sz w:val="24"/>
          <w:szCs w:val="24"/>
          <w:lang w:val="tt-RU"/>
        </w:rPr>
        <w:t>б</w:t>
      </w:r>
      <w:r w:rsidRPr="00AA1F46">
        <w:rPr>
          <w:sz w:val="28"/>
          <w:szCs w:val="28"/>
          <w:lang w:val="tt-RU"/>
        </w:rPr>
        <w:t>и</w:t>
      </w:r>
      <w:r>
        <w:rPr>
          <w:sz w:val="28"/>
          <w:szCs w:val="28"/>
        </w:rPr>
        <w:t xml:space="preserve">, </w:t>
      </w:r>
    </w:p>
    <w:p w:rsidR="009B6F5E" w:rsidRDefault="009B6F5E" w:rsidP="009B6F5E">
      <w:pPr>
        <w:rPr>
          <w:sz w:val="28"/>
          <w:szCs w:val="28"/>
        </w:rPr>
      </w:pPr>
      <w:r>
        <w:rPr>
          <w:sz w:val="28"/>
          <w:szCs w:val="28"/>
        </w:rPr>
        <w:t xml:space="preserve">- </w:t>
      </w:r>
      <w:proofErr w:type="spellStart"/>
      <w:r>
        <w:rPr>
          <w:sz w:val="28"/>
          <w:szCs w:val="28"/>
        </w:rPr>
        <w:t>Анын</w:t>
      </w:r>
      <w:proofErr w:type="spellEnd"/>
      <w:r>
        <w:rPr>
          <w:sz w:val="28"/>
          <w:szCs w:val="28"/>
        </w:rPr>
        <w:t xml:space="preserve"> </w:t>
      </w:r>
      <w:proofErr w:type="spellStart"/>
      <w:r>
        <w:rPr>
          <w:sz w:val="28"/>
          <w:szCs w:val="28"/>
        </w:rPr>
        <w:t>исем</w:t>
      </w:r>
      <w:proofErr w:type="gramStart"/>
      <w:r>
        <w:rPr>
          <w:sz w:val="28"/>
          <w:szCs w:val="28"/>
        </w:rPr>
        <w:t>е</w:t>
      </w:r>
      <w:proofErr w:type="spellEnd"/>
      <w:r>
        <w:rPr>
          <w:sz w:val="28"/>
          <w:szCs w:val="28"/>
        </w:rPr>
        <w:t>-</w:t>
      </w:r>
      <w:proofErr w:type="gramEnd"/>
      <w:r>
        <w:rPr>
          <w:sz w:val="28"/>
          <w:szCs w:val="28"/>
        </w:rPr>
        <w:t xml:space="preserve"> </w:t>
      </w:r>
      <w:r w:rsidRPr="00AA1F46">
        <w:rPr>
          <w:sz w:val="28"/>
          <w:szCs w:val="28"/>
        </w:rPr>
        <w:t>ч</w:t>
      </w:r>
      <w:r w:rsidRPr="00AA1F46">
        <w:rPr>
          <w:rFonts w:ascii="Arial" w:hAnsi="Arial" w:cs="Arial"/>
          <w:sz w:val="24"/>
          <w:szCs w:val="24"/>
          <w:lang w:val="tt-RU"/>
        </w:rPr>
        <w:t>ә</w:t>
      </w:r>
      <w:proofErr w:type="spellStart"/>
      <w:r w:rsidRPr="00AA1F46">
        <w:rPr>
          <w:sz w:val="28"/>
          <w:szCs w:val="28"/>
        </w:rPr>
        <w:t>нти</w:t>
      </w:r>
      <w:proofErr w:type="spellEnd"/>
      <w:r>
        <w:rPr>
          <w:sz w:val="28"/>
          <w:szCs w:val="28"/>
        </w:rPr>
        <w:t xml:space="preserve">. </w:t>
      </w:r>
    </w:p>
    <w:p w:rsidR="009B6F5E" w:rsidRDefault="009B6F5E" w:rsidP="009B6F5E">
      <w:pPr>
        <w:rPr>
          <w:sz w:val="28"/>
          <w:szCs w:val="28"/>
        </w:rPr>
      </w:pPr>
      <w:r>
        <w:rPr>
          <w:sz w:val="28"/>
          <w:szCs w:val="28"/>
        </w:rPr>
        <w:t xml:space="preserve">Воспитатель включает спокойную музыку, дети самостоятельно вырезают необходимые детали и выполняют аппликацию. </w:t>
      </w:r>
    </w:p>
    <w:p w:rsidR="009B6F5E" w:rsidRDefault="009B6F5E" w:rsidP="009B6F5E">
      <w:pPr>
        <w:rPr>
          <w:sz w:val="28"/>
          <w:szCs w:val="28"/>
        </w:rPr>
      </w:pPr>
      <w:r w:rsidRPr="00EA4700">
        <w:rPr>
          <w:b/>
          <w:sz w:val="28"/>
          <w:szCs w:val="28"/>
        </w:rPr>
        <w:t xml:space="preserve">5. Итог занятия. </w:t>
      </w:r>
    </w:p>
    <w:p w:rsidR="0007639E" w:rsidRPr="009B6F5E" w:rsidRDefault="009B6F5E">
      <w:pPr>
        <w:rPr>
          <w:sz w:val="28"/>
          <w:szCs w:val="28"/>
          <w:lang w:val="tt-RU"/>
        </w:rPr>
      </w:pPr>
      <w:r>
        <w:rPr>
          <w:sz w:val="28"/>
          <w:szCs w:val="28"/>
        </w:rPr>
        <w:t>Предложить детям ознакомиться работой своих товарищей, выбрать наиболее выразительные и аккуратные</w:t>
      </w:r>
      <w:proofErr w:type="gramStart"/>
      <w:r>
        <w:rPr>
          <w:sz w:val="28"/>
          <w:szCs w:val="28"/>
        </w:rPr>
        <w:t xml:space="preserve"> .</w:t>
      </w:r>
      <w:proofErr w:type="gramEnd"/>
      <w:r>
        <w:rPr>
          <w:sz w:val="28"/>
          <w:szCs w:val="28"/>
        </w:rPr>
        <w:t xml:space="preserve"> Похвалить тех, кто сумел создать красивую композицию. </w:t>
      </w:r>
      <w:bookmarkStart w:id="0" w:name="_GoBack"/>
      <w:bookmarkEnd w:id="0"/>
    </w:p>
    <w:sectPr w:rsidR="0007639E" w:rsidRPr="009B6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5E"/>
    <w:rsid w:val="0007639E"/>
    <w:rsid w:val="0012771F"/>
    <w:rsid w:val="003E42E4"/>
    <w:rsid w:val="009A6315"/>
    <w:rsid w:val="009B6F5E"/>
    <w:rsid w:val="00FE1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5E"/>
  </w:style>
  <w:style w:type="paragraph" w:styleId="1">
    <w:name w:val="heading 1"/>
    <w:basedOn w:val="a"/>
    <w:next w:val="a"/>
    <w:link w:val="10"/>
    <w:uiPriority w:val="9"/>
    <w:qFormat/>
    <w:rsid w:val="00FE1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1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1A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A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E1A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E1A9B"/>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FE1A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E1A9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FE1A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5E"/>
  </w:style>
  <w:style w:type="paragraph" w:styleId="1">
    <w:name w:val="heading 1"/>
    <w:basedOn w:val="a"/>
    <w:next w:val="a"/>
    <w:link w:val="10"/>
    <w:uiPriority w:val="9"/>
    <w:qFormat/>
    <w:rsid w:val="00FE1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1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1A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A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E1A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E1A9B"/>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FE1A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E1A9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FE1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1</cp:revision>
  <dcterms:created xsi:type="dcterms:W3CDTF">2015-02-04T18:29:00Z</dcterms:created>
  <dcterms:modified xsi:type="dcterms:W3CDTF">2015-02-04T18:29:00Z</dcterms:modified>
</cp:coreProperties>
</file>