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31" w:rsidRPr="00A801BB" w:rsidRDefault="00E57C31" w:rsidP="00A801BB">
      <w:pPr>
        <w:pStyle w:val="4"/>
        <w:shd w:val="clear" w:color="auto" w:fill="FFFFFF"/>
        <w:spacing w:line="276" w:lineRule="auto"/>
        <w:rPr>
          <w:sz w:val="36"/>
          <w:szCs w:val="36"/>
        </w:rPr>
      </w:pPr>
      <w:r w:rsidRPr="00A801BB">
        <w:rPr>
          <w:sz w:val="36"/>
          <w:szCs w:val="36"/>
        </w:rPr>
        <w:t>«</w:t>
      </w:r>
      <w:r w:rsidRPr="00A801BB">
        <w:rPr>
          <w:rFonts w:ascii="Arial;Helvetica;Liberation Sans" w:hAnsi="Arial;Helvetica;Liberation Sans"/>
          <w:color w:val="555555"/>
          <w:sz w:val="36"/>
          <w:szCs w:val="36"/>
        </w:rPr>
        <w:t xml:space="preserve">Создание условий для </w:t>
      </w:r>
      <w:proofErr w:type="gramStart"/>
      <w:r w:rsidRPr="00A801BB">
        <w:rPr>
          <w:rFonts w:ascii="Arial;Helvetica;Liberation Sans" w:hAnsi="Arial;Helvetica;Liberation Sans"/>
          <w:color w:val="555555"/>
          <w:sz w:val="36"/>
          <w:szCs w:val="36"/>
        </w:rPr>
        <w:t>физкультурно-оздоровительной</w:t>
      </w:r>
      <w:proofErr w:type="gramEnd"/>
    </w:p>
    <w:p w:rsidR="003714A1" w:rsidRPr="00A801BB" w:rsidRDefault="00E57C31" w:rsidP="003714A1">
      <w:pPr>
        <w:pStyle w:val="4"/>
        <w:shd w:val="clear" w:color="auto" w:fill="FFFFFF"/>
        <w:spacing w:line="276" w:lineRule="auto"/>
        <w:jc w:val="center"/>
        <w:rPr>
          <w:rFonts w:ascii="Arial;Helvetica;Liberation Sans" w:hAnsi="Arial;Helvetica;Liberation Sans"/>
          <w:color w:val="555555"/>
          <w:sz w:val="36"/>
          <w:szCs w:val="36"/>
        </w:rPr>
      </w:pPr>
      <w:r w:rsidRPr="00A801BB">
        <w:rPr>
          <w:rFonts w:ascii="Arial;Helvetica;Liberation Sans" w:hAnsi="Arial;Helvetica;Liberation Sans"/>
          <w:color w:val="555555"/>
          <w:sz w:val="36"/>
          <w:szCs w:val="36"/>
        </w:rPr>
        <w:t xml:space="preserve">работы в </w:t>
      </w:r>
      <w:r w:rsidR="00FE580B" w:rsidRPr="00A801BB">
        <w:rPr>
          <w:rFonts w:ascii="Arial;Helvetica;Liberation Sans" w:hAnsi="Arial;Helvetica;Liberation Sans"/>
          <w:color w:val="555555"/>
          <w:sz w:val="36"/>
          <w:szCs w:val="36"/>
        </w:rPr>
        <w:t xml:space="preserve">разновозрастной группе </w:t>
      </w:r>
      <w:r w:rsidRPr="00A801BB">
        <w:rPr>
          <w:rFonts w:ascii="Arial;Helvetica;Liberation Sans" w:hAnsi="Arial;Helvetica;Liberation Sans"/>
          <w:color w:val="555555"/>
          <w:sz w:val="36"/>
          <w:szCs w:val="36"/>
        </w:rPr>
        <w:t>– предметно-развивающая сред</w:t>
      </w:r>
      <w:r w:rsidR="009C0692" w:rsidRPr="00A801BB">
        <w:rPr>
          <w:rFonts w:ascii="Arial;Helvetica;Liberation Sans" w:hAnsi="Arial;Helvetica;Liberation Sans"/>
          <w:color w:val="555555"/>
          <w:sz w:val="36"/>
          <w:szCs w:val="36"/>
        </w:rPr>
        <w:t>а</w:t>
      </w:r>
      <w:r w:rsidR="009C0692" w:rsidRPr="00A801BB">
        <w:rPr>
          <w:rFonts w:ascii="Arial;Helvetica;Liberation Sans" w:hAnsi="Arial;Helvetica;Liberation Sans" w:hint="eastAsia"/>
          <w:color w:val="555555"/>
          <w:sz w:val="36"/>
          <w:szCs w:val="36"/>
        </w:rPr>
        <w:t>»</w:t>
      </w:r>
      <w:r w:rsidR="009C0692" w:rsidRPr="00A801BB">
        <w:rPr>
          <w:rFonts w:ascii="Arial;Helvetica;Liberation Sans" w:hAnsi="Arial;Helvetica;Liberation Sans"/>
          <w:color w:val="555555"/>
          <w:sz w:val="36"/>
          <w:szCs w:val="36"/>
        </w:rPr>
        <w:t>.</w:t>
      </w:r>
    </w:p>
    <w:p w:rsidR="00D83937" w:rsidRPr="003714A1" w:rsidRDefault="00C34010" w:rsidP="00A801BB">
      <w:pPr>
        <w:pStyle w:val="4"/>
        <w:shd w:val="clear" w:color="auto" w:fill="FFFFFF"/>
        <w:spacing w:line="276" w:lineRule="auto"/>
        <w:jc w:val="center"/>
        <w:rPr>
          <w:rFonts w:ascii="Arial;Helvetica;Liberation Sans" w:hAnsi="Arial;Helvetica;Liberation Sans"/>
          <w:color w:val="555555"/>
          <w:sz w:val="32"/>
          <w:szCs w:val="32"/>
        </w:rPr>
      </w:pPr>
      <w:r>
        <w:rPr>
          <w:rFonts w:ascii="Arial;Helvetica;Liberation Sans" w:hAnsi="Arial;Helvetica;Liberation Sans"/>
          <w:color w:val="000000" w:themeColor="text1"/>
          <w:sz w:val="21"/>
        </w:rPr>
        <w:t>Ф</w:t>
      </w:r>
      <w:r w:rsidR="00696229">
        <w:rPr>
          <w:rFonts w:ascii="Arial;Helvetica;Liberation Sans" w:hAnsi="Arial;Helvetica;Liberation Sans"/>
          <w:color w:val="000000" w:themeColor="text1"/>
          <w:sz w:val="21"/>
        </w:rPr>
        <w:t xml:space="preserve">изкультурный уголок гр. №1 </w:t>
      </w:r>
      <w:r w:rsidR="00696229">
        <w:rPr>
          <w:rFonts w:ascii="Arial;Helvetica;Liberation Sans" w:hAnsi="Arial;Helvetica;Liberation Sans" w:hint="eastAsia"/>
          <w:color w:val="000000" w:themeColor="text1"/>
          <w:sz w:val="21"/>
        </w:rPr>
        <w:t>«</w:t>
      </w:r>
      <w:r w:rsidR="00696229">
        <w:rPr>
          <w:rFonts w:ascii="Arial;Helvetica;Liberation Sans" w:hAnsi="Arial;Helvetica;Liberation Sans"/>
          <w:color w:val="000000" w:themeColor="text1"/>
          <w:sz w:val="21"/>
        </w:rPr>
        <w:t>Неваляшки</w:t>
      </w:r>
      <w:r w:rsidR="00696229">
        <w:rPr>
          <w:rFonts w:ascii="Arial;Helvetica;Liberation Sans" w:hAnsi="Arial;Helvetica;Liberation Sans" w:hint="eastAsia"/>
          <w:color w:val="000000" w:themeColor="text1"/>
          <w:sz w:val="21"/>
        </w:rPr>
        <w:t>»</w:t>
      </w:r>
      <w:r w:rsidR="00696229">
        <w:rPr>
          <w:rFonts w:ascii="Arial;Helvetica;Liberation Sans" w:hAnsi="Arial;Helvetica;Liberation Sans"/>
          <w:color w:val="000000" w:themeColor="text1"/>
          <w:sz w:val="21"/>
        </w:rPr>
        <w:t>.</w:t>
      </w:r>
    </w:p>
    <w:p w:rsidR="003714A1" w:rsidRDefault="003714A1" w:rsidP="00D83937">
      <w:pPr>
        <w:shd w:val="clear" w:color="auto" w:fill="FFFFFF"/>
        <w:spacing w:line="240" w:lineRule="auto"/>
        <w:rPr>
          <w:rFonts w:ascii="Arial;Helvetica;Liberation Sans" w:hAnsi="Arial;Helvetica;Liberation Sans"/>
          <w:b/>
          <w:color w:val="000000" w:themeColor="text1"/>
          <w:sz w:val="20"/>
          <w:szCs w:val="20"/>
        </w:rPr>
      </w:pPr>
    </w:p>
    <w:p w:rsidR="00696229" w:rsidRPr="00D83937" w:rsidRDefault="00696229" w:rsidP="00D83937">
      <w:pPr>
        <w:shd w:val="clear" w:color="auto" w:fill="FFFFFF"/>
        <w:spacing w:line="240" w:lineRule="auto"/>
        <w:rPr>
          <w:rFonts w:ascii="Arial;Helvetica;Liberation Sans" w:hAnsi="Arial;Helvetica;Liberation Sans"/>
          <w:b/>
          <w:color w:val="000000" w:themeColor="text1"/>
          <w:sz w:val="20"/>
          <w:szCs w:val="20"/>
        </w:rPr>
      </w:pPr>
      <w:r w:rsidRPr="00D83937">
        <w:rPr>
          <w:rFonts w:ascii="Arial;Helvetica;Liberation Sans" w:hAnsi="Arial;Helvetica;Liberation Sans"/>
          <w:b/>
          <w:color w:val="000000" w:themeColor="text1"/>
          <w:sz w:val="20"/>
          <w:szCs w:val="20"/>
        </w:rPr>
        <w:t>- мячи мягкие,</w:t>
      </w:r>
    </w:p>
    <w:p w:rsidR="00D83937" w:rsidRPr="00D83937" w:rsidRDefault="00D83937" w:rsidP="00D83937">
      <w:pPr>
        <w:pStyle w:val="a5"/>
        <w:spacing w:before="225" w:after="225" w:line="240" w:lineRule="auto"/>
        <w:rPr>
          <w:rFonts w:ascii="Arial;Helvetica;Liberation Sans" w:hAnsi="Arial;Helvetica;Liberation Sans" w:hint="eastAsia"/>
          <w:b/>
          <w:color w:val="000000" w:themeColor="text1"/>
          <w:sz w:val="20"/>
          <w:szCs w:val="20"/>
        </w:rPr>
      </w:pPr>
      <w:r w:rsidRPr="00D83937">
        <w:rPr>
          <w:rFonts w:ascii="Arial;Helvetica;Liberation Sans" w:hAnsi="Arial;Helvetica;Liberation Sans"/>
          <w:b/>
          <w:color w:val="000000" w:themeColor="text1"/>
          <w:sz w:val="20"/>
          <w:szCs w:val="20"/>
        </w:rPr>
        <w:t xml:space="preserve">- мячи маленькие </w:t>
      </w:r>
    </w:p>
    <w:p w:rsidR="00C34010" w:rsidRPr="00D83937" w:rsidRDefault="00696229" w:rsidP="00D83937">
      <w:pPr>
        <w:pStyle w:val="a5"/>
        <w:spacing w:before="225" w:after="225" w:line="240" w:lineRule="auto"/>
        <w:rPr>
          <w:rFonts w:ascii="Arial;Helvetica;Liberation Sans" w:hAnsi="Arial;Helvetica;Liberation Sans" w:hint="eastAsia"/>
          <w:b/>
          <w:color w:val="000000" w:themeColor="text1"/>
          <w:sz w:val="20"/>
          <w:szCs w:val="20"/>
        </w:rPr>
      </w:pPr>
      <w:r w:rsidRPr="00D83937">
        <w:rPr>
          <w:rFonts w:ascii="Arial;Helvetica;Liberation Sans" w:hAnsi="Arial;Helvetica;Liberation Sans"/>
          <w:b/>
          <w:color w:val="000000" w:themeColor="text1"/>
          <w:sz w:val="20"/>
          <w:szCs w:val="20"/>
        </w:rPr>
        <w:t>резиновые</w:t>
      </w:r>
      <w:r w:rsidR="00C34010" w:rsidRPr="00D83937">
        <w:rPr>
          <w:rFonts w:ascii="Arial;Helvetica;Liberation Sans" w:hAnsi="Arial;Helvetica;Liberation Sans"/>
          <w:b/>
          <w:color w:val="000000" w:themeColor="text1"/>
          <w:sz w:val="20"/>
          <w:szCs w:val="20"/>
        </w:rPr>
        <w:t xml:space="preserve">,                                               </w:t>
      </w:r>
    </w:p>
    <w:p w:rsidR="00696229" w:rsidRPr="00D83937" w:rsidRDefault="00696229" w:rsidP="00D83937">
      <w:pPr>
        <w:pStyle w:val="a5"/>
        <w:spacing w:before="225" w:after="225" w:line="240" w:lineRule="auto"/>
        <w:rPr>
          <w:rFonts w:ascii="Arial;Helvetica;Liberation Sans" w:hAnsi="Arial;Helvetica;Liberation Sans" w:hint="eastAsia"/>
          <w:b/>
          <w:color w:val="000000" w:themeColor="text1"/>
          <w:sz w:val="20"/>
          <w:szCs w:val="20"/>
        </w:rPr>
      </w:pPr>
      <w:r w:rsidRPr="00D83937">
        <w:rPr>
          <w:rFonts w:ascii="Arial;Helvetica;Liberation Sans" w:hAnsi="Arial;Helvetica;Liberation Sans"/>
          <w:b/>
          <w:color w:val="000000" w:themeColor="text1"/>
          <w:sz w:val="20"/>
          <w:szCs w:val="20"/>
        </w:rPr>
        <w:t xml:space="preserve">- мячи </w:t>
      </w:r>
      <w:r w:rsidRPr="00D83937">
        <w:rPr>
          <w:rFonts w:ascii="Arial;Helvetica;Liberation Sans" w:hAnsi="Arial;Helvetica;Liberation Sans" w:hint="eastAsia"/>
          <w:b/>
          <w:color w:val="000000" w:themeColor="text1"/>
          <w:sz w:val="20"/>
          <w:szCs w:val="20"/>
        </w:rPr>
        <w:t>«</w:t>
      </w:r>
      <w:r w:rsidRPr="00D83937">
        <w:rPr>
          <w:rFonts w:ascii="Arial;Helvetica;Liberation Sans" w:hAnsi="Arial;Helvetica;Liberation Sans"/>
          <w:b/>
          <w:color w:val="000000" w:themeColor="text1"/>
          <w:sz w:val="20"/>
          <w:szCs w:val="20"/>
        </w:rPr>
        <w:t>прыгуны</w:t>
      </w:r>
      <w:r w:rsidRPr="00D83937">
        <w:rPr>
          <w:rFonts w:ascii="Arial;Helvetica;Liberation Sans" w:hAnsi="Arial;Helvetica;Liberation Sans" w:hint="eastAsia"/>
          <w:b/>
          <w:color w:val="000000" w:themeColor="text1"/>
          <w:sz w:val="20"/>
          <w:szCs w:val="20"/>
        </w:rPr>
        <w:t>»</w:t>
      </w:r>
      <w:r w:rsidRPr="00D83937">
        <w:rPr>
          <w:rFonts w:ascii="Arial;Helvetica;Liberation Sans" w:hAnsi="Arial;Helvetica;Liberation Sans"/>
          <w:b/>
          <w:color w:val="000000" w:themeColor="text1"/>
          <w:sz w:val="20"/>
          <w:szCs w:val="20"/>
        </w:rPr>
        <w:t>,</w:t>
      </w:r>
    </w:p>
    <w:p w:rsidR="00696229" w:rsidRPr="00D83937" w:rsidRDefault="00696229" w:rsidP="00D83937">
      <w:pPr>
        <w:pStyle w:val="a5"/>
        <w:spacing w:before="225" w:after="225" w:line="240" w:lineRule="auto"/>
        <w:rPr>
          <w:rFonts w:ascii="Arial;Helvetica;Liberation Sans" w:hAnsi="Arial;Helvetica;Liberation Sans" w:hint="eastAsia"/>
          <w:b/>
          <w:color w:val="000000" w:themeColor="text1"/>
          <w:sz w:val="20"/>
          <w:szCs w:val="20"/>
        </w:rPr>
      </w:pPr>
      <w:r w:rsidRPr="00D83937">
        <w:rPr>
          <w:rFonts w:ascii="Arial;Helvetica;Liberation Sans" w:hAnsi="Arial;Helvetica;Liberation Sans"/>
          <w:b/>
          <w:color w:val="000000" w:themeColor="text1"/>
          <w:sz w:val="20"/>
          <w:szCs w:val="20"/>
        </w:rPr>
        <w:t xml:space="preserve">- скакалки, </w:t>
      </w:r>
    </w:p>
    <w:p w:rsidR="00696229" w:rsidRPr="00D83937" w:rsidRDefault="00696229" w:rsidP="00D83937">
      <w:pPr>
        <w:pStyle w:val="a5"/>
        <w:spacing w:before="225" w:after="225" w:line="240" w:lineRule="auto"/>
        <w:rPr>
          <w:rFonts w:ascii="Arial;Helvetica;Liberation Sans" w:hAnsi="Arial;Helvetica;Liberation Sans" w:hint="eastAsia"/>
          <w:b/>
          <w:color w:val="000000" w:themeColor="text1"/>
          <w:sz w:val="20"/>
          <w:szCs w:val="20"/>
        </w:rPr>
      </w:pPr>
      <w:r w:rsidRPr="00D83937">
        <w:rPr>
          <w:rFonts w:ascii="Arial;Helvetica;Liberation Sans" w:hAnsi="Arial;Helvetica;Liberation Sans"/>
          <w:b/>
          <w:color w:val="000000" w:themeColor="text1"/>
          <w:sz w:val="20"/>
          <w:szCs w:val="20"/>
        </w:rPr>
        <w:t>- обручи,</w:t>
      </w:r>
    </w:p>
    <w:p w:rsidR="00696229" w:rsidRPr="00D83937" w:rsidRDefault="00696229" w:rsidP="00D83937">
      <w:pPr>
        <w:pStyle w:val="a5"/>
        <w:spacing w:before="225" w:after="225" w:line="240" w:lineRule="auto"/>
        <w:ind w:right="-568"/>
        <w:rPr>
          <w:rFonts w:ascii="Arial;Helvetica;Liberation Sans" w:hAnsi="Arial;Helvetica;Liberation Sans" w:hint="eastAsia"/>
          <w:b/>
          <w:color w:val="000000" w:themeColor="text1"/>
          <w:sz w:val="20"/>
          <w:szCs w:val="20"/>
        </w:rPr>
      </w:pPr>
      <w:r w:rsidRPr="00D83937">
        <w:rPr>
          <w:rFonts w:ascii="Arial;Helvetica;Liberation Sans" w:hAnsi="Arial;Helvetica;Liberation Sans"/>
          <w:b/>
          <w:color w:val="000000" w:themeColor="text1"/>
          <w:sz w:val="20"/>
          <w:szCs w:val="20"/>
        </w:rPr>
        <w:t>- атрибуты</w:t>
      </w:r>
      <w:r w:rsidRPr="00D83937">
        <w:rPr>
          <w:rFonts w:ascii="Arial;Helvetica;Liberation Sans" w:hAnsi="Arial;Helvetica;Liberation Sans" w:hint="eastAsia"/>
          <w:b/>
          <w:color w:val="000000" w:themeColor="text1"/>
          <w:sz w:val="20"/>
          <w:szCs w:val="20"/>
        </w:rPr>
        <w:t xml:space="preserve"> «</w:t>
      </w:r>
      <w:r w:rsidRPr="00D83937">
        <w:rPr>
          <w:rFonts w:ascii="Arial;Helvetica;Liberation Sans" w:hAnsi="Arial;Helvetica;Liberation Sans"/>
          <w:b/>
          <w:color w:val="000000" w:themeColor="text1"/>
          <w:sz w:val="20"/>
          <w:szCs w:val="20"/>
        </w:rPr>
        <w:t>Бабочка</w:t>
      </w:r>
      <w:r w:rsidRPr="00D83937">
        <w:rPr>
          <w:rFonts w:ascii="Arial;Helvetica;Liberation Sans" w:hAnsi="Arial;Helvetica;Liberation Sans" w:hint="eastAsia"/>
          <w:b/>
          <w:color w:val="000000" w:themeColor="text1"/>
          <w:sz w:val="20"/>
          <w:szCs w:val="20"/>
        </w:rPr>
        <w:t>»</w:t>
      </w:r>
      <w:r w:rsidRPr="00D83937">
        <w:rPr>
          <w:rFonts w:ascii="Arial;Helvetica;Liberation Sans" w:hAnsi="Arial;Helvetica;Liberation Sans"/>
          <w:b/>
          <w:color w:val="000000" w:themeColor="text1"/>
          <w:sz w:val="20"/>
          <w:szCs w:val="20"/>
        </w:rPr>
        <w:t xml:space="preserve">, </w:t>
      </w:r>
      <w:r w:rsidRPr="00D83937">
        <w:rPr>
          <w:rFonts w:ascii="Arial;Helvetica;Liberation Sans" w:hAnsi="Arial;Helvetica;Liberation Sans" w:hint="eastAsia"/>
          <w:b/>
          <w:color w:val="000000" w:themeColor="text1"/>
          <w:sz w:val="20"/>
          <w:szCs w:val="20"/>
        </w:rPr>
        <w:t>«</w:t>
      </w:r>
      <w:r w:rsidRPr="00D83937">
        <w:rPr>
          <w:rFonts w:ascii="Arial;Helvetica;Liberation Sans" w:hAnsi="Arial;Helvetica;Liberation Sans"/>
          <w:b/>
          <w:color w:val="000000" w:themeColor="text1"/>
          <w:sz w:val="20"/>
          <w:szCs w:val="20"/>
        </w:rPr>
        <w:t>Обезьянка</w:t>
      </w:r>
      <w:r w:rsidRPr="00D83937">
        <w:rPr>
          <w:rFonts w:ascii="Arial;Helvetica;Liberation Sans" w:hAnsi="Arial;Helvetica;Liberation Sans" w:hint="eastAsia"/>
          <w:b/>
          <w:color w:val="000000" w:themeColor="text1"/>
          <w:sz w:val="20"/>
          <w:szCs w:val="20"/>
        </w:rPr>
        <w:t>»</w:t>
      </w:r>
      <w:r w:rsidRPr="00D83937">
        <w:rPr>
          <w:rFonts w:ascii="Arial;Helvetica;Liberation Sans" w:hAnsi="Arial;Helvetica;Liberation Sans"/>
          <w:b/>
          <w:color w:val="000000" w:themeColor="text1"/>
          <w:sz w:val="20"/>
          <w:szCs w:val="20"/>
        </w:rPr>
        <w:t>, (для подпрыгивания),</w:t>
      </w:r>
    </w:p>
    <w:p w:rsidR="00696229" w:rsidRPr="00D83937" w:rsidRDefault="00696229" w:rsidP="00D83937">
      <w:pPr>
        <w:pStyle w:val="a5"/>
        <w:spacing w:before="225" w:after="225" w:line="240" w:lineRule="auto"/>
        <w:rPr>
          <w:rFonts w:ascii="Arial;Helvetica;Liberation Sans" w:hAnsi="Arial;Helvetica;Liberation Sans" w:hint="eastAsia"/>
          <w:b/>
          <w:color w:val="000000" w:themeColor="text1"/>
          <w:sz w:val="20"/>
          <w:szCs w:val="20"/>
        </w:rPr>
      </w:pPr>
      <w:r w:rsidRPr="00D83937">
        <w:rPr>
          <w:rFonts w:ascii="Arial;Helvetica;Liberation Sans" w:hAnsi="Arial;Helvetica;Liberation Sans"/>
          <w:b/>
          <w:color w:val="000000" w:themeColor="text1"/>
          <w:sz w:val="20"/>
          <w:szCs w:val="20"/>
        </w:rPr>
        <w:t>- ворота,</w:t>
      </w:r>
    </w:p>
    <w:p w:rsidR="00696229" w:rsidRPr="00D83937" w:rsidRDefault="00696229" w:rsidP="00D83937">
      <w:pPr>
        <w:pStyle w:val="a5"/>
        <w:spacing w:before="225" w:after="225" w:line="240" w:lineRule="auto"/>
        <w:rPr>
          <w:rFonts w:ascii="Arial;Helvetica;Liberation Sans" w:hAnsi="Arial;Helvetica;Liberation Sans" w:hint="eastAsia"/>
          <w:b/>
          <w:color w:val="000000" w:themeColor="text1"/>
          <w:sz w:val="20"/>
          <w:szCs w:val="20"/>
        </w:rPr>
      </w:pPr>
      <w:r w:rsidRPr="00D83937">
        <w:rPr>
          <w:rFonts w:ascii="Arial;Helvetica;Liberation Sans" w:hAnsi="Arial;Helvetica;Liberation Sans"/>
          <w:b/>
          <w:color w:val="000000" w:themeColor="text1"/>
          <w:sz w:val="20"/>
          <w:szCs w:val="20"/>
        </w:rPr>
        <w:t xml:space="preserve">- валик, </w:t>
      </w:r>
    </w:p>
    <w:p w:rsidR="00696229" w:rsidRPr="00D83937" w:rsidRDefault="00696229" w:rsidP="00D83937">
      <w:pPr>
        <w:pStyle w:val="a5"/>
        <w:spacing w:before="225" w:after="225" w:line="240" w:lineRule="auto"/>
        <w:rPr>
          <w:rFonts w:ascii="Arial;Helvetica;Liberation Sans" w:hAnsi="Arial;Helvetica;Liberation Sans" w:hint="eastAsia"/>
          <w:b/>
          <w:color w:val="000000" w:themeColor="text1"/>
          <w:sz w:val="20"/>
          <w:szCs w:val="20"/>
        </w:rPr>
      </w:pPr>
      <w:r w:rsidRPr="00D83937">
        <w:rPr>
          <w:rFonts w:ascii="Arial;Helvetica;Liberation Sans" w:hAnsi="Arial;Helvetica;Liberation Sans"/>
          <w:b/>
          <w:color w:val="000000" w:themeColor="text1"/>
          <w:sz w:val="20"/>
          <w:szCs w:val="20"/>
        </w:rPr>
        <w:t>- дорожка для ходьбы,</w:t>
      </w:r>
    </w:p>
    <w:p w:rsidR="00696229" w:rsidRPr="00D83937" w:rsidRDefault="00696229" w:rsidP="00D83937">
      <w:pPr>
        <w:pStyle w:val="a5"/>
        <w:spacing w:before="225" w:after="225" w:line="240" w:lineRule="auto"/>
        <w:rPr>
          <w:rFonts w:ascii="Arial;Helvetica;Liberation Sans" w:hAnsi="Arial;Helvetica;Liberation Sans" w:hint="eastAsia"/>
          <w:b/>
          <w:color w:val="000000" w:themeColor="text1"/>
          <w:sz w:val="20"/>
          <w:szCs w:val="20"/>
        </w:rPr>
      </w:pPr>
      <w:r w:rsidRPr="00D83937">
        <w:rPr>
          <w:rFonts w:ascii="Arial;Helvetica;Liberation Sans" w:hAnsi="Arial;Helvetica;Liberation Sans"/>
          <w:b/>
          <w:color w:val="000000" w:themeColor="text1"/>
          <w:sz w:val="20"/>
          <w:szCs w:val="20"/>
        </w:rPr>
        <w:t>- маты,</w:t>
      </w:r>
    </w:p>
    <w:p w:rsidR="00696229" w:rsidRPr="00D83937" w:rsidRDefault="00696229" w:rsidP="00D83937">
      <w:pPr>
        <w:pStyle w:val="a5"/>
        <w:spacing w:before="225" w:after="225" w:line="240" w:lineRule="auto"/>
        <w:rPr>
          <w:rFonts w:ascii="Arial;Helvetica;Liberation Sans" w:hAnsi="Arial;Helvetica;Liberation Sans" w:hint="eastAsia"/>
          <w:b/>
          <w:color w:val="000000" w:themeColor="text1"/>
          <w:sz w:val="20"/>
          <w:szCs w:val="20"/>
        </w:rPr>
      </w:pPr>
      <w:r w:rsidRPr="00D83937">
        <w:rPr>
          <w:rFonts w:ascii="Arial;Helvetica;Liberation Sans" w:hAnsi="Arial;Helvetica;Liberation Sans"/>
          <w:b/>
          <w:color w:val="000000" w:themeColor="text1"/>
          <w:sz w:val="20"/>
          <w:szCs w:val="20"/>
        </w:rPr>
        <w:t>- сетка для мячей,</w:t>
      </w:r>
    </w:p>
    <w:p w:rsidR="00696229" w:rsidRPr="00D83937" w:rsidRDefault="00696229" w:rsidP="00D83937">
      <w:pPr>
        <w:pStyle w:val="a5"/>
        <w:spacing w:before="225" w:after="225" w:line="240" w:lineRule="auto"/>
        <w:rPr>
          <w:rFonts w:ascii="Arial;Helvetica;Liberation Sans" w:hAnsi="Arial;Helvetica;Liberation Sans" w:hint="eastAsia"/>
          <w:b/>
          <w:color w:val="000000" w:themeColor="text1"/>
          <w:sz w:val="20"/>
          <w:szCs w:val="20"/>
        </w:rPr>
      </w:pPr>
      <w:r w:rsidRPr="00D83937">
        <w:rPr>
          <w:rFonts w:ascii="Arial;Helvetica;Liberation Sans" w:hAnsi="Arial;Helvetica;Liberation Sans"/>
          <w:b/>
          <w:color w:val="000000" w:themeColor="text1"/>
          <w:sz w:val="20"/>
          <w:szCs w:val="20"/>
        </w:rPr>
        <w:t xml:space="preserve">- корзинка </w:t>
      </w:r>
      <w:r w:rsidRPr="00D83937">
        <w:rPr>
          <w:rFonts w:ascii="Arial;Helvetica;Liberation Sans" w:hAnsi="Arial;Helvetica;Liberation Sans" w:hint="eastAsia"/>
          <w:b/>
          <w:color w:val="000000" w:themeColor="text1"/>
          <w:sz w:val="20"/>
          <w:szCs w:val="20"/>
        </w:rPr>
        <w:t>«</w:t>
      </w:r>
      <w:r w:rsidRPr="00D83937">
        <w:rPr>
          <w:rFonts w:ascii="Arial;Helvetica;Liberation Sans" w:hAnsi="Arial;Helvetica;Liberation Sans"/>
          <w:b/>
          <w:color w:val="000000" w:themeColor="text1"/>
          <w:sz w:val="20"/>
          <w:szCs w:val="20"/>
        </w:rPr>
        <w:t>Цветок</w:t>
      </w:r>
      <w:r w:rsidRPr="00D83937">
        <w:rPr>
          <w:rFonts w:ascii="Arial;Helvetica;Liberation Sans" w:hAnsi="Arial;Helvetica;Liberation Sans" w:hint="eastAsia"/>
          <w:b/>
          <w:color w:val="000000" w:themeColor="text1"/>
          <w:sz w:val="20"/>
          <w:szCs w:val="20"/>
        </w:rPr>
        <w:t>»</w:t>
      </w:r>
      <w:r w:rsidRPr="00D83937">
        <w:rPr>
          <w:rFonts w:ascii="Arial;Helvetica;Liberation Sans" w:hAnsi="Arial;Helvetica;Liberation Sans"/>
          <w:b/>
          <w:color w:val="000000" w:themeColor="text1"/>
          <w:sz w:val="20"/>
          <w:szCs w:val="20"/>
        </w:rPr>
        <w:t xml:space="preserve"> (для атрибутов),</w:t>
      </w:r>
    </w:p>
    <w:p w:rsidR="00696229" w:rsidRPr="00D83937" w:rsidRDefault="00696229" w:rsidP="00D83937">
      <w:pPr>
        <w:pStyle w:val="a5"/>
        <w:spacing w:before="225" w:after="225" w:line="240" w:lineRule="auto"/>
        <w:rPr>
          <w:rFonts w:ascii="Arial;Helvetica;Liberation Sans" w:hAnsi="Arial;Helvetica;Liberation Sans" w:hint="eastAsia"/>
          <w:b/>
          <w:color w:val="000000" w:themeColor="text1"/>
          <w:sz w:val="20"/>
          <w:szCs w:val="20"/>
        </w:rPr>
      </w:pPr>
      <w:r w:rsidRPr="00D83937">
        <w:rPr>
          <w:rFonts w:ascii="Arial;Helvetica;Liberation Sans" w:hAnsi="Arial;Helvetica;Liberation Sans"/>
          <w:b/>
          <w:color w:val="000000" w:themeColor="text1"/>
          <w:sz w:val="20"/>
          <w:szCs w:val="20"/>
        </w:rPr>
        <w:t>- следы из линолеума,</w:t>
      </w:r>
    </w:p>
    <w:p w:rsidR="00696229" w:rsidRPr="00D83937" w:rsidRDefault="00696229" w:rsidP="00D83937">
      <w:pPr>
        <w:pStyle w:val="a5"/>
        <w:spacing w:before="225" w:after="225" w:line="240" w:lineRule="auto"/>
        <w:rPr>
          <w:rFonts w:ascii="Arial;Helvetica;Liberation Sans" w:hAnsi="Arial;Helvetica;Liberation Sans" w:hint="eastAsia"/>
          <w:b/>
          <w:color w:val="000000" w:themeColor="text1"/>
          <w:sz w:val="20"/>
          <w:szCs w:val="20"/>
        </w:rPr>
      </w:pPr>
      <w:r w:rsidRPr="00D83937">
        <w:rPr>
          <w:rFonts w:ascii="Arial;Helvetica;Liberation Sans" w:hAnsi="Arial;Helvetica;Liberation Sans"/>
          <w:b/>
          <w:color w:val="000000" w:themeColor="text1"/>
          <w:sz w:val="20"/>
          <w:szCs w:val="20"/>
        </w:rPr>
        <w:t xml:space="preserve">- кегли, </w:t>
      </w:r>
    </w:p>
    <w:p w:rsidR="00696229" w:rsidRPr="00D83937" w:rsidRDefault="00696229" w:rsidP="00D83937">
      <w:pPr>
        <w:pStyle w:val="a5"/>
        <w:spacing w:before="225" w:after="225" w:line="240" w:lineRule="auto"/>
        <w:rPr>
          <w:rFonts w:ascii="Arial;Helvetica;Liberation Sans" w:hAnsi="Arial;Helvetica;Liberation Sans" w:hint="eastAsia"/>
          <w:b/>
          <w:color w:val="000000" w:themeColor="text1"/>
          <w:sz w:val="20"/>
          <w:szCs w:val="20"/>
        </w:rPr>
      </w:pPr>
      <w:r w:rsidRPr="00D83937">
        <w:rPr>
          <w:rFonts w:ascii="Arial;Helvetica;Liberation Sans" w:hAnsi="Arial;Helvetica;Liberation Sans"/>
          <w:b/>
          <w:color w:val="000000" w:themeColor="text1"/>
          <w:sz w:val="20"/>
          <w:szCs w:val="20"/>
        </w:rPr>
        <w:t>- мишень для бросания мяча в цель,</w:t>
      </w:r>
    </w:p>
    <w:p w:rsidR="00696229" w:rsidRPr="00D83937" w:rsidRDefault="00696229" w:rsidP="00D83937">
      <w:pPr>
        <w:pStyle w:val="a5"/>
        <w:spacing w:before="225" w:after="225" w:line="240" w:lineRule="auto"/>
        <w:rPr>
          <w:rFonts w:ascii="Arial;Helvetica;Liberation Sans" w:hAnsi="Arial;Helvetica;Liberation Sans" w:hint="eastAsia"/>
          <w:b/>
          <w:color w:val="000000" w:themeColor="text1"/>
          <w:sz w:val="20"/>
          <w:szCs w:val="20"/>
        </w:rPr>
      </w:pPr>
      <w:r w:rsidRPr="00D83937">
        <w:rPr>
          <w:rFonts w:ascii="Arial;Helvetica;Liberation Sans" w:hAnsi="Arial;Helvetica;Liberation Sans"/>
          <w:b/>
          <w:color w:val="000000" w:themeColor="text1"/>
          <w:sz w:val="20"/>
          <w:szCs w:val="20"/>
        </w:rPr>
        <w:t>- сетка для бросания,</w:t>
      </w:r>
    </w:p>
    <w:p w:rsidR="00696229" w:rsidRPr="00D83937" w:rsidRDefault="00696229" w:rsidP="00D83937">
      <w:pPr>
        <w:pStyle w:val="a5"/>
        <w:spacing w:before="225" w:after="225" w:line="240" w:lineRule="auto"/>
        <w:rPr>
          <w:rFonts w:ascii="Arial;Helvetica;Liberation Sans" w:hAnsi="Arial;Helvetica;Liberation Sans" w:hint="eastAsia"/>
          <w:b/>
          <w:color w:val="000000" w:themeColor="text1"/>
          <w:sz w:val="20"/>
          <w:szCs w:val="20"/>
        </w:rPr>
      </w:pPr>
      <w:r w:rsidRPr="00D83937">
        <w:rPr>
          <w:rFonts w:ascii="Arial;Helvetica;Liberation Sans" w:hAnsi="Arial;Helvetica;Liberation Sans"/>
          <w:b/>
          <w:color w:val="000000" w:themeColor="text1"/>
          <w:sz w:val="20"/>
          <w:szCs w:val="20"/>
        </w:rPr>
        <w:t xml:space="preserve">- атрибуты </w:t>
      </w:r>
      <w:proofErr w:type="gramStart"/>
      <w:r w:rsidRPr="00D83937">
        <w:rPr>
          <w:rFonts w:ascii="Arial;Helvetica;Liberation Sans" w:hAnsi="Arial;Helvetica;Liberation Sans"/>
          <w:b/>
          <w:color w:val="000000" w:themeColor="text1"/>
          <w:sz w:val="20"/>
          <w:szCs w:val="20"/>
        </w:rPr>
        <w:t>для</w:t>
      </w:r>
      <w:proofErr w:type="gramEnd"/>
      <w:r w:rsidRPr="00D83937">
        <w:rPr>
          <w:rFonts w:ascii="Arial;Helvetica;Liberation Sans" w:hAnsi="Arial;Helvetica;Liberation Sans"/>
          <w:b/>
          <w:color w:val="000000" w:themeColor="text1"/>
          <w:sz w:val="20"/>
          <w:szCs w:val="20"/>
        </w:rPr>
        <w:t xml:space="preserve"> ОРУ (флажки, султанчики),</w:t>
      </w:r>
    </w:p>
    <w:p w:rsidR="00696229" w:rsidRPr="00D83937" w:rsidRDefault="00696229" w:rsidP="00D83937">
      <w:pPr>
        <w:pStyle w:val="a5"/>
        <w:spacing w:before="225" w:after="225" w:line="240" w:lineRule="auto"/>
        <w:rPr>
          <w:rFonts w:ascii="Arial;Helvetica;Liberation Sans" w:hAnsi="Arial;Helvetica;Liberation Sans" w:hint="eastAsia"/>
          <w:b/>
          <w:color w:val="000000" w:themeColor="text1"/>
          <w:sz w:val="20"/>
          <w:szCs w:val="20"/>
        </w:rPr>
      </w:pPr>
      <w:r w:rsidRPr="00D83937">
        <w:rPr>
          <w:rFonts w:ascii="Arial;Helvetica;Liberation Sans" w:hAnsi="Arial;Helvetica;Liberation Sans"/>
          <w:b/>
          <w:color w:val="000000" w:themeColor="text1"/>
          <w:sz w:val="20"/>
          <w:szCs w:val="20"/>
        </w:rPr>
        <w:t xml:space="preserve">- </w:t>
      </w:r>
      <w:r w:rsidR="00EF0DB5" w:rsidRPr="00D83937">
        <w:rPr>
          <w:rFonts w:ascii="Arial;Helvetica;Liberation Sans" w:hAnsi="Arial;Helvetica;Liberation Sans"/>
          <w:b/>
          <w:color w:val="000000" w:themeColor="text1"/>
          <w:sz w:val="20"/>
          <w:szCs w:val="20"/>
        </w:rPr>
        <w:t xml:space="preserve">шапочка для </w:t>
      </w:r>
      <w:proofErr w:type="spellStart"/>
      <w:proofErr w:type="gramStart"/>
      <w:r w:rsidR="00EF0DB5" w:rsidRPr="00D83937">
        <w:rPr>
          <w:rFonts w:ascii="Arial;Helvetica;Liberation Sans" w:hAnsi="Arial;Helvetica;Liberation Sans"/>
          <w:b/>
          <w:color w:val="000000" w:themeColor="text1"/>
          <w:sz w:val="20"/>
          <w:szCs w:val="20"/>
        </w:rPr>
        <w:t>п</w:t>
      </w:r>
      <w:proofErr w:type="spellEnd"/>
      <w:proofErr w:type="gramEnd"/>
      <w:r w:rsidR="00EF0DB5" w:rsidRPr="00D83937">
        <w:rPr>
          <w:rFonts w:ascii="Arial;Helvetica;Liberation Sans" w:hAnsi="Arial;Helvetica;Liberation Sans"/>
          <w:b/>
          <w:color w:val="000000" w:themeColor="text1"/>
          <w:sz w:val="20"/>
          <w:szCs w:val="20"/>
        </w:rPr>
        <w:t>/и,</w:t>
      </w:r>
    </w:p>
    <w:p w:rsidR="00EF0DB5" w:rsidRPr="00D83937" w:rsidRDefault="00EF0DB5" w:rsidP="00D83937">
      <w:pPr>
        <w:pStyle w:val="a5"/>
        <w:spacing w:before="225" w:after="225" w:line="240" w:lineRule="auto"/>
        <w:rPr>
          <w:rFonts w:ascii="Arial;Helvetica;Liberation Sans" w:hAnsi="Arial;Helvetica;Liberation Sans" w:hint="eastAsia"/>
          <w:b/>
          <w:color w:val="000000" w:themeColor="text1"/>
          <w:sz w:val="20"/>
          <w:szCs w:val="20"/>
        </w:rPr>
      </w:pPr>
      <w:r w:rsidRPr="00D83937">
        <w:rPr>
          <w:rFonts w:ascii="Arial;Helvetica;Liberation Sans" w:hAnsi="Arial;Helvetica;Liberation Sans"/>
          <w:b/>
          <w:color w:val="000000" w:themeColor="text1"/>
          <w:sz w:val="20"/>
          <w:szCs w:val="20"/>
        </w:rPr>
        <w:t xml:space="preserve">- плакат </w:t>
      </w:r>
      <w:r w:rsidRPr="00D83937">
        <w:rPr>
          <w:rFonts w:ascii="Arial;Helvetica;Liberation Sans" w:hAnsi="Arial;Helvetica;Liberation Sans" w:hint="eastAsia"/>
          <w:b/>
          <w:color w:val="000000" w:themeColor="text1"/>
          <w:sz w:val="20"/>
          <w:szCs w:val="20"/>
        </w:rPr>
        <w:t>«</w:t>
      </w:r>
      <w:r w:rsidRPr="00D83937">
        <w:rPr>
          <w:rFonts w:ascii="Arial;Helvetica;Liberation Sans" w:hAnsi="Arial;Helvetica;Liberation Sans"/>
          <w:b/>
          <w:color w:val="000000" w:themeColor="text1"/>
          <w:sz w:val="20"/>
          <w:szCs w:val="20"/>
        </w:rPr>
        <w:t>Правильная осанка</w:t>
      </w:r>
      <w:r w:rsidRPr="00D83937">
        <w:rPr>
          <w:rFonts w:ascii="Arial;Helvetica;Liberation Sans" w:hAnsi="Arial;Helvetica;Liberation Sans" w:hint="eastAsia"/>
          <w:b/>
          <w:color w:val="000000" w:themeColor="text1"/>
          <w:sz w:val="20"/>
          <w:szCs w:val="20"/>
        </w:rPr>
        <w:t>»</w:t>
      </w:r>
      <w:r w:rsidRPr="00D83937">
        <w:rPr>
          <w:rFonts w:ascii="Arial;Helvetica;Liberation Sans" w:hAnsi="Arial;Helvetica;Liberation Sans"/>
          <w:b/>
          <w:color w:val="000000" w:themeColor="text1"/>
          <w:sz w:val="20"/>
          <w:szCs w:val="20"/>
        </w:rPr>
        <w:t>,</w:t>
      </w:r>
    </w:p>
    <w:p w:rsidR="00EF0DB5" w:rsidRPr="00D83937" w:rsidRDefault="00EF0DB5" w:rsidP="00D83937">
      <w:pPr>
        <w:pStyle w:val="a5"/>
        <w:spacing w:before="225" w:after="225" w:line="240" w:lineRule="auto"/>
        <w:rPr>
          <w:rFonts w:ascii="Arial;Helvetica;Liberation Sans" w:hAnsi="Arial;Helvetica;Liberation Sans" w:hint="eastAsia"/>
          <w:b/>
          <w:color w:val="000000" w:themeColor="text1"/>
          <w:sz w:val="20"/>
          <w:szCs w:val="20"/>
        </w:rPr>
      </w:pPr>
      <w:r w:rsidRPr="00D83937">
        <w:rPr>
          <w:rFonts w:ascii="Arial;Helvetica;Liberation Sans" w:hAnsi="Arial;Helvetica;Liberation Sans"/>
          <w:b/>
          <w:color w:val="000000" w:themeColor="text1"/>
          <w:sz w:val="20"/>
          <w:szCs w:val="20"/>
        </w:rPr>
        <w:t>- оздоровительный коврик-профилактика плоскостопия,</w:t>
      </w:r>
    </w:p>
    <w:p w:rsidR="00EF0DB5" w:rsidRPr="00D83937" w:rsidRDefault="00EF0DB5" w:rsidP="00D83937">
      <w:pPr>
        <w:pStyle w:val="a5"/>
        <w:spacing w:before="225" w:after="225" w:line="240" w:lineRule="auto"/>
        <w:rPr>
          <w:rFonts w:ascii="Arial;Helvetica;Liberation Sans" w:hAnsi="Arial;Helvetica;Liberation Sans" w:hint="eastAsia"/>
          <w:b/>
          <w:color w:val="000000" w:themeColor="text1"/>
          <w:sz w:val="20"/>
          <w:szCs w:val="20"/>
        </w:rPr>
      </w:pPr>
      <w:r w:rsidRPr="00D83937">
        <w:rPr>
          <w:rFonts w:ascii="Arial;Helvetica;Liberation Sans" w:hAnsi="Arial;Helvetica;Liberation Sans"/>
          <w:b/>
          <w:color w:val="000000" w:themeColor="text1"/>
          <w:sz w:val="20"/>
          <w:szCs w:val="20"/>
        </w:rPr>
        <w:t xml:space="preserve">- картотека </w:t>
      </w:r>
      <w:proofErr w:type="spellStart"/>
      <w:proofErr w:type="gramStart"/>
      <w:r w:rsidRPr="00D83937">
        <w:rPr>
          <w:rFonts w:ascii="Arial;Helvetica;Liberation Sans" w:hAnsi="Arial;Helvetica;Liberation Sans"/>
          <w:b/>
          <w:color w:val="000000" w:themeColor="text1"/>
          <w:sz w:val="20"/>
          <w:szCs w:val="20"/>
        </w:rPr>
        <w:t>п</w:t>
      </w:r>
      <w:proofErr w:type="spellEnd"/>
      <w:proofErr w:type="gramEnd"/>
      <w:r w:rsidRPr="00D83937">
        <w:rPr>
          <w:rFonts w:ascii="Arial;Helvetica;Liberation Sans" w:hAnsi="Arial;Helvetica;Liberation Sans"/>
          <w:b/>
          <w:color w:val="000000" w:themeColor="text1"/>
          <w:sz w:val="20"/>
          <w:szCs w:val="20"/>
        </w:rPr>
        <w:t>/и,</w:t>
      </w:r>
    </w:p>
    <w:p w:rsidR="00EF0DB5" w:rsidRPr="00D83937" w:rsidRDefault="00EF0DB5" w:rsidP="00D83937">
      <w:pPr>
        <w:pStyle w:val="a5"/>
        <w:spacing w:before="225" w:after="225" w:line="240" w:lineRule="auto"/>
        <w:rPr>
          <w:rFonts w:ascii="Arial;Helvetica;Liberation Sans" w:hAnsi="Arial;Helvetica;Liberation Sans" w:hint="eastAsia"/>
          <w:b/>
          <w:color w:val="000000" w:themeColor="text1"/>
          <w:sz w:val="20"/>
          <w:szCs w:val="20"/>
        </w:rPr>
      </w:pPr>
      <w:r w:rsidRPr="00D83937">
        <w:rPr>
          <w:rFonts w:ascii="Arial;Helvetica;Liberation Sans" w:hAnsi="Arial;Helvetica;Liberation Sans"/>
          <w:b/>
          <w:color w:val="000000" w:themeColor="text1"/>
          <w:sz w:val="20"/>
          <w:szCs w:val="20"/>
        </w:rPr>
        <w:t>- комплексы физкультурных занятий,</w:t>
      </w:r>
    </w:p>
    <w:p w:rsidR="00EF0DB5" w:rsidRPr="00D83937" w:rsidRDefault="00EF0DB5" w:rsidP="00D83937">
      <w:pPr>
        <w:pStyle w:val="a5"/>
        <w:spacing w:before="225" w:after="225" w:line="240" w:lineRule="auto"/>
        <w:rPr>
          <w:rFonts w:ascii="Arial;Helvetica;Liberation Sans" w:hAnsi="Arial;Helvetica;Liberation Sans" w:hint="eastAsia"/>
          <w:b/>
          <w:color w:val="000000" w:themeColor="text1"/>
          <w:sz w:val="20"/>
          <w:szCs w:val="20"/>
        </w:rPr>
      </w:pPr>
      <w:r w:rsidRPr="00D83937">
        <w:rPr>
          <w:rFonts w:ascii="Arial;Helvetica;Liberation Sans" w:hAnsi="Arial;Helvetica;Liberation Sans"/>
          <w:b/>
          <w:color w:val="000000" w:themeColor="text1"/>
          <w:sz w:val="20"/>
          <w:szCs w:val="20"/>
        </w:rPr>
        <w:t>- картотека утренней гимнастики,</w:t>
      </w:r>
    </w:p>
    <w:p w:rsidR="00EF0DB5" w:rsidRPr="00D83937" w:rsidRDefault="00EF0DB5" w:rsidP="00D83937">
      <w:pPr>
        <w:pStyle w:val="a5"/>
        <w:spacing w:before="225" w:after="225" w:line="240" w:lineRule="auto"/>
        <w:rPr>
          <w:rFonts w:ascii="Arial;Helvetica;Liberation Sans" w:hAnsi="Arial;Helvetica;Liberation Sans" w:hint="eastAsia"/>
          <w:b/>
          <w:color w:val="000000" w:themeColor="text1"/>
          <w:sz w:val="20"/>
          <w:szCs w:val="20"/>
        </w:rPr>
      </w:pPr>
      <w:r w:rsidRPr="00D83937">
        <w:rPr>
          <w:rFonts w:ascii="Arial;Helvetica;Liberation Sans" w:hAnsi="Arial;Helvetica;Liberation Sans"/>
          <w:b/>
          <w:color w:val="000000" w:themeColor="text1"/>
          <w:sz w:val="20"/>
          <w:szCs w:val="20"/>
        </w:rPr>
        <w:t xml:space="preserve">- папка по </w:t>
      </w:r>
      <w:proofErr w:type="spellStart"/>
      <w:r w:rsidRPr="00D83937">
        <w:rPr>
          <w:rFonts w:ascii="Arial;Helvetica;Liberation Sans" w:hAnsi="Arial;Helvetica;Liberation Sans"/>
          <w:b/>
          <w:color w:val="000000" w:themeColor="text1"/>
          <w:sz w:val="20"/>
          <w:szCs w:val="20"/>
        </w:rPr>
        <w:t>здоровьесберегающей</w:t>
      </w:r>
      <w:proofErr w:type="spellEnd"/>
      <w:r w:rsidRPr="00D83937">
        <w:rPr>
          <w:rFonts w:ascii="Arial;Helvetica;Liberation Sans" w:hAnsi="Arial;Helvetica;Liberation Sans"/>
          <w:b/>
          <w:color w:val="000000" w:themeColor="text1"/>
          <w:sz w:val="20"/>
          <w:szCs w:val="20"/>
        </w:rPr>
        <w:t xml:space="preserve"> технологии,</w:t>
      </w:r>
    </w:p>
    <w:p w:rsidR="00EF0DB5" w:rsidRPr="00D83937" w:rsidRDefault="00EF0DB5" w:rsidP="00D83937">
      <w:pPr>
        <w:pStyle w:val="a5"/>
        <w:spacing w:before="225" w:after="225" w:line="240" w:lineRule="auto"/>
        <w:rPr>
          <w:rFonts w:ascii="Arial;Helvetica;Liberation Sans" w:hAnsi="Arial;Helvetica;Liberation Sans" w:hint="eastAsia"/>
          <w:b/>
          <w:color w:val="000000" w:themeColor="text1"/>
          <w:sz w:val="20"/>
          <w:szCs w:val="20"/>
        </w:rPr>
      </w:pPr>
      <w:r w:rsidRPr="00D83937">
        <w:rPr>
          <w:rFonts w:ascii="Arial;Helvetica;Liberation Sans" w:hAnsi="Arial;Helvetica;Liberation Sans"/>
          <w:b/>
          <w:color w:val="000000" w:themeColor="text1"/>
          <w:sz w:val="20"/>
          <w:szCs w:val="20"/>
        </w:rPr>
        <w:t>- картотека пальчиковых игр,</w:t>
      </w:r>
    </w:p>
    <w:p w:rsidR="00D83937" w:rsidRDefault="00EF0DB5" w:rsidP="00D83937">
      <w:pPr>
        <w:pStyle w:val="a5"/>
        <w:spacing w:before="225" w:after="225" w:line="240" w:lineRule="auto"/>
        <w:rPr>
          <w:rFonts w:ascii="Arial;Helvetica;Liberation Sans" w:hAnsi="Arial;Helvetica;Liberation Sans" w:hint="eastAsia"/>
          <w:b/>
          <w:color w:val="000000" w:themeColor="text1"/>
          <w:sz w:val="20"/>
          <w:szCs w:val="20"/>
        </w:rPr>
      </w:pPr>
      <w:r w:rsidRPr="00D83937">
        <w:rPr>
          <w:rFonts w:ascii="Arial;Helvetica;Liberation Sans" w:hAnsi="Arial;Helvetica;Liberation Sans"/>
          <w:b/>
          <w:color w:val="000000" w:themeColor="text1"/>
          <w:sz w:val="20"/>
          <w:szCs w:val="20"/>
        </w:rPr>
        <w:t>- пробуждение после сна.</w:t>
      </w:r>
    </w:p>
    <w:p w:rsidR="00DD1922" w:rsidRPr="00D83937" w:rsidRDefault="00D83937" w:rsidP="00D83937">
      <w:pPr>
        <w:pStyle w:val="a5"/>
        <w:spacing w:before="225" w:after="225" w:line="240" w:lineRule="auto"/>
        <w:rPr>
          <w:rFonts w:ascii="Arial;Helvetica;Liberation Sans" w:hAnsi="Arial;Helvetica;Liberation Sans" w:hint="eastAsia"/>
          <w:b/>
          <w:color w:val="000000" w:themeColor="text1"/>
          <w:sz w:val="20"/>
          <w:szCs w:val="20"/>
        </w:rPr>
      </w:pPr>
      <w:r>
        <w:rPr>
          <w:rFonts w:ascii="Arial;Helvetica;Liberation Sans" w:hAnsi="Arial;Helvetica;Liberation Sans"/>
          <w:b/>
          <w:color w:val="000000" w:themeColor="text1"/>
          <w:sz w:val="20"/>
          <w:szCs w:val="20"/>
        </w:rPr>
        <w:lastRenderedPageBreak/>
        <w:t xml:space="preserve">     </w:t>
      </w:r>
      <w:r w:rsidR="00B572B3" w:rsidRPr="00E93476">
        <w:rPr>
          <w:rFonts w:ascii="Arial;Helvetica;Liberation Sans" w:hAnsi="Arial;Helvetica;Liberation Sans"/>
          <w:b/>
          <w:color w:val="000000" w:themeColor="text1"/>
          <w:sz w:val="21"/>
        </w:rPr>
        <w:t>Тема:</w:t>
      </w:r>
      <w:r w:rsidR="00B572B3" w:rsidRPr="00E93476">
        <w:rPr>
          <w:rFonts w:ascii="Arial;Helvetica;Liberation Sans" w:hAnsi="Arial;Helvetica;Liberation Sans"/>
          <w:color w:val="000000" w:themeColor="text1"/>
          <w:sz w:val="21"/>
        </w:rPr>
        <w:t xml:space="preserve"> Создание условий для физкультурно-оздоровительной работы в ДОУ – предметно-развивающая среда.</w:t>
      </w:r>
    </w:p>
    <w:p w:rsidR="00DD1922" w:rsidRDefault="00B572B3" w:rsidP="00E93476">
      <w:pPr>
        <w:pStyle w:val="a5"/>
        <w:spacing w:before="225" w:after="225" w:line="315" w:lineRule="atLeast"/>
        <w:ind w:firstLine="284"/>
        <w:jc w:val="both"/>
        <w:rPr>
          <w:rFonts w:ascii="Arial;Helvetica;Liberation Sans" w:hAnsi="Arial;Helvetica;Liberation Sans" w:hint="eastAsia"/>
          <w:color w:val="000000" w:themeColor="text1"/>
          <w:sz w:val="21"/>
        </w:rPr>
      </w:pPr>
      <w:r w:rsidRPr="00E93476">
        <w:rPr>
          <w:rFonts w:ascii="Arial;Helvetica;Liberation Sans" w:hAnsi="Arial;Helvetica;Liberation Sans"/>
          <w:b/>
          <w:color w:val="000000" w:themeColor="text1"/>
          <w:sz w:val="21"/>
        </w:rPr>
        <w:t>Цель:</w:t>
      </w:r>
      <w:r w:rsidRPr="00E93476">
        <w:rPr>
          <w:rFonts w:ascii="Arial;Helvetica;Liberation Sans" w:hAnsi="Arial;Helvetica;Liberation Sans"/>
          <w:color w:val="000000" w:themeColor="text1"/>
          <w:sz w:val="21"/>
        </w:rPr>
        <w:t xml:space="preserve"> физкультурно-оздоровительной работы — положительное воздействие на жизненно важные функции организма ребенка. </w:t>
      </w:r>
    </w:p>
    <w:p w:rsidR="00E93476" w:rsidRPr="00B572B3" w:rsidRDefault="00E93476" w:rsidP="00E93476">
      <w:pPr>
        <w:pStyle w:val="c15"/>
        <w:shd w:val="clear" w:color="auto" w:fill="FFFFFF" w:themeFill="background1"/>
        <w:spacing w:before="0" w:beforeAutospacing="0" w:after="0" w:afterAutospacing="0" w:line="360" w:lineRule="auto"/>
        <w:ind w:firstLine="284"/>
        <w:rPr>
          <w:rFonts w:ascii="Calibri" w:hAnsi="Calibri"/>
          <w:color w:val="000000"/>
          <w:sz w:val="20"/>
          <w:szCs w:val="20"/>
        </w:rPr>
      </w:pPr>
      <w:r w:rsidRPr="00E93476">
        <w:rPr>
          <w:b/>
          <w:color w:val="000000"/>
          <w:sz w:val="20"/>
          <w:szCs w:val="20"/>
        </w:rPr>
        <w:t>Основными задачами</w:t>
      </w:r>
      <w:r w:rsidRPr="00B572B3">
        <w:rPr>
          <w:color w:val="000000"/>
          <w:sz w:val="20"/>
          <w:szCs w:val="20"/>
        </w:rPr>
        <w:t xml:space="preserve"> физкультурно-оздоровительной работы с детьми дошкольного возраста являются:</w:t>
      </w:r>
    </w:p>
    <w:p w:rsidR="00E93476" w:rsidRPr="00B572B3" w:rsidRDefault="00E93476" w:rsidP="00E93476">
      <w:pPr>
        <w:shd w:val="clear" w:color="auto" w:fill="FFFFFF" w:themeFill="background1"/>
        <w:spacing w:after="0" w:line="360" w:lineRule="auto"/>
        <w:ind w:firstLine="284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B572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оздоровительные задачи:</w:t>
      </w:r>
    </w:p>
    <w:p w:rsidR="00E93476" w:rsidRPr="00B572B3" w:rsidRDefault="00E93476" w:rsidP="00E93476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firstLine="284"/>
        <w:rPr>
          <w:rFonts w:ascii="Calibri" w:eastAsia="Times New Roman" w:hAnsi="Calibri" w:cs="Arial"/>
          <w:color w:val="000000"/>
          <w:sz w:val="20"/>
          <w:szCs w:val="20"/>
        </w:rPr>
      </w:pPr>
      <w:r w:rsidRPr="00B572B3">
        <w:rPr>
          <w:rFonts w:ascii="Times New Roman" w:eastAsia="Times New Roman" w:hAnsi="Times New Roman" w:cs="Times New Roman"/>
          <w:color w:val="000000"/>
          <w:sz w:val="20"/>
          <w:szCs w:val="20"/>
        </w:rPr>
        <w:t>укрепление здоровья детей</w:t>
      </w:r>
    </w:p>
    <w:p w:rsidR="00E93476" w:rsidRPr="00B572B3" w:rsidRDefault="00E93476" w:rsidP="00E93476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firstLine="284"/>
        <w:rPr>
          <w:rFonts w:ascii="Calibri" w:eastAsia="Times New Roman" w:hAnsi="Calibri" w:cs="Arial"/>
          <w:color w:val="000000"/>
          <w:sz w:val="20"/>
          <w:szCs w:val="20"/>
        </w:rPr>
      </w:pPr>
      <w:r w:rsidRPr="00B572B3">
        <w:rPr>
          <w:rFonts w:ascii="Times New Roman" w:eastAsia="Times New Roman" w:hAnsi="Times New Roman" w:cs="Times New Roman"/>
          <w:color w:val="000000"/>
          <w:sz w:val="20"/>
          <w:szCs w:val="20"/>
        </w:rPr>
        <w:t>всесторонне физическое развитие и совершенствование функций организма</w:t>
      </w:r>
    </w:p>
    <w:p w:rsidR="00E93476" w:rsidRPr="00B572B3" w:rsidRDefault="00E93476" w:rsidP="00E93476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firstLine="284"/>
        <w:rPr>
          <w:rFonts w:ascii="Calibri" w:eastAsia="Times New Roman" w:hAnsi="Calibri" w:cs="Arial"/>
          <w:color w:val="000000"/>
          <w:sz w:val="20"/>
          <w:szCs w:val="20"/>
        </w:rPr>
      </w:pPr>
      <w:r w:rsidRPr="00B572B3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повышение активности и общей работоспособности</w:t>
      </w:r>
    </w:p>
    <w:p w:rsidR="00E93476" w:rsidRPr="00B572B3" w:rsidRDefault="00E93476" w:rsidP="00E93476">
      <w:pPr>
        <w:shd w:val="clear" w:color="auto" w:fill="FFFFFF" w:themeFill="background1"/>
        <w:spacing w:after="0" w:line="360" w:lineRule="auto"/>
        <w:ind w:firstLine="284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B572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образовательные задачи:</w:t>
      </w:r>
    </w:p>
    <w:p w:rsidR="00E93476" w:rsidRPr="00B572B3" w:rsidRDefault="00E93476" w:rsidP="00E93476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firstLine="284"/>
        <w:rPr>
          <w:rFonts w:ascii="Calibri" w:eastAsia="Times New Roman" w:hAnsi="Calibri" w:cs="Arial"/>
          <w:color w:val="000000"/>
          <w:sz w:val="20"/>
          <w:szCs w:val="20"/>
        </w:rPr>
      </w:pPr>
      <w:r w:rsidRPr="00B572B3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у детей двигательных умений и навыков</w:t>
      </w:r>
    </w:p>
    <w:p w:rsidR="00E93476" w:rsidRPr="00B572B3" w:rsidRDefault="00E93476" w:rsidP="00E93476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firstLine="284"/>
        <w:rPr>
          <w:rFonts w:ascii="Calibri" w:eastAsia="Times New Roman" w:hAnsi="Calibri" w:cs="Arial"/>
          <w:color w:val="000000"/>
          <w:sz w:val="20"/>
          <w:szCs w:val="20"/>
        </w:rPr>
      </w:pPr>
      <w:r w:rsidRPr="00B572B3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физических качеств</w:t>
      </w:r>
    </w:p>
    <w:p w:rsidR="00E93476" w:rsidRPr="00B572B3" w:rsidRDefault="00E93476" w:rsidP="00E93476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firstLine="284"/>
        <w:rPr>
          <w:rFonts w:ascii="Calibri" w:eastAsia="Times New Roman" w:hAnsi="Calibri" w:cs="Arial"/>
          <w:color w:val="000000"/>
          <w:sz w:val="20"/>
          <w:szCs w:val="20"/>
        </w:rPr>
      </w:pPr>
      <w:r w:rsidRPr="00B572B3">
        <w:rPr>
          <w:rFonts w:ascii="Times New Roman" w:eastAsia="Times New Roman" w:hAnsi="Times New Roman" w:cs="Times New Roman"/>
          <w:color w:val="000000"/>
          <w:sz w:val="20"/>
          <w:szCs w:val="20"/>
        </w:rPr>
        <w:t>получение элементарных знаний о своем организме, способах укрепления собственного здоровья                  </w:t>
      </w:r>
    </w:p>
    <w:p w:rsidR="00E93476" w:rsidRPr="00B572B3" w:rsidRDefault="00E93476" w:rsidP="00E93476">
      <w:pPr>
        <w:shd w:val="clear" w:color="auto" w:fill="FFFFFF" w:themeFill="background1"/>
        <w:spacing w:after="0" w:line="360" w:lineRule="auto"/>
        <w:ind w:firstLine="284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B572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воспитательные задачи:</w:t>
      </w:r>
    </w:p>
    <w:p w:rsidR="00E93476" w:rsidRPr="00B572B3" w:rsidRDefault="00E93476" w:rsidP="00E93476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708" w:firstLine="284"/>
        <w:rPr>
          <w:rFonts w:ascii="Calibri" w:eastAsia="Times New Roman" w:hAnsi="Calibri" w:cs="Arial"/>
          <w:color w:val="000000"/>
          <w:sz w:val="20"/>
          <w:szCs w:val="20"/>
        </w:rPr>
      </w:pPr>
      <w:r w:rsidRPr="00B572B3">
        <w:rPr>
          <w:rFonts w:ascii="Times New Roman" w:eastAsia="Times New Roman" w:hAnsi="Times New Roman" w:cs="Times New Roman"/>
          <w:color w:val="000000"/>
          <w:sz w:val="20"/>
          <w:szCs w:val="20"/>
        </w:rPr>
        <w:t>разностороннее развитие детей (умственное, нравственное, эстетическое, трудовое)</w:t>
      </w:r>
    </w:p>
    <w:p w:rsidR="00E93476" w:rsidRPr="00B572B3" w:rsidRDefault="00E93476" w:rsidP="00E93476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708" w:firstLine="284"/>
        <w:rPr>
          <w:rFonts w:ascii="Calibri" w:eastAsia="Times New Roman" w:hAnsi="Calibri" w:cs="Arial"/>
          <w:color w:val="000000"/>
          <w:sz w:val="20"/>
          <w:szCs w:val="20"/>
        </w:rPr>
      </w:pPr>
      <w:r w:rsidRPr="00B572B3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интереса к систематическим занятиям физическими упражнениями.</w:t>
      </w:r>
    </w:p>
    <w:p w:rsidR="00E93476" w:rsidRPr="00B572B3" w:rsidRDefault="00E93476" w:rsidP="00E93476">
      <w:pPr>
        <w:shd w:val="clear" w:color="auto" w:fill="FFFFFF" w:themeFill="background1"/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B572B3">
        <w:rPr>
          <w:rFonts w:ascii="Times New Roman" w:eastAsia="Times New Roman" w:hAnsi="Times New Roman" w:cs="Times New Roman"/>
          <w:color w:val="000000"/>
          <w:sz w:val="20"/>
          <w:szCs w:val="20"/>
        </w:rPr>
        <w:t>Успешное решение поставленных задач возможно лишь при условии комплексного использования всех средств физического воспитания в детском саду.</w:t>
      </w:r>
    </w:p>
    <w:p w:rsidR="00E93476" w:rsidRDefault="00E93476" w:rsidP="00E93476">
      <w:pPr>
        <w:shd w:val="clear" w:color="auto" w:fill="FFFFFF" w:themeFill="background1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72B3">
        <w:rPr>
          <w:rFonts w:ascii="Times New Roman" w:eastAsia="Times New Roman" w:hAnsi="Times New Roman" w:cs="Times New Roman"/>
          <w:color w:val="000000"/>
          <w:sz w:val="20"/>
          <w:szCs w:val="20"/>
        </w:rPr>
        <w:t>Физическое здоровье детей неразрывно связано с их психическим здоровьем, эмоциональным благополучием. Система физкультурно-оздоровительной работы включает лечебно-профилактические и физкультурно-оздоровительные мероприятия.</w:t>
      </w:r>
    </w:p>
    <w:p w:rsidR="00E93476" w:rsidRDefault="00E93476" w:rsidP="00E93476">
      <w:pPr>
        <w:shd w:val="clear" w:color="auto" w:fill="FFFFFF" w:themeFill="background1"/>
        <w:spacing w:after="0" w:line="360" w:lineRule="auto"/>
        <w:ind w:firstLine="284"/>
        <w:jc w:val="both"/>
        <w:rPr>
          <w:rFonts w:ascii="Arial;Helvetica;Liberation Sans" w:hAnsi="Arial;Helvetica;Liberation Sans"/>
          <w:color w:val="000000" w:themeColor="text1"/>
          <w:sz w:val="21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572B3" w:rsidRPr="00E93476">
        <w:rPr>
          <w:rFonts w:ascii="Arial;Helvetica;Liberation Sans" w:hAnsi="Arial;Helvetica;Liberation Sans"/>
          <w:color w:val="000000" w:themeColor="text1"/>
          <w:sz w:val="21"/>
        </w:rPr>
        <w:t xml:space="preserve">Что главное в воспитании детей? Ребёнок должен расти </w:t>
      </w:r>
      <w:proofErr w:type="gramStart"/>
      <w:r w:rsidR="00B572B3" w:rsidRPr="00E93476">
        <w:rPr>
          <w:rFonts w:ascii="Arial;Helvetica;Liberation Sans" w:hAnsi="Arial;Helvetica;Liberation Sans"/>
          <w:color w:val="000000" w:themeColor="text1"/>
          <w:sz w:val="21"/>
        </w:rPr>
        <w:t>здоровым</w:t>
      </w:r>
      <w:proofErr w:type="gramEnd"/>
      <w:r w:rsidR="00B572B3" w:rsidRPr="00E93476">
        <w:rPr>
          <w:rFonts w:ascii="Arial;Helvetica;Liberation Sans" w:hAnsi="Arial;Helvetica;Liberation Sans"/>
          <w:color w:val="000000" w:themeColor="text1"/>
          <w:sz w:val="21"/>
        </w:rPr>
        <w:t xml:space="preserve">. Здорового ребёнка легче воспитывать, у него быстрее формируются все необходимые знания и навыки. </w:t>
      </w:r>
    </w:p>
    <w:p w:rsidR="009706EE" w:rsidRPr="00E93476" w:rsidRDefault="009706EE" w:rsidP="00E93476">
      <w:pPr>
        <w:shd w:val="clear" w:color="auto" w:fill="FFFFFF" w:themeFill="background1"/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E93476">
        <w:rPr>
          <w:rFonts w:ascii="Arial;Helvetica;Liberation Sans" w:hAnsi="Arial;Helvetica;Liberation Sans"/>
          <w:color w:val="000000" w:themeColor="text1"/>
          <w:sz w:val="21"/>
        </w:rPr>
        <w:t>В моей группе, в физкультурном уголке, находится множество различных предметов для физкультурно-оздоровительной работы.</w:t>
      </w:r>
    </w:p>
    <w:p w:rsidR="00DD1922" w:rsidRPr="00E93476" w:rsidRDefault="00B572B3" w:rsidP="00E93476">
      <w:pPr>
        <w:pStyle w:val="a5"/>
        <w:spacing w:before="225" w:after="225" w:line="315" w:lineRule="atLeast"/>
        <w:ind w:firstLine="284"/>
        <w:jc w:val="center"/>
        <w:rPr>
          <w:b/>
          <w:color w:val="000000" w:themeColor="text1"/>
          <w:sz w:val="22"/>
          <w:szCs w:val="22"/>
        </w:rPr>
      </w:pPr>
      <w:r w:rsidRPr="00E93476">
        <w:rPr>
          <w:rFonts w:ascii="Arial;Helvetica;Liberation Sans" w:hAnsi="Arial;Helvetica;Liberation Sans"/>
          <w:b/>
          <w:color w:val="000000" w:themeColor="text1"/>
          <w:sz w:val="22"/>
          <w:szCs w:val="22"/>
        </w:rPr>
        <w:t>Двигательная деятельность является естественной потребностью человека.</w:t>
      </w:r>
    </w:p>
    <w:p w:rsidR="00DD1922" w:rsidRPr="00E93476" w:rsidRDefault="00B572B3" w:rsidP="00E93476">
      <w:pPr>
        <w:pStyle w:val="a5"/>
        <w:spacing w:before="225" w:after="225" w:line="315" w:lineRule="atLeast"/>
        <w:ind w:firstLine="284"/>
        <w:jc w:val="both"/>
        <w:rPr>
          <w:color w:val="000000" w:themeColor="text1"/>
        </w:rPr>
      </w:pPr>
      <w:r w:rsidRPr="00E93476">
        <w:rPr>
          <w:rFonts w:ascii="Arial;Helvetica;Liberation Sans" w:hAnsi="Arial;Helvetica;Liberation Sans"/>
          <w:color w:val="000000" w:themeColor="text1"/>
          <w:sz w:val="21"/>
        </w:rPr>
        <w:t>Дошкольный возраст считается наиболее важным для физического, психического и умственного развития ребенка. В этот период закладываются основы его здоровья. Поэтому основная задача физкультурно-оздоровительной работы заключается в том, чтобы способствовать укреплению здоровья, совершенствованию физического развития дошкольника.</w:t>
      </w:r>
    </w:p>
    <w:p w:rsidR="00DD1922" w:rsidRPr="00E93476" w:rsidRDefault="00B572B3" w:rsidP="00E93476">
      <w:pPr>
        <w:pStyle w:val="a5"/>
        <w:spacing w:before="225" w:after="225" w:line="315" w:lineRule="atLeast"/>
        <w:ind w:firstLine="284"/>
        <w:jc w:val="both"/>
        <w:rPr>
          <w:color w:val="000000" w:themeColor="text1"/>
        </w:rPr>
      </w:pPr>
      <w:r w:rsidRPr="00E93476">
        <w:rPr>
          <w:rFonts w:ascii="Arial;Helvetica;Liberation Sans" w:hAnsi="Arial;Helvetica;Liberation Sans"/>
          <w:color w:val="000000" w:themeColor="text1"/>
          <w:sz w:val="21"/>
        </w:rPr>
        <w:t>Физическая активность способствует нормальному развитию центральной нервной системы, улучшению памяти, процессов обучения, нормализации эмоционально мотивационной сферы, улучшению сна, возрастанию возможностей не только в физической, но и в умственной деятельности, недостаточная двигательная активность приводит к развитию целого ряда заболеваний.</w:t>
      </w:r>
    </w:p>
    <w:p w:rsidR="00D83937" w:rsidRDefault="00B572B3" w:rsidP="00D83937">
      <w:pPr>
        <w:pStyle w:val="a5"/>
        <w:spacing w:before="225" w:after="225" w:line="315" w:lineRule="atLeast"/>
        <w:ind w:firstLine="284"/>
        <w:jc w:val="both"/>
        <w:rPr>
          <w:color w:val="000000" w:themeColor="text1"/>
        </w:rPr>
      </w:pPr>
      <w:r w:rsidRPr="00E93476">
        <w:rPr>
          <w:rFonts w:ascii="Arial;Helvetica;Liberation Sans" w:hAnsi="Arial;Helvetica;Liberation Sans"/>
          <w:color w:val="000000" w:themeColor="text1"/>
          <w:sz w:val="21"/>
        </w:rPr>
        <w:t>Хорошо известно, что правильно организованная двигательная активность – важнейший фактор формирования здорового образа жизни и укрепления здоровья человека вне зависимости от его возраста. Это тем более справедливо по отношению к детям, для которых процессы роста и развития являются основными, а воздействие соответствующей возрасту двигательной активности особенно значимо.</w:t>
      </w:r>
    </w:p>
    <w:p w:rsidR="00DD1922" w:rsidRPr="00E93476" w:rsidRDefault="00B572B3" w:rsidP="00D83937">
      <w:pPr>
        <w:pStyle w:val="a5"/>
        <w:spacing w:before="225" w:after="225" w:line="315" w:lineRule="atLeast"/>
        <w:ind w:firstLine="284"/>
        <w:jc w:val="both"/>
        <w:rPr>
          <w:color w:val="000000" w:themeColor="text1"/>
        </w:rPr>
      </w:pPr>
      <w:r w:rsidRPr="00E93476">
        <w:rPr>
          <w:rFonts w:ascii="Arial;Helvetica;Liberation Sans" w:hAnsi="Arial;Helvetica;Liberation Sans"/>
          <w:color w:val="000000" w:themeColor="text1"/>
          <w:sz w:val="21"/>
        </w:rPr>
        <w:t xml:space="preserve"> Утренняя зарядка является одним из важных компонентов двигательного режима, она направлена на поднятие эмоционального и мышечного тонуса детей. В моей группе, я провожу утреннюю зарядку ежедневно до завтрака в </w:t>
      </w:r>
      <w:r w:rsidRPr="00E93476">
        <w:rPr>
          <w:rFonts w:ascii="Arial;Helvetica;Liberation Sans" w:hAnsi="Arial;Helvetica;Liberation Sans"/>
          <w:color w:val="000000" w:themeColor="text1"/>
          <w:sz w:val="21"/>
        </w:rPr>
        <w:lastRenderedPageBreak/>
        <w:t>течение 7–10 мин. Ежедневное выполнение физических упражнений способствует проявлению определенных волевых усилий, вырабатывая полезную привычку у детей начинать день с утренней зарядки.</w:t>
      </w:r>
    </w:p>
    <w:p w:rsidR="00DD1922" w:rsidRPr="00E93476" w:rsidRDefault="00B572B3" w:rsidP="00E93476">
      <w:pPr>
        <w:pStyle w:val="a5"/>
        <w:spacing w:before="225" w:after="225" w:line="315" w:lineRule="atLeast"/>
        <w:ind w:firstLine="284"/>
        <w:jc w:val="center"/>
        <w:rPr>
          <w:color w:val="000000" w:themeColor="text1"/>
        </w:rPr>
      </w:pPr>
      <w:r w:rsidRPr="00E93476">
        <w:rPr>
          <w:rFonts w:ascii="Arial;Helvetica;Liberation Sans" w:hAnsi="Arial;Helvetica;Liberation Sans"/>
          <w:b/>
          <w:bCs/>
          <w:color w:val="000000" w:themeColor="text1"/>
          <w:sz w:val="21"/>
        </w:rPr>
        <w:t>Варианты утренней зарядки:</w:t>
      </w:r>
    </w:p>
    <w:p w:rsidR="00DD1922" w:rsidRPr="00E93476" w:rsidRDefault="00B572B3" w:rsidP="00E93476">
      <w:pPr>
        <w:pStyle w:val="a5"/>
        <w:spacing w:before="225" w:after="225" w:line="315" w:lineRule="atLeast"/>
        <w:ind w:firstLine="284"/>
        <w:jc w:val="both"/>
        <w:rPr>
          <w:color w:val="000000" w:themeColor="text1"/>
        </w:rPr>
      </w:pPr>
      <w:r w:rsidRPr="00E93476">
        <w:rPr>
          <w:rFonts w:ascii="Arial;Helvetica;Liberation Sans" w:hAnsi="Arial;Helvetica;Liberation Sans"/>
          <w:color w:val="000000" w:themeColor="text1"/>
          <w:sz w:val="21"/>
        </w:rPr>
        <w:t>Я — воспитатель разновозрастной группы 1 младшая группа и 2 младшая группа. И поэтому в нашей группе адаптация детей каждый год. Утренняя зарядка значительно облегчает процесс адаптации дете</w:t>
      </w:r>
      <w:proofErr w:type="gramStart"/>
      <w:r w:rsidRPr="00E93476">
        <w:rPr>
          <w:rFonts w:ascii="Arial;Helvetica;Liberation Sans" w:hAnsi="Arial;Helvetica;Liberation Sans"/>
          <w:color w:val="000000" w:themeColor="text1"/>
          <w:sz w:val="21"/>
        </w:rPr>
        <w:t>й-</w:t>
      </w:r>
      <w:proofErr w:type="gramEnd"/>
      <w:r w:rsidRPr="00E93476">
        <w:rPr>
          <w:rFonts w:ascii="Arial;Helvetica;Liberation Sans" w:hAnsi="Arial;Helvetica;Liberation Sans"/>
          <w:color w:val="000000" w:themeColor="text1"/>
          <w:sz w:val="21"/>
        </w:rPr>
        <w:t xml:space="preserve"> она проводится под музыку, а музыка очень благоприятно влияет на детей.  Утренняя зарядка, включает в себя легкую разминку — начиная с головы (направо, налево, вниз вверх), затем разминаем плечи, затем наклоны туловища в право, </w:t>
      </w:r>
      <w:proofErr w:type="gramStart"/>
      <w:r w:rsidRPr="00E93476">
        <w:rPr>
          <w:rFonts w:ascii="Arial;Helvetica;Liberation Sans" w:hAnsi="Arial;Helvetica;Liberation Sans"/>
          <w:color w:val="000000" w:themeColor="text1"/>
          <w:sz w:val="21"/>
        </w:rPr>
        <w:t>в</w:t>
      </w:r>
      <w:proofErr w:type="gramEnd"/>
      <w:r w:rsidRPr="00E93476">
        <w:rPr>
          <w:rFonts w:ascii="Arial;Helvetica;Liberation Sans" w:hAnsi="Arial;Helvetica;Liberation Sans"/>
          <w:color w:val="000000" w:themeColor="text1"/>
          <w:sz w:val="21"/>
        </w:rPr>
        <w:t xml:space="preserve"> лево, вперед назади</w:t>
      </w:r>
      <w:r w:rsidR="00E93476">
        <w:rPr>
          <w:rFonts w:ascii="Arial;Helvetica;Liberation Sans" w:hAnsi="Arial;Helvetica;Liberation Sans"/>
          <w:color w:val="000000" w:themeColor="text1"/>
          <w:sz w:val="21"/>
        </w:rPr>
        <w:t xml:space="preserve"> и</w:t>
      </w:r>
      <w:r w:rsidRPr="00E93476">
        <w:rPr>
          <w:rFonts w:ascii="Arial;Helvetica;Liberation Sans" w:hAnsi="Arial;Helvetica;Liberation Sans"/>
          <w:color w:val="000000" w:themeColor="text1"/>
          <w:sz w:val="21"/>
        </w:rPr>
        <w:t xml:space="preserve"> </w:t>
      </w:r>
      <w:proofErr w:type="gramStart"/>
      <w:r w:rsidRPr="00E93476">
        <w:rPr>
          <w:rFonts w:ascii="Arial;Helvetica;Liberation Sans" w:hAnsi="Arial;Helvetica;Liberation Sans"/>
          <w:color w:val="000000" w:themeColor="text1"/>
          <w:sz w:val="21"/>
        </w:rPr>
        <w:t>в</w:t>
      </w:r>
      <w:proofErr w:type="gramEnd"/>
      <w:r w:rsidRPr="00E93476">
        <w:rPr>
          <w:rFonts w:ascii="Arial;Helvetica;Liberation Sans" w:hAnsi="Arial;Helvetica;Liberation Sans"/>
          <w:color w:val="000000" w:themeColor="text1"/>
          <w:sz w:val="21"/>
        </w:rPr>
        <w:t xml:space="preserve"> самом конце</w:t>
      </w:r>
      <w:r w:rsidR="00E93476">
        <w:rPr>
          <w:rFonts w:ascii="Arial;Helvetica;Liberation Sans" w:hAnsi="Arial;Helvetica;Liberation Sans"/>
          <w:color w:val="000000" w:themeColor="text1"/>
          <w:sz w:val="21"/>
        </w:rPr>
        <w:t xml:space="preserve"> упражнения для ног</w:t>
      </w:r>
      <w:r w:rsidR="00E93476">
        <w:rPr>
          <w:rFonts w:ascii="Arial;Helvetica;Liberation Sans" w:hAnsi="Arial;Helvetica;Liberation Sans" w:hint="eastAsia"/>
          <w:color w:val="000000" w:themeColor="text1"/>
          <w:sz w:val="21"/>
        </w:rPr>
        <w:t xml:space="preserve"> «</w:t>
      </w:r>
      <w:r w:rsidR="00E93476">
        <w:rPr>
          <w:rFonts w:ascii="Arial;Helvetica;Liberation Sans" w:hAnsi="Arial;Helvetica;Liberation Sans"/>
          <w:color w:val="000000" w:themeColor="text1"/>
          <w:sz w:val="21"/>
        </w:rPr>
        <w:t>Н</w:t>
      </w:r>
      <w:r w:rsidRPr="00E93476">
        <w:rPr>
          <w:rFonts w:ascii="Arial;Helvetica;Liberation Sans" w:hAnsi="Arial;Helvetica;Liberation Sans"/>
          <w:color w:val="000000" w:themeColor="text1"/>
          <w:sz w:val="21"/>
        </w:rPr>
        <w:t>ожками потопаем и попрыгаем на месте — ножки врозь и ножки вместе</w:t>
      </w:r>
      <w:r w:rsidR="00E93476">
        <w:rPr>
          <w:rFonts w:ascii="Arial;Helvetica;Liberation Sans" w:hAnsi="Arial;Helvetica;Liberation Sans" w:hint="eastAsia"/>
          <w:color w:val="000000" w:themeColor="text1"/>
          <w:sz w:val="21"/>
        </w:rPr>
        <w:t>»</w:t>
      </w:r>
      <w:r w:rsidRPr="00E93476">
        <w:rPr>
          <w:rFonts w:ascii="Arial;Helvetica;Liberation Sans" w:hAnsi="Arial;Helvetica;Liberation Sans"/>
          <w:color w:val="000000" w:themeColor="text1"/>
          <w:sz w:val="21"/>
        </w:rPr>
        <w:t>. Зарядка  игрового характера включает в основном 1-2 подвижные игры  (я  смотрю  по детям).</w:t>
      </w:r>
    </w:p>
    <w:p w:rsidR="00DD1922" w:rsidRPr="00E93476" w:rsidRDefault="00B572B3" w:rsidP="00E93476">
      <w:pPr>
        <w:pStyle w:val="a5"/>
        <w:spacing w:before="225" w:after="225" w:line="315" w:lineRule="atLeast"/>
        <w:ind w:firstLine="284"/>
        <w:jc w:val="both"/>
        <w:rPr>
          <w:color w:val="000000" w:themeColor="text1"/>
        </w:rPr>
      </w:pPr>
      <w:r w:rsidRPr="00E93476">
        <w:rPr>
          <w:rFonts w:ascii="Arial;Helvetica;Liberation Sans" w:hAnsi="Arial;Helvetica;Liberation Sans"/>
          <w:color w:val="000000" w:themeColor="text1"/>
          <w:sz w:val="21"/>
        </w:rPr>
        <w:t>К концу года в заключительной части утренней гимнастики я включаю различные построения и перестроения, различные виды ходьбы, бега, прыжков с постепенным увеличением двигательной активности детей. Предлагаю упражнения на равновесие и развитие координации, подвижные игры и основные развивающие упражнения.</w:t>
      </w:r>
    </w:p>
    <w:p w:rsidR="00DD1922" w:rsidRPr="00E93476" w:rsidRDefault="00B572B3" w:rsidP="00E93476">
      <w:pPr>
        <w:pStyle w:val="a5"/>
        <w:spacing w:before="225" w:after="225" w:line="315" w:lineRule="atLeast"/>
        <w:ind w:firstLine="284"/>
        <w:jc w:val="both"/>
        <w:rPr>
          <w:color w:val="000000" w:themeColor="text1"/>
        </w:rPr>
      </w:pPr>
      <w:r w:rsidRPr="00E93476">
        <w:rPr>
          <w:rFonts w:ascii="Arial;Helvetica;Liberation Sans" w:hAnsi="Arial;Helvetica;Liberation Sans"/>
          <w:color w:val="000000" w:themeColor="text1"/>
          <w:sz w:val="21"/>
        </w:rPr>
        <w:t xml:space="preserve">На всех занятиях я использую обще-дидактические методы: наглядный, вербальный (словесный, практический). </w:t>
      </w:r>
    </w:p>
    <w:p w:rsidR="00DD1922" w:rsidRPr="00E93476" w:rsidRDefault="00B572B3" w:rsidP="00E93476">
      <w:pPr>
        <w:pStyle w:val="a5"/>
        <w:spacing w:before="225" w:after="225" w:line="315" w:lineRule="atLeast"/>
        <w:ind w:firstLine="284"/>
        <w:jc w:val="both"/>
        <w:rPr>
          <w:color w:val="000000" w:themeColor="text1"/>
        </w:rPr>
      </w:pPr>
      <w:proofErr w:type="gramStart"/>
      <w:r w:rsidRPr="00E93476">
        <w:rPr>
          <w:rFonts w:ascii="Arial;Helvetica;Liberation Sans" w:hAnsi="Arial;Helvetica;Liberation Sans"/>
          <w:color w:val="000000" w:themeColor="text1"/>
          <w:sz w:val="21"/>
        </w:rPr>
        <w:t>Наглядные методы формируют представления о движении, яркость чувствительного восприятия и двигательных ощущений, развивают сенсорные способности; вербальные (словесные) методы активизируют сознание ребёнка, способствуют осмыслению поставленных задач, их содержания, структуры, осознанному выполнению физических упражнений, самостоятельному и творческому применению их в различных ситуациях; практические методы обеспечивают проверку двигательных действий ребёнка, правильность их восприятия, моторные ощущения.</w:t>
      </w:r>
      <w:proofErr w:type="gramEnd"/>
      <w:r w:rsidRPr="00E93476">
        <w:rPr>
          <w:rFonts w:ascii="Arial;Helvetica;Liberation Sans" w:hAnsi="Arial;Helvetica;Liberation Sans"/>
          <w:color w:val="000000" w:themeColor="text1"/>
          <w:sz w:val="21"/>
        </w:rPr>
        <w:t xml:space="preserve"> Практические методы зависят от стоящих перед воспитателем задач, содержания воспитательно-образовательной работы, возрастных и индивидуальных особенностей ребенка.</w:t>
      </w:r>
    </w:p>
    <w:p w:rsidR="00DD1922" w:rsidRPr="00E93476" w:rsidRDefault="00B572B3" w:rsidP="00E93476">
      <w:pPr>
        <w:pStyle w:val="a5"/>
        <w:spacing w:before="225" w:after="225" w:line="315" w:lineRule="atLeast"/>
        <w:ind w:firstLine="284"/>
        <w:jc w:val="both"/>
        <w:rPr>
          <w:color w:val="000000" w:themeColor="text1"/>
        </w:rPr>
      </w:pPr>
      <w:r w:rsidRPr="00E93476">
        <w:rPr>
          <w:rFonts w:ascii="Arial;Helvetica;Liberation Sans" w:hAnsi="Arial;Helvetica;Liberation Sans"/>
          <w:color w:val="000000" w:themeColor="text1"/>
          <w:sz w:val="21"/>
        </w:rPr>
        <w:t>Предметная наглядность включает использование предметов, пособий для формирования представлений о выполнении движения. Наглядно-слуховые приёмы способствуют звуковой регуляции движений. Они осуществляются под музыку, песни, ритм бубна, сопровождаются прибаутками, чтением стихотворений. Например, ребёнок с удовольствием ходит под ритмичные стихотворения типа:</w:t>
      </w:r>
    </w:p>
    <w:p w:rsidR="00DD1922" w:rsidRPr="00E93476" w:rsidRDefault="00B572B3" w:rsidP="008E1F6F">
      <w:pPr>
        <w:pStyle w:val="a5"/>
        <w:spacing w:before="225" w:after="225" w:line="240" w:lineRule="auto"/>
        <w:ind w:firstLine="284"/>
        <w:jc w:val="both"/>
        <w:rPr>
          <w:color w:val="000000" w:themeColor="text1"/>
        </w:rPr>
      </w:pPr>
      <w:r w:rsidRPr="00E93476">
        <w:rPr>
          <w:rFonts w:ascii="Arial;Helvetica;Liberation Sans" w:hAnsi="Arial;Helvetica;Liberation Sans"/>
          <w:color w:val="000000" w:themeColor="text1"/>
          <w:sz w:val="21"/>
        </w:rPr>
        <w:t>По ровненькой дорожке,</w:t>
      </w:r>
    </w:p>
    <w:p w:rsidR="00DD1922" w:rsidRPr="00E93476" w:rsidRDefault="00B572B3" w:rsidP="008E1F6F">
      <w:pPr>
        <w:pStyle w:val="a5"/>
        <w:spacing w:before="225" w:after="225" w:line="240" w:lineRule="auto"/>
        <w:ind w:firstLine="284"/>
        <w:jc w:val="both"/>
        <w:rPr>
          <w:color w:val="000000" w:themeColor="text1"/>
        </w:rPr>
      </w:pPr>
      <w:r w:rsidRPr="00E93476">
        <w:rPr>
          <w:rFonts w:ascii="Arial;Helvetica;Liberation Sans" w:hAnsi="Arial;Helvetica;Liberation Sans"/>
          <w:color w:val="000000" w:themeColor="text1"/>
          <w:sz w:val="21"/>
        </w:rPr>
        <w:t>Шагают наши ножки.</w:t>
      </w:r>
    </w:p>
    <w:p w:rsidR="00DD1922" w:rsidRPr="00E93476" w:rsidRDefault="00B572B3" w:rsidP="008E1F6F">
      <w:pPr>
        <w:pStyle w:val="a5"/>
        <w:spacing w:before="225" w:after="225" w:line="240" w:lineRule="auto"/>
        <w:ind w:firstLine="284"/>
        <w:jc w:val="both"/>
        <w:rPr>
          <w:color w:val="000000" w:themeColor="text1"/>
        </w:rPr>
      </w:pPr>
      <w:r w:rsidRPr="00E93476">
        <w:rPr>
          <w:rFonts w:ascii="Arial;Helvetica;Liberation Sans" w:hAnsi="Arial;Helvetica;Liberation Sans"/>
          <w:color w:val="000000" w:themeColor="text1"/>
          <w:sz w:val="21"/>
        </w:rPr>
        <w:t>Топ, топ, топ, топ —</w:t>
      </w:r>
    </w:p>
    <w:p w:rsidR="00DD1922" w:rsidRPr="00E93476" w:rsidRDefault="00B572B3" w:rsidP="008E1F6F">
      <w:pPr>
        <w:pStyle w:val="a5"/>
        <w:spacing w:before="225" w:after="225" w:line="240" w:lineRule="auto"/>
        <w:ind w:firstLine="284"/>
        <w:jc w:val="both"/>
        <w:rPr>
          <w:color w:val="000000" w:themeColor="text1"/>
        </w:rPr>
      </w:pPr>
      <w:r w:rsidRPr="00E93476">
        <w:rPr>
          <w:rFonts w:ascii="Arial;Helvetica;Liberation Sans" w:hAnsi="Arial;Helvetica;Liberation Sans"/>
          <w:color w:val="000000" w:themeColor="text1"/>
          <w:sz w:val="21"/>
        </w:rPr>
        <w:t>Шагают наши ножки.</w:t>
      </w:r>
    </w:p>
    <w:p w:rsidR="00DD1922" w:rsidRPr="00E93476" w:rsidRDefault="00B572B3" w:rsidP="00E93476">
      <w:pPr>
        <w:pStyle w:val="a5"/>
        <w:spacing w:before="225" w:after="225" w:line="315" w:lineRule="atLeast"/>
        <w:ind w:firstLine="284"/>
        <w:jc w:val="both"/>
        <w:rPr>
          <w:color w:val="000000" w:themeColor="text1"/>
        </w:rPr>
      </w:pPr>
      <w:r w:rsidRPr="00E93476">
        <w:rPr>
          <w:rFonts w:ascii="Arial;Helvetica;Liberation Sans" w:hAnsi="Arial;Helvetica;Liberation Sans"/>
          <w:color w:val="000000" w:themeColor="text1"/>
          <w:sz w:val="21"/>
        </w:rPr>
        <w:t>Использование слуховой наглядности не только улучшает качество движений, регулирует темп и ритм, но и вызывает у ребенка эмоциональный подъем, желание выполнять движения.</w:t>
      </w:r>
    </w:p>
    <w:p w:rsidR="00DD1922" w:rsidRDefault="00B572B3" w:rsidP="00E93476">
      <w:pPr>
        <w:pStyle w:val="a5"/>
        <w:spacing w:before="225" w:after="225" w:line="315" w:lineRule="atLeast"/>
        <w:ind w:firstLine="284"/>
        <w:jc w:val="both"/>
        <w:rPr>
          <w:rFonts w:ascii="Arial;Helvetica;Liberation Sans" w:hAnsi="Arial;Helvetica;Liberation Sans" w:hint="eastAsia"/>
          <w:color w:val="000000" w:themeColor="text1"/>
          <w:sz w:val="21"/>
        </w:rPr>
      </w:pPr>
      <w:r w:rsidRPr="00E93476">
        <w:rPr>
          <w:rFonts w:ascii="Arial;Helvetica;Liberation Sans" w:hAnsi="Arial;Helvetica;Liberation Sans"/>
          <w:color w:val="000000" w:themeColor="text1"/>
          <w:sz w:val="21"/>
        </w:rPr>
        <w:t>Наряду с пособиями в нашем дошкольном учреждении используется</w:t>
      </w:r>
      <w:r w:rsidR="00495389">
        <w:rPr>
          <w:rFonts w:ascii="Arial;Helvetica;Liberation Sans" w:hAnsi="Arial;Helvetica;Liberation Sans"/>
          <w:color w:val="000000" w:themeColor="text1"/>
          <w:sz w:val="21"/>
        </w:rPr>
        <w:t xml:space="preserve">: </w:t>
      </w:r>
      <w:r w:rsidRPr="00E93476">
        <w:rPr>
          <w:rFonts w:ascii="Arial;Helvetica;Liberation Sans" w:hAnsi="Arial;Helvetica;Liberation Sans"/>
          <w:color w:val="000000" w:themeColor="text1"/>
          <w:sz w:val="21"/>
        </w:rPr>
        <w:t xml:space="preserve"> разные </w:t>
      </w:r>
      <w:proofErr w:type="spellStart"/>
      <w:r w:rsidRPr="00E93476">
        <w:rPr>
          <w:rFonts w:ascii="Arial;Helvetica;Liberation Sans" w:hAnsi="Arial;Helvetica;Liberation Sans"/>
          <w:color w:val="000000" w:themeColor="text1"/>
          <w:sz w:val="21"/>
        </w:rPr>
        <w:t>массажёры</w:t>
      </w:r>
      <w:proofErr w:type="spellEnd"/>
      <w:r w:rsidRPr="00E93476">
        <w:rPr>
          <w:rFonts w:ascii="Arial;Helvetica;Liberation Sans" w:hAnsi="Arial;Helvetica;Liberation Sans"/>
          <w:color w:val="000000" w:themeColor="text1"/>
          <w:sz w:val="21"/>
        </w:rPr>
        <w:t>, дорожки для ходьбы и бега, устройства для развития ловкости, координации и др.)</w:t>
      </w:r>
      <w:proofErr w:type="gramStart"/>
      <w:r w:rsidRPr="00E93476">
        <w:rPr>
          <w:rFonts w:ascii="Arial;Helvetica;Liberation Sans" w:hAnsi="Arial;Helvetica;Liberation Sans"/>
          <w:color w:val="000000" w:themeColor="text1"/>
          <w:sz w:val="21"/>
        </w:rPr>
        <w:t xml:space="preserve"> .</w:t>
      </w:r>
      <w:proofErr w:type="gramEnd"/>
      <w:r w:rsidRPr="00E93476">
        <w:rPr>
          <w:rFonts w:ascii="Arial;Helvetica;Liberation Sans" w:hAnsi="Arial;Helvetica;Liberation Sans"/>
          <w:color w:val="000000" w:themeColor="text1"/>
          <w:sz w:val="21"/>
        </w:rPr>
        <w:t xml:space="preserve"> Это оборудование особенно эффективно для формирования у детей интереса к физической культуре.</w:t>
      </w:r>
    </w:p>
    <w:p w:rsidR="009352A1" w:rsidRDefault="009706EE" w:rsidP="009352A1">
      <w:pPr>
        <w:pStyle w:val="a9"/>
        <w:shd w:val="clear" w:color="auto" w:fill="FFFFFF" w:themeFill="background1"/>
        <w:spacing w:line="276" w:lineRule="auto"/>
        <w:ind w:left="-142"/>
        <w:jc w:val="both"/>
        <w:rPr>
          <w:rFonts w:ascii="Arial;Helvetica;Liberation Sans" w:hAnsi="Arial;Helvetica;Liberation Sans"/>
          <w:color w:val="000000" w:themeColor="text1"/>
          <w:sz w:val="21"/>
        </w:rPr>
      </w:pPr>
      <w:r>
        <w:rPr>
          <w:rFonts w:ascii="Arial" w:hAnsi="Arial" w:cs="Arial"/>
          <w:color w:val="555555"/>
          <w:sz w:val="15"/>
          <w:szCs w:val="15"/>
        </w:rPr>
        <w:t xml:space="preserve">         </w:t>
      </w:r>
      <w:r w:rsidR="00B572B3" w:rsidRPr="00E93476">
        <w:rPr>
          <w:rFonts w:ascii="Arial;Helvetica;Liberation Sans" w:hAnsi="Arial;Helvetica;Liberation Sans"/>
          <w:color w:val="000000" w:themeColor="text1"/>
          <w:sz w:val="21"/>
        </w:rPr>
        <w:t>Дети различаются по уровню двигательной активности: одни – очень подвижные, другие – спокойные. В целом, дети с высокой двигательной активностью значительно лучше развиты. В процессе активной двигательной деятельности дети познают себя, свое тело, знакомятся с его строением, свойствами, возможностями</w:t>
      </w:r>
      <w:r w:rsidR="008E1F6F">
        <w:rPr>
          <w:rFonts w:ascii="Arial;Helvetica;Liberation Sans" w:hAnsi="Arial;Helvetica;Liberation Sans"/>
          <w:color w:val="000000" w:themeColor="text1"/>
          <w:sz w:val="21"/>
        </w:rPr>
        <w:t>.</w:t>
      </w:r>
    </w:p>
    <w:p w:rsidR="00DD1922" w:rsidRPr="009352A1" w:rsidRDefault="009352A1" w:rsidP="009352A1">
      <w:pPr>
        <w:pStyle w:val="a9"/>
        <w:shd w:val="clear" w:color="auto" w:fill="FFFFFF" w:themeFill="background1"/>
        <w:spacing w:line="276" w:lineRule="auto"/>
        <w:ind w:left="-142"/>
        <w:jc w:val="both"/>
        <w:rPr>
          <w:rFonts w:ascii="Arial" w:hAnsi="Arial" w:cs="Arial"/>
          <w:color w:val="555555"/>
          <w:sz w:val="15"/>
          <w:szCs w:val="15"/>
        </w:rPr>
      </w:pPr>
      <w:r>
        <w:rPr>
          <w:rFonts w:ascii="Arial;Helvetica;Liberation Sans" w:hAnsi="Arial;Helvetica;Liberation Sans"/>
          <w:color w:val="000000" w:themeColor="text1"/>
          <w:sz w:val="21"/>
        </w:rPr>
        <w:lastRenderedPageBreak/>
        <w:t xml:space="preserve">        </w:t>
      </w:r>
      <w:r w:rsidR="00B572B3" w:rsidRPr="00E93476">
        <w:rPr>
          <w:rFonts w:ascii="Arial;Helvetica;Liberation Sans" w:hAnsi="Arial;Helvetica;Liberation Sans"/>
          <w:color w:val="000000" w:themeColor="text1"/>
          <w:sz w:val="21"/>
        </w:rPr>
        <w:t>Двигательная активность связана тесно с тремя аспектами здоровья: физическим, психическим и социальным и в течение жизни человека </w:t>
      </w:r>
      <w:hyperlink r:id="rId6" w:tgtFrame="_blank">
        <w:r w:rsidR="00B572B3" w:rsidRPr="00E93476">
          <w:rPr>
            <w:rStyle w:val="-"/>
            <w:rFonts w:ascii="Arial;Helvetica;Liberation Sans" w:hAnsi="Arial;Helvetica;Liberation Sans"/>
            <w:color w:val="000000" w:themeColor="text1"/>
            <w:sz w:val="21"/>
            <w:u w:val="none"/>
          </w:rPr>
          <w:t>играет</w:t>
        </w:r>
      </w:hyperlink>
      <w:r w:rsidR="00B572B3" w:rsidRPr="00E93476">
        <w:rPr>
          <w:rFonts w:ascii="Arial;Helvetica;Liberation Sans" w:hAnsi="Arial;Helvetica;Liberation Sans"/>
          <w:color w:val="000000" w:themeColor="text1"/>
          <w:sz w:val="21"/>
        </w:rPr>
        <w:t> разную роль.</w:t>
      </w:r>
    </w:p>
    <w:p w:rsidR="00DD1922" w:rsidRPr="00E93476" w:rsidRDefault="00B572B3" w:rsidP="00E93476">
      <w:pPr>
        <w:pStyle w:val="a5"/>
        <w:spacing w:before="225" w:after="225" w:line="315" w:lineRule="atLeast"/>
        <w:ind w:firstLine="284"/>
        <w:jc w:val="center"/>
        <w:rPr>
          <w:b/>
          <w:color w:val="000000" w:themeColor="text1"/>
          <w:sz w:val="22"/>
          <w:szCs w:val="22"/>
        </w:rPr>
      </w:pPr>
      <w:r w:rsidRPr="00E93476">
        <w:rPr>
          <w:rFonts w:ascii="Arial;Helvetica;Liberation Sans" w:hAnsi="Arial;Helvetica;Liberation Sans"/>
          <w:b/>
          <w:color w:val="000000" w:themeColor="text1"/>
          <w:sz w:val="22"/>
          <w:szCs w:val="22"/>
        </w:rPr>
        <w:t>Зарядка после сна.</w:t>
      </w:r>
    </w:p>
    <w:p w:rsidR="00DD1922" w:rsidRPr="00E93476" w:rsidRDefault="00B572B3" w:rsidP="00E93476">
      <w:pPr>
        <w:pStyle w:val="a5"/>
        <w:spacing w:before="225" w:after="225" w:line="315" w:lineRule="atLeast"/>
        <w:ind w:firstLine="284"/>
        <w:jc w:val="both"/>
        <w:rPr>
          <w:color w:val="000000" w:themeColor="text1"/>
        </w:rPr>
      </w:pPr>
      <w:r w:rsidRPr="00E93476">
        <w:rPr>
          <w:rFonts w:ascii="Arial;Helvetica;Liberation Sans" w:hAnsi="Arial;Helvetica;Liberation Sans"/>
          <w:color w:val="000000" w:themeColor="text1"/>
          <w:sz w:val="21"/>
        </w:rPr>
        <w:t>В зарядку после сна я включаю щадящие элементы закаливания, не имеющие противопоказаний или ограничений в сочетании с другими оздоровительными процедурами: дыхательной и звуковой гимнастикой, профилактикой и коррекцией нарушения осанки, плоскостопия, упражнения для глаз, пальчиковой гимнастикой.</w:t>
      </w:r>
    </w:p>
    <w:p w:rsidR="00DD1922" w:rsidRPr="00E93476" w:rsidRDefault="00B572B3" w:rsidP="00E93476">
      <w:pPr>
        <w:pStyle w:val="a5"/>
        <w:spacing w:before="225" w:after="225" w:line="315" w:lineRule="atLeast"/>
        <w:ind w:firstLine="284"/>
        <w:jc w:val="both"/>
        <w:rPr>
          <w:color w:val="000000" w:themeColor="text1"/>
        </w:rPr>
      </w:pPr>
      <w:r w:rsidRPr="00E93476">
        <w:rPr>
          <w:rFonts w:ascii="Arial;Helvetica;Liberation Sans" w:hAnsi="Arial;Helvetica;Liberation Sans"/>
          <w:color w:val="000000" w:themeColor="text1"/>
          <w:sz w:val="21"/>
        </w:rPr>
        <w:t>Гимнастика в постели включает такие элементы, как потягивание, поочередное поднимание и опускание рук и ног. Главное правило исключить резкие движения, которые могут вызвать растяжение мышц, перевозбуждение и, как следствие, головокружение. Длительность гимнастики в постели около 2-3 минут.</w:t>
      </w:r>
    </w:p>
    <w:p w:rsidR="00495389" w:rsidRDefault="00B572B3" w:rsidP="00E57C31">
      <w:pPr>
        <w:pStyle w:val="a5"/>
        <w:spacing w:before="225" w:after="225" w:line="315" w:lineRule="atLeast"/>
        <w:ind w:firstLine="284"/>
        <w:jc w:val="both"/>
        <w:rPr>
          <w:rFonts w:ascii="Arial;Helvetica;Liberation Sans" w:hAnsi="Arial;Helvetica;Liberation Sans" w:hint="eastAsia"/>
          <w:color w:val="000000" w:themeColor="text1"/>
          <w:sz w:val="21"/>
        </w:rPr>
      </w:pPr>
      <w:r w:rsidRPr="00E93476">
        <w:rPr>
          <w:rFonts w:ascii="Arial;Helvetica;Liberation Sans" w:hAnsi="Arial;Helvetica;Liberation Sans"/>
          <w:color w:val="000000" w:themeColor="text1"/>
          <w:sz w:val="21"/>
        </w:rPr>
        <w:t xml:space="preserve">Затем дети переходят в комнату босиком и в трусиках. Там они выполняют ходьбу (на носках, пятках, с высоким поднятием колен, в полу-приседе, в полном приседе, на внешней стороне стопы, с перекатом с пятки на носок, по корригирующим дорожкам) или комплекс упражнений направленных на профилактику плоскостопия. </w:t>
      </w:r>
    </w:p>
    <w:p w:rsidR="00495389" w:rsidRPr="009706EE" w:rsidRDefault="00495389" w:rsidP="00495389">
      <w:pPr>
        <w:pStyle w:val="a9"/>
        <w:shd w:val="clear" w:color="auto" w:fill="FFFFFF" w:themeFill="background1"/>
        <w:ind w:left="-142"/>
        <w:rPr>
          <w:rFonts w:ascii="Arial" w:hAnsi="Arial" w:cs="Arial"/>
          <w:b/>
          <w:color w:val="555555"/>
          <w:sz w:val="15"/>
          <w:szCs w:val="15"/>
        </w:rPr>
      </w:pPr>
      <w:r>
        <w:rPr>
          <w:rStyle w:val="aa"/>
          <w:rFonts w:ascii="Arial" w:hAnsi="Arial" w:cs="Arial"/>
          <w:b/>
          <w:color w:val="555555"/>
          <w:sz w:val="15"/>
          <w:szCs w:val="15"/>
        </w:rPr>
        <w:t xml:space="preserve">                            </w:t>
      </w:r>
      <w:r w:rsidRPr="009706EE">
        <w:rPr>
          <w:rStyle w:val="aa"/>
          <w:rFonts w:ascii="Arial" w:hAnsi="Arial" w:cs="Arial"/>
          <w:b/>
          <w:color w:val="555555"/>
          <w:sz w:val="15"/>
          <w:szCs w:val="15"/>
        </w:rPr>
        <w:t>Много ковриков у нас –</w:t>
      </w:r>
    </w:p>
    <w:p w:rsidR="00495389" w:rsidRPr="009706EE" w:rsidRDefault="00495389" w:rsidP="00495389">
      <w:pPr>
        <w:pStyle w:val="a9"/>
        <w:shd w:val="clear" w:color="auto" w:fill="FFFFFF" w:themeFill="background1"/>
        <w:ind w:left="-142"/>
        <w:rPr>
          <w:rFonts w:ascii="Arial" w:hAnsi="Arial" w:cs="Arial"/>
          <w:b/>
          <w:color w:val="555555"/>
          <w:sz w:val="15"/>
          <w:szCs w:val="15"/>
        </w:rPr>
      </w:pPr>
      <w:r w:rsidRPr="009706EE">
        <w:rPr>
          <w:rStyle w:val="aa"/>
          <w:rFonts w:ascii="Arial" w:hAnsi="Arial" w:cs="Arial"/>
          <w:b/>
          <w:color w:val="555555"/>
          <w:sz w:val="15"/>
          <w:szCs w:val="15"/>
        </w:rPr>
        <w:t>                           Заниматься – просто класс.</w:t>
      </w:r>
    </w:p>
    <w:p w:rsidR="00495389" w:rsidRPr="009706EE" w:rsidRDefault="00495389" w:rsidP="00495389">
      <w:pPr>
        <w:pStyle w:val="a9"/>
        <w:shd w:val="clear" w:color="auto" w:fill="FFFFFF" w:themeFill="background1"/>
        <w:ind w:left="-142"/>
        <w:rPr>
          <w:rFonts w:ascii="Arial" w:hAnsi="Arial" w:cs="Arial"/>
          <w:b/>
          <w:color w:val="555555"/>
          <w:sz w:val="15"/>
          <w:szCs w:val="15"/>
        </w:rPr>
      </w:pPr>
      <w:r w:rsidRPr="009706EE">
        <w:rPr>
          <w:rStyle w:val="aa"/>
          <w:rFonts w:ascii="Arial" w:hAnsi="Arial" w:cs="Arial"/>
          <w:b/>
          <w:color w:val="555555"/>
          <w:sz w:val="15"/>
          <w:szCs w:val="15"/>
        </w:rPr>
        <w:t>                           Тренируем стопы ног,</w:t>
      </w:r>
    </w:p>
    <w:p w:rsidR="00495389" w:rsidRPr="009706EE" w:rsidRDefault="00495389" w:rsidP="00495389">
      <w:pPr>
        <w:pStyle w:val="a9"/>
        <w:shd w:val="clear" w:color="auto" w:fill="FFFFFF" w:themeFill="background1"/>
        <w:ind w:left="-142"/>
        <w:rPr>
          <w:rFonts w:ascii="Arial" w:hAnsi="Arial" w:cs="Arial"/>
          <w:b/>
          <w:color w:val="555555"/>
          <w:sz w:val="15"/>
          <w:szCs w:val="15"/>
        </w:rPr>
      </w:pPr>
      <w:r>
        <w:rPr>
          <w:rStyle w:val="aa"/>
          <w:rFonts w:ascii="Arial" w:hAnsi="Arial" w:cs="Arial"/>
          <w:b/>
          <w:color w:val="555555"/>
          <w:sz w:val="15"/>
          <w:szCs w:val="15"/>
        </w:rPr>
        <w:t xml:space="preserve">                          </w:t>
      </w:r>
      <w:r w:rsidRPr="009706EE">
        <w:rPr>
          <w:rStyle w:val="aa"/>
          <w:rFonts w:ascii="Arial" w:hAnsi="Arial" w:cs="Arial"/>
          <w:b/>
          <w:color w:val="555555"/>
          <w:sz w:val="15"/>
          <w:szCs w:val="15"/>
        </w:rPr>
        <w:t>Чтобы каждый был здоров.</w:t>
      </w:r>
    </w:p>
    <w:p w:rsidR="00B572B3" w:rsidRPr="00495389" w:rsidRDefault="00495389" w:rsidP="00495389">
      <w:pPr>
        <w:pStyle w:val="a5"/>
        <w:spacing w:before="225" w:after="225" w:line="315" w:lineRule="atLeast"/>
        <w:ind w:firstLine="284"/>
        <w:jc w:val="both"/>
        <w:rPr>
          <w:rFonts w:ascii="Arial;Helvetica;Liberation Sans" w:hAnsi="Arial;Helvetica;Liberation Sans" w:hint="eastAsia"/>
          <w:color w:val="000000" w:themeColor="text1"/>
          <w:sz w:val="21"/>
        </w:rPr>
      </w:pPr>
      <w:r>
        <w:rPr>
          <w:rFonts w:ascii="Arial;Helvetica;Liberation Sans" w:hAnsi="Arial;Helvetica;Liberation Sans"/>
          <w:color w:val="000000" w:themeColor="text1"/>
          <w:sz w:val="21"/>
        </w:rPr>
        <w:t xml:space="preserve">        </w:t>
      </w:r>
      <w:r w:rsidR="00B572B3" w:rsidRPr="00E93476">
        <w:rPr>
          <w:rFonts w:ascii="Arial;Helvetica;Liberation Sans" w:hAnsi="Arial;Helvetica;Liberation Sans"/>
          <w:color w:val="000000" w:themeColor="text1"/>
          <w:sz w:val="21"/>
        </w:rPr>
        <w:t>При этом важно следить не только за правильностью выполнения упражнений, но и за осанкой детей. Длительность этой части гимнастики 2-3 минуты.</w:t>
      </w:r>
      <w:r w:rsidR="00E57C31">
        <w:rPr>
          <w:rFonts w:ascii="Arial;Helvetica;Liberation Sans" w:hAnsi="Arial;Helvetica;Liberation Sans"/>
          <w:color w:val="000000" w:themeColor="text1"/>
          <w:sz w:val="21"/>
        </w:rPr>
        <w:t xml:space="preserve"> </w:t>
      </w:r>
      <w:r w:rsidR="00B572B3" w:rsidRPr="00E93476">
        <w:rPr>
          <w:rFonts w:ascii="Arial;Helvetica;Liberation Sans" w:hAnsi="Arial;Helvetica;Liberation Sans"/>
          <w:color w:val="000000" w:themeColor="text1"/>
          <w:sz w:val="21"/>
        </w:rPr>
        <w:t xml:space="preserve">Общая длительность оздоровительной гимнастики после дневного сна должна составлять </w:t>
      </w:r>
      <w:r w:rsidR="00E93476">
        <w:rPr>
          <w:rFonts w:ascii="Arial;Helvetica;Liberation Sans" w:hAnsi="Arial;Helvetica;Liberation Sans"/>
          <w:color w:val="000000" w:themeColor="text1"/>
          <w:sz w:val="21"/>
        </w:rPr>
        <w:t>8</w:t>
      </w:r>
      <w:r w:rsidR="00B572B3" w:rsidRPr="00E93476">
        <w:rPr>
          <w:rFonts w:ascii="Arial;Helvetica;Liberation Sans" w:hAnsi="Arial;Helvetica;Liberation Sans"/>
          <w:color w:val="000000" w:themeColor="text1"/>
          <w:sz w:val="21"/>
        </w:rPr>
        <w:t>-</w:t>
      </w:r>
      <w:r w:rsidR="00E93476">
        <w:rPr>
          <w:rFonts w:ascii="Arial;Helvetica;Liberation Sans" w:hAnsi="Arial;Helvetica;Liberation Sans"/>
          <w:color w:val="000000" w:themeColor="text1"/>
          <w:sz w:val="21"/>
        </w:rPr>
        <w:t>10</w:t>
      </w:r>
      <w:r w:rsidR="00B572B3" w:rsidRPr="00E93476">
        <w:rPr>
          <w:rFonts w:ascii="Arial;Helvetica;Liberation Sans" w:hAnsi="Arial;Helvetica;Liberation Sans"/>
          <w:color w:val="000000" w:themeColor="text1"/>
          <w:sz w:val="21"/>
        </w:rPr>
        <w:t xml:space="preserve"> минут (для дошкольников</w:t>
      </w:r>
      <w:r w:rsidR="00E93476">
        <w:rPr>
          <w:rFonts w:ascii="Arial;Helvetica;Liberation Sans" w:hAnsi="Arial;Helvetica;Liberation Sans"/>
          <w:color w:val="000000" w:themeColor="text1"/>
          <w:sz w:val="21"/>
        </w:rPr>
        <w:t xml:space="preserve"> второй младшей группы</w:t>
      </w:r>
      <w:r w:rsidR="00B572B3" w:rsidRPr="00E93476">
        <w:rPr>
          <w:rFonts w:ascii="Arial;Helvetica;Liberation Sans" w:hAnsi="Arial;Helvetica;Liberation Sans"/>
          <w:color w:val="000000" w:themeColor="text1"/>
          <w:sz w:val="21"/>
        </w:rPr>
        <w:t>)</w:t>
      </w:r>
      <w:proofErr w:type="gramStart"/>
      <w:r w:rsidR="00B572B3" w:rsidRPr="00E93476">
        <w:rPr>
          <w:rFonts w:ascii="Arial;Helvetica;Liberation Sans" w:hAnsi="Arial;Helvetica;Liberation Sans"/>
          <w:color w:val="000000" w:themeColor="text1"/>
          <w:sz w:val="21"/>
        </w:rPr>
        <w:t>.Т</w:t>
      </w:r>
      <w:proofErr w:type="gramEnd"/>
      <w:r w:rsidR="00B572B3" w:rsidRPr="00E93476">
        <w:rPr>
          <w:rFonts w:ascii="Arial;Helvetica;Liberation Sans" w:hAnsi="Arial;Helvetica;Liberation Sans"/>
          <w:color w:val="000000" w:themeColor="text1"/>
          <w:sz w:val="21"/>
        </w:rPr>
        <w:t>аким образом, такая форма двигательной активности помогает ребёнку быстрее войти в активное состояние, вызывает у него положительные эмоции, укрепляет мышечный тонус</w:t>
      </w:r>
    </w:p>
    <w:p w:rsidR="009706EE" w:rsidRDefault="00B572B3" w:rsidP="009706EE">
      <w:pPr>
        <w:shd w:val="clear" w:color="auto" w:fill="FFFFFF" w:themeFill="background1"/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572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Физкультурные минутки.</w:t>
      </w:r>
    </w:p>
    <w:p w:rsidR="009706EE" w:rsidRDefault="009706EE" w:rsidP="009706EE">
      <w:pPr>
        <w:shd w:val="clear" w:color="auto" w:fill="FFFFFF" w:themeFill="background1"/>
        <w:spacing w:after="0" w:line="360" w:lineRule="auto"/>
        <w:ind w:firstLine="284"/>
        <w:rPr>
          <w:rFonts w:ascii="Arial;Helvetica;Liberation Sans" w:hAnsi="Arial;Helvetica;Liberation Sans"/>
          <w:color w:val="000000" w:themeColor="text1"/>
          <w:sz w:val="21"/>
        </w:rPr>
      </w:pPr>
      <w:r w:rsidRPr="00E93476">
        <w:rPr>
          <w:rFonts w:ascii="Arial;Helvetica;Liberation Sans" w:hAnsi="Arial;Helvetica;Liberation Sans"/>
          <w:color w:val="000000" w:themeColor="text1"/>
          <w:sz w:val="21"/>
        </w:rPr>
        <w:t>Физкультминутки проводятся воспитателями по мере необходимости (в течение 3–5 мин.) в зависимости от вида и содержания занятий по развитию речи, рисованию, формированию элементарных математических представлений, главным образом в момент появления признаков утомляемости детей.</w:t>
      </w:r>
    </w:p>
    <w:p w:rsidR="009706EE" w:rsidRPr="009706EE" w:rsidRDefault="009706EE" w:rsidP="009706EE">
      <w:pPr>
        <w:shd w:val="clear" w:color="auto" w:fill="FFFFFF" w:themeFill="background1"/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E93476">
        <w:rPr>
          <w:rFonts w:ascii="Arial;Helvetica;Liberation Sans" w:hAnsi="Arial;Helvetica;Liberation Sans"/>
          <w:color w:val="000000" w:themeColor="text1"/>
          <w:sz w:val="21"/>
        </w:rPr>
        <w:t xml:space="preserve">Физкультминутки применяются с целью поддержания умственной работоспособности на хорошем уровне. </w:t>
      </w:r>
      <w:proofErr w:type="gramStart"/>
      <w:r w:rsidRPr="00E93476">
        <w:rPr>
          <w:rFonts w:ascii="Arial;Helvetica;Liberation Sans" w:hAnsi="Arial;Helvetica;Liberation Sans"/>
          <w:color w:val="000000" w:themeColor="text1"/>
          <w:sz w:val="21"/>
        </w:rPr>
        <w:t>В тот момент, когда у детей снижается внимание и появляется двигательное беспокойство (как правило, на 12–15 мин., наступает утомление, можно предложить несколько физкультурных упражнений стоя у своих столов или на свободном месте в группе.</w:t>
      </w:r>
      <w:proofErr w:type="gramEnd"/>
      <w:r w:rsidRPr="00E93476">
        <w:rPr>
          <w:rFonts w:ascii="Arial;Helvetica;Liberation Sans" w:hAnsi="Arial;Helvetica;Liberation Sans"/>
          <w:color w:val="000000" w:themeColor="text1"/>
          <w:sz w:val="21"/>
        </w:rPr>
        <w:t xml:space="preserve"> Это упражнения обще-развивающие: наклоны туловища, движение рук вверх, в стороны, полуприседания и приседания, подпрыгивание, подскоки, ходьба.</w:t>
      </w:r>
    </w:p>
    <w:p w:rsidR="00B572B3" w:rsidRPr="00B572B3" w:rsidRDefault="009706EE" w:rsidP="009706EE">
      <w:pPr>
        <w:shd w:val="clear" w:color="auto" w:fill="FFFFFF" w:themeFill="background1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        </w:t>
      </w:r>
      <w:r w:rsidR="00B572B3" w:rsidRPr="00B572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Образовательная деятельность требует от детей большого нервного напряжения. Во время непосредственной образовательной деятельности у дошкольников нагрузку испытывают их органы зрения, слуха, мышцы кистей рук и всего туловища, часто длительно находящегося в статическом положении. Внешними проявлениями утомления являются потеря интереса и внимания, ослабление памяти, снижение работоспособности. Малейшие признаки поведения малышей, подобные перечисленным,  являются очевидным сигналом для воспитателя, что детям срочно требуется </w:t>
      </w:r>
      <w:proofErr w:type="spellStart"/>
      <w:r w:rsidR="00B572B3" w:rsidRPr="00B572B3">
        <w:rPr>
          <w:rFonts w:ascii="Times New Roman" w:eastAsia="Times New Roman" w:hAnsi="Times New Roman" w:cs="Times New Roman"/>
          <w:color w:val="000000"/>
          <w:sz w:val="20"/>
          <w:szCs w:val="20"/>
        </w:rPr>
        <w:t>физ</w:t>
      </w:r>
      <w:r w:rsidR="00B572B3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="00B572B3" w:rsidRPr="00B572B3">
        <w:rPr>
          <w:rFonts w:ascii="Times New Roman" w:eastAsia="Times New Roman" w:hAnsi="Times New Roman" w:cs="Times New Roman"/>
          <w:color w:val="000000"/>
          <w:sz w:val="20"/>
          <w:szCs w:val="20"/>
        </w:rPr>
        <w:t>минутка</w:t>
      </w:r>
      <w:proofErr w:type="spellEnd"/>
      <w:r w:rsidR="00B572B3" w:rsidRPr="00B572B3">
        <w:rPr>
          <w:rFonts w:ascii="Times New Roman" w:eastAsia="Times New Roman" w:hAnsi="Times New Roman" w:cs="Times New Roman"/>
          <w:color w:val="000000"/>
          <w:sz w:val="20"/>
          <w:szCs w:val="20"/>
        </w:rPr>
        <w:t>. Физкультурные минутки – необходимая составляющая любой непосредственной образовательной деятельности в ДОУ, независимо от возраста детей.</w:t>
      </w:r>
    </w:p>
    <w:p w:rsidR="00B572B3" w:rsidRPr="00B572B3" w:rsidRDefault="00B572B3" w:rsidP="00E93476">
      <w:pPr>
        <w:shd w:val="clear" w:color="auto" w:fill="FFFFFF" w:themeFill="background1"/>
        <w:spacing w:after="0" w:line="360" w:lineRule="auto"/>
        <w:ind w:firstLine="284"/>
        <w:rPr>
          <w:rFonts w:ascii="Calibri" w:eastAsia="Times New Roman" w:hAnsi="Calibri" w:cs="Arial"/>
          <w:color w:val="000000"/>
          <w:sz w:val="20"/>
          <w:szCs w:val="20"/>
        </w:rPr>
      </w:pPr>
      <w:r w:rsidRPr="00B572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Закаливание.</w:t>
      </w:r>
    </w:p>
    <w:p w:rsidR="00B572B3" w:rsidRPr="00B572B3" w:rsidRDefault="00B572B3" w:rsidP="00E93476">
      <w:pPr>
        <w:shd w:val="clear" w:color="auto" w:fill="FFFFFF" w:themeFill="background1"/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B572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Закаливание является одним из общепринятых традиционных методов профилактики ОРЗ. При закаливании происходят изменения кровотока, как в сосудах кожи, так и во внутренних органах. Изменяются частота сердечных </w:t>
      </w:r>
      <w:r w:rsidRPr="00B572B3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сокращений и дыхания. Это ведет к повышению уровня обмена веществ и реактивности организма. </w:t>
      </w:r>
      <w:proofErr w:type="spellStart"/>
      <w:r w:rsidRPr="00B572B3">
        <w:rPr>
          <w:rFonts w:ascii="Times New Roman" w:eastAsia="Times New Roman" w:hAnsi="Times New Roman" w:cs="Times New Roman"/>
          <w:color w:val="000000"/>
          <w:sz w:val="20"/>
          <w:szCs w:val="20"/>
        </w:rPr>
        <w:t>Оздоравливающий</w:t>
      </w:r>
      <w:proofErr w:type="spellEnd"/>
      <w:r w:rsidRPr="00B572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эффект закаливания сочетается с поддержанием бодрого, жизнерадостного настроения и формирует принципы и правила здорового образа жизни. Закаливание имеет ряд принципов:</w:t>
      </w:r>
    </w:p>
    <w:p w:rsidR="00B572B3" w:rsidRPr="00B572B3" w:rsidRDefault="00B572B3" w:rsidP="00E93476">
      <w:pPr>
        <w:numPr>
          <w:ilvl w:val="0"/>
          <w:numId w:val="5"/>
        </w:numPr>
        <w:shd w:val="clear" w:color="auto" w:fill="FFFFFF" w:themeFill="background1"/>
        <w:spacing w:after="0" w:line="360" w:lineRule="auto"/>
        <w:ind w:firstLine="284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B572B3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осуществляется при полном здоровье детей</w:t>
      </w:r>
    </w:p>
    <w:p w:rsidR="00B572B3" w:rsidRPr="00B572B3" w:rsidRDefault="00B572B3" w:rsidP="00E93476">
      <w:pPr>
        <w:numPr>
          <w:ilvl w:val="0"/>
          <w:numId w:val="5"/>
        </w:numPr>
        <w:shd w:val="clear" w:color="auto" w:fill="FFFFFF" w:themeFill="background1"/>
        <w:spacing w:after="0" w:line="360" w:lineRule="auto"/>
        <w:ind w:firstLine="284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B572B3">
        <w:rPr>
          <w:rFonts w:ascii="Times New Roman" w:eastAsia="Times New Roman" w:hAnsi="Times New Roman" w:cs="Times New Roman"/>
          <w:color w:val="000000"/>
          <w:sz w:val="20"/>
          <w:szCs w:val="20"/>
        </w:rPr>
        <w:t>интенсивность процедур увеличивается постепенно</w:t>
      </w:r>
    </w:p>
    <w:p w:rsidR="00B572B3" w:rsidRPr="00B572B3" w:rsidRDefault="00B572B3" w:rsidP="00E93476">
      <w:pPr>
        <w:numPr>
          <w:ilvl w:val="0"/>
          <w:numId w:val="5"/>
        </w:numPr>
        <w:shd w:val="clear" w:color="auto" w:fill="FFFFFF" w:themeFill="background1"/>
        <w:spacing w:after="0" w:line="360" w:lineRule="auto"/>
        <w:ind w:firstLine="284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B572B3">
        <w:rPr>
          <w:rFonts w:ascii="Times New Roman" w:eastAsia="Times New Roman" w:hAnsi="Times New Roman" w:cs="Times New Roman"/>
          <w:color w:val="000000"/>
          <w:sz w:val="20"/>
          <w:szCs w:val="20"/>
        </w:rPr>
        <w:t>соблюдается систематичность и последовательность.</w:t>
      </w:r>
    </w:p>
    <w:p w:rsidR="00B572B3" w:rsidRPr="00B572B3" w:rsidRDefault="00B572B3" w:rsidP="00E93476">
      <w:pPr>
        <w:shd w:val="clear" w:color="auto" w:fill="FFFFFF" w:themeFill="background1"/>
        <w:spacing w:after="0" w:line="360" w:lineRule="auto"/>
        <w:ind w:firstLine="284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B572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Детский массаж</w:t>
      </w:r>
      <w:r w:rsidRPr="00B572B3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572B3" w:rsidRPr="00B572B3" w:rsidRDefault="00B572B3" w:rsidP="00E93476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firstLine="284"/>
        <w:rPr>
          <w:rFonts w:ascii="Calibri" w:eastAsia="Times New Roman" w:hAnsi="Calibri" w:cs="Arial"/>
          <w:color w:val="000000"/>
          <w:sz w:val="20"/>
          <w:szCs w:val="20"/>
        </w:rPr>
      </w:pPr>
      <w:proofErr w:type="spellStart"/>
      <w:r w:rsidRPr="00B572B3">
        <w:rPr>
          <w:rFonts w:ascii="Times New Roman" w:eastAsia="Times New Roman" w:hAnsi="Times New Roman" w:cs="Times New Roman"/>
          <w:color w:val="000000"/>
          <w:sz w:val="20"/>
          <w:szCs w:val="20"/>
        </w:rPr>
        <w:t>самомассаж</w:t>
      </w:r>
      <w:proofErr w:type="spellEnd"/>
      <w:r w:rsidRPr="00B572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ушных раковин</w:t>
      </w:r>
    </w:p>
    <w:p w:rsidR="00B572B3" w:rsidRPr="00B572B3" w:rsidRDefault="00B572B3" w:rsidP="00E93476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firstLine="284"/>
        <w:rPr>
          <w:rFonts w:ascii="Calibri" w:eastAsia="Times New Roman" w:hAnsi="Calibri" w:cs="Arial"/>
          <w:color w:val="000000"/>
          <w:sz w:val="20"/>
          <w:szCs w:val="20"/>
        </w:rPr>
      </w:pPr>
      <w:r w:rsidRPr="00B572B3">
        <w:rPr>
          <w:rFonts w:ascii="Times New Roman" w:eastAsia="Times New Roman" w:hAnsi="Times New Roman" w:cs="Times New Roman"/>
          <w:color w:val="000000"/>
          <w:sz w:val="20"/>
          <w:szCs w:val="20"/>
        </w:rPr>
        <w:t>массаж рук</w:t>
      </w:r>
    </w:p>
    <w:p w:rsidR="00B572B3" w:rsidRPr="00B572B3" w:rsidRDefault="00B572B3" w:rsidP="00E93476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firstLine="284"/>
        <w:rPr>
          <w:rFonts w:ascii="Calibri" w:eastAsia="Times New Roman" w:hAnsi="Calibri" w:cs="Arial"/>
          <w:color w:val="000000"/>
          <w:sz w:val="20"/>
          <w:szCs w:val="20"/>
        </w:rPr>
      </w:pPr>
      <w:r w:rsidRPr="00B572B3">
        <w:rPr>
          <w:rFonts w:ascii="Times New Roman" w:eastAsia="Times New Roman" w:hAnsi="Times New Roman" w:cs="Times New Roman"/>
          <w:color w:val="000000"/>
          <w:sz w:val="20"/>
          <w:szCs w:val="20"/>
        </w:rPr>
        <w:t>точечный массаж.</w:t>
      </w:r>
    </w:p>
    <w:p w:rsidR="00B572B3" w:rsidRPr="00B572B3" w:rsidRDefault="00B572B3" w:rsidP="00E93476">
      <w:pPr>
        <w:shd w:val="clear" w:color="auto" w:fill="FFFFFF" w:themeFill="background1"/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B572B3">
        <w:rPr>
          <w:rFonts w:ascii="Times New Roman" w:eastAsia="Times New Roman" w:hAnsi="Times New Roman" w:cs="Times New Roman"/>
          <w:color w:val="000000"/>
          <w:sz w:val="20"/>
          <w:szCs w:val="20"/>
        </w:rPr>
        <w:t>Детский массаж повышает тонус мышечной системы ребенка, укрепляет опорно-двигательный аппарат, повышает подвижность и эластичность связочного аппарата, сократительную способность и пластичность мышц. Детский массаж</w:t>
      </w:r>
      <w:r w:rsidRPr="00B572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 w:rsidRPr="00B572B3">
        <w:rPr>
          <w:rFonts w:ascii="Times New Roman" w:eastAsia="Times New Roman" w:hAnsi="Times New Roman" w:cs="Times New Roman"/>
          <w:color w:val="000000"/>
          <w:sz w:val="20"/>
          <w:szCs w:val="20"/>
        </w:rPr>
        <w:t>помогает справиться с различного рода заболеваниями, существенно сокращает количество используемых антибиотиков. Упражнения способствуют улучшению в организме обменных процессов, нормализации функций внутренних органов и мышечном кровоснабжении.</w:t>
      </w:r>
    </w:p>
    <w:p w:rsidR="00B572B3" w:rsidRPr="00B572B3" w:rsidRDefault="00B572B3" w:rsidP="00E93476">
      <w:pPr>
        <w:shd w:val="clear" w:color="auto" w:fill="FFFFFF" w:themeFill="background1"/>
        <w:spacing w:after="0" w:line="360" w:lineRule="auto"/>
        <w:ind w:firstLine="284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B572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Дыхательная гимнастика</w:t>
      </w:r>
      <w:r w:rsidRPr="00B572B3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572B3" w:rsidRPr="00B572B3" w:rsidRDefault="00B572B3" w:rsidP="00E93476">
      <w:pPr>
        <w:shd w:val="clear" w:color="auto" w:fill="FFFFFF" w:themeFill="background1"/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B572B3">
        <w:rPr>
          <w:rFonts w:ascii="Times New Roman" w:eastAsia="Times New Roman" w:hAnsi="Times New Roman" w:cs="Times New Roman"/>
          <w:color w:val="000000"/>
          <w:sz w:val="20"/>
          <w:szCs w:val="20"/>
        </w:rPr>
        <w:t>Дыхательные упражнения способствуют насыщению кислородом каждой клеточки организма. Умение управлять дыханием способствует умению управлять собой. Кроме того, правильное дыхание стимулирует работу сердца, головного мозга и нервной системы, избавляет человека от многих болезней. Медленный выдох помогает расслабиться, успокоиться, справиться с волнением и раздражительностью. Дыхательная гимнастика развивает ещё несовершенную дыхательную систему ребёнка,  укрепляет защитные силы организма. Дыхательные упражнения могут проводиться во время утренней гимнастики, гимнастики после пробуждения или на прогулке. </w:t>
      </w:r>
    </w:p>
    <w:p w:rsidR="00B572B3" w:rsidRPr="00B572B3" w:rsidRDefault="00B572B3" w:rsidP="00E93476">
      <w:pPr>
        <w:shd w:val="clear" w:color="auto" w:fill="FFFFFF" w:themeFill="background1"/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B572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Профилактика плоскостопия и нарушений осанки.</w:t>
      </w:r>
    </w:p>
    <w:p w:rsidR="00B572B3" w:rsidRPr="00B572B3" w:rsidRDefault="00B572B3" w:rsidP="00E93476">
      <w:pPr>
        <w:shd w:val="clear" w:color="auto" w:fill="FFFFFF" w:themeFill="background1"/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B572B3">
        <w:rPr>
          <w:rFonts w:ascii="Times New Roman" w:eastAsia="Times New Roman" w:hAnsi="Times New Roman" w:cs="Times New Roman"/>
          <w:color w:val="000000"/>
          <w:sz w:val="20"/>
          <w:szCs w:val="20"/>
        </w:rPr>
        <w:t>Воспитание правильной осанки и формирование сводов стоп обеспечивают оптимальные условия для функционирования всех органов и систем детского организма. В связи с этим возрастает значение организации работы профилактической и коррекционной направленности непосредственно в условиях ДОУ.</w:t>
      </w:r>
      <w:r w:rsidRPr="00B572B3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9352A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    </w:t>
      </w:r>
      <w:r w:rsidRPr="00B572B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Профилактика плоскостопия.</w:t>
      </w:r>
    </w:p>
    <w:p w:rsidR="00B572B3" w:rsidRPr="00B572B3" w:rsidRDefault="00B572B3" w:rsidP="00E93476">
      <w:pPr>
        <w:shd w:val="clear" w:color="auto" w:fill="FFFFFF" w:themeFill="background1"/>
        <w:spacing w:after="0" w:line="360" w:lineRule="auto"/>
        <w:ind w:firstLine="284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B572B3">
        <w:rPr>
          <w:rFonts w:ascii="Times New Roman" w:eastAsia="Times New Roman" w:hAnsi="Times New Roman" w:cs="Times New Roman"/>
          <w:color w:val="000000"/>
          <w:sz w:val="20"/>
          <w:szCs w:val="20"/>
        </w:rPr>
        <w:t>1. Укрепление мышц, поддерживающих свод стопы – ходьба босиком по неровному, но мягкому грунту (песок, земля). В ежедневную утреннюю гимнастику вводят ряд упражнений (ходьба на носках, пятках, внешнем крае стопы и т.д., плавание).</w:t>
      </w:r>
    </w:p>
    <w:p w:rsidR="00B572B3" w:rsidRPr="00B572B3" w:rsidRDefault="00B572B3" w:rsidP="00E93476">
      <w:pPr>
        <w:shd w:val="clear" w:color="auto" w:fill="FFFFFF" w:themeFill="background1"/>
        <w:spacing w:after="0" w:line="360" w:lineRule="auto"/>
        <w:ind w:firstLine="284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B572B3">
        <w:rPr>
          <w:rFonts w:ascii="Times New Roman" w:eastAsia="Times New Roman" w:hAnsi="Times New Roman" w:cs="Times New Roman"/>
          <w:color w:val="000000"/>
          <w:sz w:val="20"/>
          <w:szCs w:val="20"/>
        </w:rPr>
        <w:t>2. Ношение рациональной обуви.</w:t>
      </w:r>
    </w:p>
    <w:p w:rsidR="00B572B3" w:rsidRPr="00B572B3" w:rsidRDefault="00B572B3" w:rsidP="00E93476">
      <w:pPr>
        <w:shd w:val="clear" w:color="auto" w:fill="FFFFFF" w:themeFill="background1"/>
        <w:spacing w:after="0" w:line="360" w:lineRule="auto"/>
        <w:ind w:firstLine="284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B572B3">
        <w:rPr>
          <w:rFonts w:ascii="Times New Roman" w:eastAsia="Times New Roman" w:hAnsi="Times New Roman" w:cs="Times New Roman"/>
          <w:color w:val="000000"/>
          <w:sz w:val="20"/>
          <w:szCs w:val="20"/>
        </w:rPr>
        <w:t>3. Ограничение нагрузки на нижние конечности.</w:t>
      </w:r>
    </w:p>
    <w:p w:rsidR="00B572B3" w:rsidRPr="00B572B3" w:rsidRDefault="00B572B3" w:rsidP="00E93476">
      <w:pPr>
        <w:shd w:val="clear" w:color="auto" w:fill="FFFFFF" w:themeFill="background1"/>
        <w:spacing w:after="0" w:line="360" w:lineRule="auto"/>
        <w:ind w:firstLine="284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B572B3">
        <w:rPr>
          <w:rFonts w:ascii="Times New Roman" w:eastAsia="Times New Roman" w:hAnsi="Times New Roman" w:cs="Times New Roman"/>
          <w:color w:val="000000"/>
          <w:sz w:val="20"/>
          <w:szCs w:val="20"/>
        </w:rPr>
        <w:t>4. Воспитание правильной походки (при ходьбе и стоянии носки смотрят прямо вперед, нагрузка приходится на пятку).</w:t>
      </w:r>
    </w:p>
    <w:p w:rsidR="00B572B3" w:rsidRPr="00B572B3" w:rsidRDefault="00B572B3" w:rsidP="00E93476">
      <w:pPr>
        <w:shd w:val="clear" w:color="auto" w:fill="FFFFFF" w:themeFill="background1"/>
        <w:spacing w:after="0" w:line="360" w:lineRule="auto"/>
        <w:ind w:firstLine="284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B572B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Профилактика нарушений осанки.</w:t>
      </w:r>
    </w:p>
    <w:p w:rsidR="00B572B3" w:rsidRPr="00B572B3" w:rsidRDefault="00B572B3" w:rsidP="00E93476">
      <w:pPr>
        <w:shd w:val="clear" w:color="auto" w:fill="FFFFFF" w:themeFill="background1"/>
        <w:spacing w:after="0" w:line="360" w:lineRule="auto"/>
        <w:ind w:firstLine="284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B572B3">
        <w:rPr>
          <w:rFonts w:ascii="Times New Roman" w:eastAsia="Times New Roman" w:hAnsi="Times New Roman" w:cs="Times New Roman"/>
          <w:color w:val="000000"/>
          <w:sz w:val="20"/>
          <w:szCs w:val="20"/>
        </w:rPr>
        <w:t>1. Необходима правильная организация общего и двигательного режима.</w:t>
      </w:r>
    </w:p>
    <w:p w:rsidR="00B572B3" w:rsidRPr="00B572B3" w:rsidRDefault="00B572B3" w:rsidP="00E93476">
      <w:pPr>
        <w:shd w:val="clear" w:color="auto" w:fill="FFFFFF" w:themeFill="background1"/>
        <w:spacing w:after="0" w:line="360" w:lineRule="auto"/>
        <w:ind w:firstLine="284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B572B3">
        <w:rPr>
          <w:rFonts w:ascii="Times New Roman" w:eastAsia="Times New Roman" w:hAnsi="Times New Roman" w:cs="Times New Roman"/>
          <w:color w:val="000000"/>
          <w:sz w:val="20"/>
          <w:szCs w:val="20"/>
        </w:rPr>
        <w:t>2. </w:t>
      </w:r>
      <w:proofErr w:type="gramStart"/>
      <w:r w:rsidRPr="00B572B3">
        <w:rPr>
          <w:rFonts w:ascii="Times New Roman" w:eastAsia="Times New Roman" w:hAnsi="Times New Roman" w:cs="Times New Roman"/>
          <w:color w:val="000000"/>
          <w:sz w:val="20"/>
          <w:szCs w:val="20"/>
        </w:rPr>
        <w:t>Контроль</w:t>
      </w:r>
      <w:r w:rsidR="00E57C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572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</w:t>
      </w:r>
      <w:proofErr w:type="gramEnd"/>
      <w:r w:rsidRPr="00B572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осанкой ребенка в течение всего дня (использовать коррекционные стены в группах).</w:t>
      </w:r>
    </w:p>
    <w:p w:rsidR="00B572B3" w:rsidRPr="00B572B3" w:rsidRDefault="00B572B3" w:rsidP="00E57C31">
      <w:pPr>
        <w:shd w:val="clear" w:color="auto" w:fill="FFFFFF" w:themeFill="background1"/>
        <w:spacing w:after="0" w:line="360" w:lineRule="auto"/>
        <w:ind w:firstLine="284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B572B3">
        <w:rPr>
          <w:rFonts w:ascii="Times New Roman" w:eastAsia="Times New Roman" w:hAnsi="Times New Roman" w:cs="Times New Roman"/>
          <w:color w:val="000000"/>
          <w:sz w:val="20"/>
          <w:szCs w:val="20"/>
        </w:rPr>
        <w:t>3. Воспитывать правильные привычные позы при занятиях игрушками и во время сна – прямое симметричное положение туловища.</w:t>
      </w:r>
    </w:p>
    <w:p w:rsidR="00B572B3" w:rsidRPr="00B572B3" w:rsidRDefault="00E57C31" w:rsidP="00E93476">
      <w:pPr>
        <w:shd w:val="clear" w:color="auto" w:fill="FFFFFF" w:themeFill="background1"/>
        <w:spacing w:after="0" w:line="360" w:lineRule="auto"/>
        <w:ind w:firstLine="284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 </w:t>
      </w:r>
      <w:r w:rsidR="00B572B3" w:rsidRPr="00B572B3">
        <w:rPr>
          <w:rFonts w:ascii="Times New Roman" w:eastAsia="Times New Roman" w:hAnsi="Times New Roman" w:cs="Times New Roman"/>
          <w:color w:val="000000"/>
          <w:sz w:val="20"/>
          <w:szCs w:val="20"/>
        </w:rPr>
        <w:t>Менять позы во время проведения занятий (стоя, сидя, лежа).</w:t>
      </w:r>
    </w:p>
    <w:p w:rsidR="00B572B3" w:rsidRPr="00E57C31" w:rsidRDefault="00B572B3" w:rsidP="00E93476">
      <w:pPr>
        <w:shd w:val="clear" w:color="auto" w:fill="FFFFFF" w:themeFill="background1"/>
        <w:spacing w:after="0" w:line="360" w:lineRule="auto"/>
        <w:ind w:firstLine="284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 w:rsidRPr="00E57C3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Все физкультурно-оздоровительные мероприятия позволяют выработать разумное отношение детей к своему организму, привить необходимые навыки, наилучшим способом приспособить организм к постоянно изменяющимся условиям окружающей среды.</w:t>
      </w:r>
    </w:p>
    <w:p w:rsidR="00D83937" w:rsidRDefault="00D83937" w:rsidP="00E93476">
      <w:pPr>
        <w:pStyle w:val="a5"/>
        <w:spacing w:before="225" w:after="225" w:line="315" w:lineRule="atLeast"/>
        <w:ind w:firstLine="284"/>
        <w:jc w:val="both"/>
        <w:rPr>
          <w:b/>
        </w:rPr>
      </w:pPr>
    </w:p>
    <w:p w:rsidR="00E93476" w:rsidRPr="00E93476" w:rsidRDefault="00E93476" w:rsidP="00E93476">
      <w:pPr>
        <w:pStyle w:val="a5"/>
        <w:spacing w:before="225" w:after="225" w:line="315" w:lineRule="atLeast"/>
        <w:ind w:firstLine="284"/>
        <w:jc w:val="both"/>
        <w:rPr>
          <w:color w:val="000000" w:themeColor="text1"/>
        </w:rPr>
      </w:pPr>
      <w:r w:rsidRPr="00E57C31">
        <w:rPr>
          <w:b/>
          <w:lang w:val="en-US"/>
        </w:rPr>
        <w:t>P</w:t>
      </w:r>
      <w:r w:rsidRPr="00E57C31">
        <w:rPr>
          <w:b/>
        </w:rPr>
        <w:t>.</w:t>
      </w:r>
      <w:r w:rsidRPr="00E57C31">
        <w:rPr>
          <w:b/>
          <w:lang w:val="en-US"/>
        </w:rPr>
        <w:t>S</w:t>
      </w:r>
      <w:r w:rsidRPr="00E57C31">
        <w:rPr>
          <w:b/>
        </w:rPr>
        <w:t>.</w:t>
      </w:r>
      <w:r w:rsidRPr="00E93476">
        <w:rPr>
          <w:rFonts w:ascii="Arial;Helvetica;Liberation Sans" w:hAnsi="Arial;Helvetica;Liberation Sans"/>
          <w:color w:val="000000" w:themeColor="text1"/>
          <w:sz w:val="21"/>
        </w:rPr>
        <w:t xml:space="preserve"> В своё время Гиппократ разделил людей по темпераменту на четыре типа: «кровь» - тёплое начало - сангвиники, «слизь» – холодное начало - флегматики, «желчь» – влажное начало - холерики и «черная желчь» - сухое начало - меланхолики.</w:t>
      </w:r>
    </w:p>
    <w:p w:rsidR="00E93476" w:rsidRPr="00E93476" w:rsidRDefault="00E93476" w:rsidP="00E93476">
      <w:pPr>
        <w:pStyle w:val="a5"/>
        <w:spacing w:before="225" w:after="225" w:line="315" w:lineRule="atLeast"/>
        <w:ind w:firstLine="284"/>
        <w:jc w:val="both"/>
        <w:rPr>
          <w:color w:val="000000" w:themeColor="text1"/>
        </w:rPr>
      </w:pPr>
      <w:r w:rsidRPr="00E93476">
        <w:rPr>
          <w:rFonts w:ascii="Arial;Helvetica;Liberation Sans" w:hAnsi="Arial;Helvetica;Liberation Sans"/>
          <w:b/>
          <w:bCs/>
          <w:color w:val="000000" w:themeColor="text1"/>
          <w:sz w:val="21"/>
        </w:rPr>
        <w:t xml:space="preserve">Сангвиник </w:t>
      </w:r>
      <w:r w:rsidRPr="00E93476">
        <w:rPr>
          <w:rFonts w:ascii="Arial;Helvetica;Liberation Sans" w:hAnsi="Arial;Helvetica;Liberation Sans"/>
          <w:color w:val="000000" w:themeColor="text1"/>
          <w:sz w:val="21"/>
        </w:rPr>
        <w:t>- жизнелюб и оптимист, охотно рискует и идет на компромиссы, деловит и собран. Сангвиник прекрасно сходится со сверстн</w:t>
      </w:r>
      <w:r w:rsidR="00BF0455">
        <w:rPr>
          <w:rFonts w:ascii="Arial;Helvetica;Liberation Sans" w:hAnsi="Arial;Helvetica;Liberation Sans"/>
          <w:color w:val="000000" w:themeColor="text1"/>
          <w:sz w:val="21"/>
        </w:rPr>
        <w:t>иками, быстро адаптируется в не</w:t>
      </w:r>
      <w:r w:rsidRPr="00E93476">
        <w:rPr>
          <w:rFonts w:ascii="Arial;Helvetica;Liberation Sans" w:hAnsi="Arial;Helvetica;Liberation Sans"/>
          <w:color w:val="000000" w:themeColor="text1"/>
          <w:sz w:val="21"/>
        </w:rPr>
        <w:t>знакомом месте, мгновенно усваивает новую информацию. Он любит подвижные игры, очень любознателен. Это вообще самый "удобный" для воспитания темперамент. Однако, воспитывая сангвиника, необходимо учить его терпению и упорству и следить, чтобы его оптимизм и жизнерадостность не переросли в легкомыслие и непостоянство.</w:t>
      </w:r>
    </w:p>
    <w:p w:rsidR="00E93476" w:rsidRPr="00E93476" w:rsidRDefault="00E93476" w:rsidP="00E93476">
      <w:pPr>
        <w:pStyle w:val="a5"/>
        <w:spacing w:before="225" w:after="225" w:line="315" w:lineRule="atLeast"/>
        <w:ind w:firstLine="284"/>
        <w:jc w:val="both"/>
        <w:rPr>
          <w:color w:val="000000" w:themeColor="text1"/>
        </w:rPr>
      </w:pPr>
      <w:r w:rsidRPr="00E93476">
        <w:rPr>
          <w:rFonts w:ascii="Arial;Helvetica;Liberation Sans" w:hAnsi="Arial;Helvetica;Liberation Sans"/>
          <w:b/>
          <w:bCs/>
          <w:color w:val="000000" w:themeColor="text1"/>
          <w:sz w:val="21"/>
        </w:rPr>
        <w:t xml:space="preserve">Холерик </w:t>
      </w:r>
      <w:r w:rsidRPr="00E93476">
        <w:rPr>
          <w:rFonts w:ascii="Arial;Helvetica;Liberation Sans" w:hAnsi="Arial;Helvetica;Liberation Sans"/>
          <w:color w:val="000000" w:themeColor="text1"/>
          <w:sz w:val="21"/>
        </w:rPr>
        <w:t>- это неутомимый, бесстрашный, задиристый ребенок. К замечаниям относится спокойно, а вот физическим наказания сопротивляется. Предпочитает шумные игры, баловство, постоянно нуждается в зрителях и новых впечатлениях. Поэтому необходимо снижать скорость его порхания по жизни, организуя остановки и паузы, тогда фонтан его бурной энергии будет использован в познавательных целях. Такому ребёнку необходимы спокойные игры, совершенствующие внимание и наблюдательность. Его необходимо учить обдумывать решения, рассчитывать силы, всегда быть сдержанным и настойчивым.</w:t>
      </w:r>
    </w:p>
    <w:p w:rsidR="00E93476" w:rsidRPr="00E93476" w:rsidRDefault="00E93476" w:rsidP="00E93476">
      <w:pPr>
        <w:pStyle w:val="a5"/>
        <w:spacing w:before="225" w:after="225" w:line="315" w:lineRule="atLeast"/>
        <w:ind w:firstLine="284"/>
        <w:jc w:val="both"/>
        <w:rPr>
          <w:color w:val="000000" w:themeColor="text1"/>
        </w:rPr>
      </w:pPr>
      <w:r w:rsidRPr="00E93476">
        <w:rPr>
          <w:rFonts w:ascii="Arial;Helvetica;Liberation Sans" w:hAnsi="Arial;Helvetica;Liberation Sans"/>
          <w:b/>
          <w:bCs/>
          <w:color w:val="000000" w:themeColor="text1"/>
          <w:sz w:val="21"/>
        </w:rPr>
        <w:t>Флегматик</w:t>
      </w:r>
      <w:r w:rsidRPr="00E93476">
        <w:rPr>
          <w:rFonts w:ascii="Arial;Helvetica;Liberation Sans" w:hAnsi="Arial;Helvetica;Liberation Sans"/>
          <w:color w:val="000000" w:themeColor="text1"/>
          <w:sz w:val="21"/>
        </w:rPr>
        <w:t xml:space="preserve"> - очень спокойный, медлительный, обстоятельный, сдержанный, даже мало эмоциональный, не любит рисковать. Этот ребенок любит спокойные игры. </w:t>
      </w:r>
      <w:proofErr w:type="gramStart"/>
      <w:r w:rsidRPr="00E93476">
        <w:rPr>
          <w:rFonts w:ascii="Arial;Helvetica;Liberation Sans" w:hAnsi="Arial;Helvetica;Liberation Sans"/>
          <w:color w:val="000000" w:themeColor="text1"/>
          <w:sz w:val="21"/>
        </w:rPr>
        <w:t xml:space="preserve">В </w:t>
      </w:r>
      <w:r w:rsidR="00BF0455">
        <w:rPr>
          <w:rFonts w:ascii="Arial;Helvetica;Liberation Sans" w:hAnsi="Arial;Helvetica;Liberation Sans"/>
          <w:color w:val="000000" w:themeColor="text1"/>
          <w:sz w:val="21"/>
        </w:rPr>
        <w:t xml:space="preserve"> </w:t>
      </w:r>
      <w:r w:rsidRPr="00E93476">
        <w:rPr>
          <w:rFonts w:ascii="Arial;Helvetica;Liberation Sans" w:hAnsi="Arial;Helvetica;Liberation Sans"/>
          <w:color w:val="000000" w:themeColor="text1"/>
          <w:sz w:val="21"/>
        </w:rPr>
        <w:t xml:space="preserve">таком малыше </w:t>
      </w:r>
      <w:r w:rsidR="00BF0455">
        <w:rPr>
          <w:rFonts w:ascii="Arial;Helvetica;Liberation Sans" w:hAnsi="Arial;Helvetica;Liberation Sans"/>
          <w:color w:val="000000" w:themeColor="text1"/>
          <w:sz w:val="21"/>
        </w:rPr>
        <w:t xml:space="preserve"> </w:t>
      </w:r>
      <w:r w:rsidRPr="00E93476">
        <w:rPr>
          <w:rFonts w:ascii="Arial;Helvetica;Liberation Sans" w:hAnsi="Arial;Helvetica;Liberation Sans"/>
          <w:color w:val="000000" w:themeColor="text1"/>
          <w:sz w:val="21"/>
        </w:rPr>
        <w:t>необходимо развить любознательность и инициативность, ускоряйте его черепашьи темпы (в этом вам помогут любые игры на скорость, и ловкость.</w:t>
      </w:r>
      <w:proofErr w:type="gramEnd"/>
      <w:r w:rsidRPr="00E93476">
        <w:rPr>
          <w:rFonts w:ascii="Arial;Helvetica;Liberation Sans" w:hAnsi="Arial;Helvetica;Liberation Sans"/>
          <w:color w:val="000000" w:themeColor="text1"/>
          <w:sz w:val="21"/>
        </w:rPr>
        <w:t xml:space="preserve"> Ему необходим пример ярко выраженного, эмоционального поведения.</w:t>
      </w:r>
    </w:p>
    <w:p w:rsidR="00DD1922" w:rsidRPr="00E57C31" w:rsidRDefault="00E93476" w:rsidP="00E57C31">
      <w:pPr>
        <w:pStyle w:val="a5"/>
        <w:spacing w:before="225" w:after="225" w:line="315" w:lineRule="atLeast"/>
        <w:ind w:firstLine="284"/>
        <w:jc w:val="both"/>
        <w:rPr>
          <w:color w:val="000000" w:themeColor="text1"/>
        </w:rPr>
      </w:pPr>
      <w:r w:rsidRPr="00E93476">
        <w:rPr>
          <w:rFonts w:ascii="Arial;Helvetica;Liberation Sans" w:hAnsi="Arial;Helvetica;Liberation Sans"/>
          <w:b/>
          <w:bCs/>
          <w:color w:val="000000" w:themeColor="text1"/>
          <w:sz w:val="21"/>
        </w:rPr>
        <w:t>Меланхолик</w:t>
      </w:r>
      <w:r w:rsidRPr="00E93476">
        <w:rPr>
          <w:rFonts w:ascii="Arial;Helvetica;Liberation Sans" w:hAnsi="Arial;Helvetica;Liberation Sans"/>
          <w:color w:val="000000" w:themeColor="text1"/>
          <w:sz w:val="21"/>
        </w:rPr>
        <w:t xml:space="preserve"> - робкий, замкнутый и нерешительный, тревожится по мелочам, очень мнителен и сентиментален. Двигается неуверенно, говорит тихо, но выразительно. Как правило, выдает реакцию, неадекватную силе раздражителя. Меланхолику нужно учиться самостоятельности и смелости, ему нельзя приказывать, категоричные обращения и отрицательные оценки и без того вялые действия. С таким малышом надо обсуждать увиденное и услышанное, акцентирую внимание на положительных сторонах.</w:t>
      </w:r>
    </w:p>
    <w:sectPr w:rsidR="00DD1922" w:rsidRPr="00E57C31" w:rsidSect="00A801BB">
      <w:pgSz w:w="11906" w:h="16838"/>
      <w:pgMar w:top="568" w:right="42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;Helvetica;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2812"/>
    <w:multiLevelType w:val="multilevel"/>
    <w:tmpl w:val="C656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65EE1"/>
    <w:multiLevelType w:val="multilevel"/>
    <w:tmpl w:val="3A3E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38362B"/>
    <w:multiLevelType w:val="multilevel"/>
    <w:tmpl w:val="78E0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42D53"/>
    <w:multiLevelType w:val="multilevel"/>
    <w:tmpl w:val="1C82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AA491D"/>
    <w:multiLevelType w:val="multilevel"/>
    <w:tmpl w:val="6810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3539F4"/>
    <w:multiLevelType w:val="multilevel"/>
    <w:tmpl w:val="25D2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78440F"/>
    <w:multiLevelType w:val="multilevel"/>
    <w:tmpl w:val="5BFA0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9"/>
  <w:characterSpacingControl w:val="doNotCompress"/>
  <w:compat>
    <w:useFELayout/>
  </w:compat>
  <w:rsids>
    <w:rsidRoot w:val="00DD1922"/>
    <w:rsid w:val="000F72E9"/>
    <w:rsid w:val="00117B9C"/>
    <w:rsid w:val="00316DA6"/>
    <w:rsid w:val="003714A1"/>
    <w:rsid w:val="00495389"/>
    <w:rsid w:val="00544958"/>
    <w:rsid w:val="00696229"/>
    <w:rsid w:val="007854F5"/>
    <w:rsid w:val="007A5B2E"/>
    <w:rsid w:val="008107BC"/>
    <w:rsid w:val="008E1F6F"/>
    <w:rsid w:val="009352A1"/>
    <w:rsid w:val="009706EE"/>
    <w:rsid w:val="009C0692"/>
    <w:rsid w:val="00A801BB"/>
    <w:rsid w:val="00B572B3"/>
    <w:rsid w:val="00B8244E"/>
    <w:rsid w:val="00BF0455"/>
    <w:rsid w:val="00C202DD"/>
    <w:rsid w:val="00C34010"/>
    <w:rsid w:val="00D83937"/>
    <w:rsid w:val="00DD1922"/>
    <w:rsid w:val="00E57C31"/>
    <w:rsid w:val="00E93476"/>
    <w:rsid w:val="00EF0DB5"/>
    <w:rsid w:val="00F543D5"/>
    <w:rsid w:val="00FE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58"/>
  </w:style>
  <w:style w:type="paragraph" w:styleId="4">
    <w:name w:val="heading 4"/>
    <w:basedOn w:val="a"/>
    <w:next w:val="a"/>
    <w:link w:val="41"/>
    <w:qFormat/>
    <w:rsid w:val="00E57C3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D1922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rsid w:val="00DD1922"/>
    <w:rPr>
      <w:color w:val="000080"/>
      <w:u w:val="single"/>
    </w:rPr>
  </w:style>
  <w:style w:type="paragraph" w:customStyle="1" w:styleId="a4">
    <w:name w:val="Заголовок"/>
    <w:basedOn w:val="a3"/>
    <w:next w:val="a5"/>
    <w:rsid w:val="00DD192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3"/>
    <w:rsid w:val="00DD1922"/>
    <w:pPr>
      <w:spacing w:after="120"/>
    </w:pPr>
  </w:style>
  <w:style w:type="paragraph" w:styleId="a6">
    <w:name w:val="List"/>
    <w:basedOn w:val="a5"/>
    <w:rsid w:val="00DD1922"/>
  </w:style>
  <w:style w:type="paragraph" w:styleId="a7">
    <w:name w:val="Title"/>
    <w:basedOn w:val="a3"/>
    <w:rsid w:val="00DD1922"/>
    <w:pPr>
      <w:suppressLineNumbers/>
      <w:spacing w:before="120" w:after="120"/>
    </w:pPr>
    <w:rPr>
      <w:i/>
      <w:iCs/>
    </w:rPr>
  </w:style>
  <w:style w:type="paragraph" w:styleId="a8">
    <w:name w:val="index heading"/>
    <w:basedOn w:val="a3"/>
    <w:rsid w:val="00DD1922"/>
    <w:pPr>
      <w:suppressLineNumbers/>
    </w:pPr>
  </w:style>
  <w:style w:type="paragraph" w:customStyle="1" w:styleId="c15">
    <w:name w:val="c15"/>
    <w:basedOn w:val="a"/>
    <w:rsid w:val="00B5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572B3"/>
  </w:style>
  <w:style w:type="paragraph" w:customStyle="1" w:styleId="c7">
    <w:name w:val="c7"/>
    <w:basedOn w:val="a"/>
    <w:rsid w:val="00B5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572B3"/>
  </w:style>
  <w:style w:type="paragraph" w:customStyle="1" w:styleId="c3">
    <w:name w:val="c3"/>
    <w:basedOn w:val="a"/>
    <w:rsid w:val="00B5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B5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572B3"/>
  </w:style>
  <w:style w:type="paragraph" w:styleId="a9">
    <w:name w:val="Normal (Web)"/>
    <w:basedOn w:val="a"/>
    <w:uiPriority w:val="99"/>
    <w:unhideWhenUsed/>
    <w:rsid w:val="0097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9706EE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E57C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locked/>
    <w:rsid w:val="00E57C3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316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6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a.zzima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31F2D-4289-4EC9-B32F-108CAEB33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2303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FX</dc:creator>
  <cp:lastModifiedBy>AMD</cp:lastModifiedBy>
  <cp:revision>7</cp:revision>
  <dcterms:created xsi:type="dcterms:W3CDTF">2014-11-09T19:44:00Z</dcterms:created>
  <dcterms:modified xsi:type="dcterms:W3CDTF">2015-02-23T14:20:00Z</dcterms:modified>
</cp:coreProperties>
</file>