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6E" w:rsidRDefault="000E0D0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Жаворонушки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перелётушки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прилетите к нам,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(все дети – </w:t>
      </w:r>
      <w:proofErr w:type="spellStart"/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Гу</w:t>
      </w:r>
      <w:proofErr w:type="spellEnd"/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!)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Весну ясную, весну красную принесите к нам,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Гу</w:t>
      </w:r>
      <w:proofErr w:type="spellEnd"/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 сохой, бороной и лошадкой вороной.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Гу</w:t>
      </w:r>
      <w:proofErr w:type="spellEnd"/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С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пряльцем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с донцем, с новым веретенцем!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Гу</w:t>
      </w:r>
      <w:proofErr w:type="spellEnd"/>
      <w:r>
        <w:rPr>
          <w:rStyle w:val="a3"/>
          <w:rFonts w:ascii="Helvetica" w:hAnsi="Helvetica" w:cs="Helvetica"/>
          <w:color w:val="333333"/>
          <w:sz w:val="20"/>
          <w:szCs w:val="20"/>
          <w:shd w:val="clear" w:color="auto" w:fill="FFFFFF"/>
        </w:rPr>
        <w:t>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Замечательно у нас получилось.</w:t>
      </w:r>
    </w:p>
    <w:p w:rsidR="000E0D00" w:rsidRDefault="000E0D0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 старину народ гулял, в хороводе танцевал.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Песни пели и играли, весну красну прославляли!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 хоровод, в хоровод выходи плясать народ!</w:t>
      </w:r>
    </w:p>
    <w:p w:rsidR="009B7A28" w:rsidRDefault="009B7A28" w:rsidP="009B7A28">
      <w:pPr>
        <w:pStyle w:val="article"/>
        <w:shd w:val="clear" w:color="auto" w:fill="FFFFFF"/>
        <w:ind w:left="1500" w:right="1500"/>
        <w:rPr>
          <w:rFonts w:ascii="Times" w:hAnsi="Times" w:cs="Times"/>
          <w:color w:val="000000"/>
        </w:rPr>
      </w:pPr>
      <w:r>
        <w:rPr>
          <w:rStyle w:val="a4"/>
          <w:rFonts w:ascii="Times" w:hAnsi="Times" w:cs="Times"/>
          <w:color w:val="FF0000"/>
        </w:rPr>
        <w:t>Обрядовое дерево</w:t>
      </w:r>
    </w:p>
    <w:p w:rsidR="009B7A28" w:rsidRPr="009B7A28" w:rsidRDefault="009B7A28" w:rsidP="009B7A28">
      <w:pPr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 xml:space="preserve">Праздник встречи Весны проводили у обрядового деревца, которое украшали лентами, бумажными цветами, колокольчиками. Обрядовое дерево носили по селу, чтобы украсить его мог каждый, а потом украшенное дерево приносили туда, где весну </w:t>
      </w:r>
      <w:proofErr w:type="spellStart"/>
      <w:r>
        <w:rPr>
          <w:rFonts w:ascii="Times" w:hAnsi="Times" w:cs="Times"/>
          <w:color w:val="000000"/>
        </w:rPr>
        <w:t>кликают</w:t>
      </w:r>
      <w:proofErr w:type="spellEnd"/>
      <w:r>
        <w:rPr>
          <w:rFonts w:ascii="Times" w:hAnsi="Times" w:cs="Times"/>
          <w:color w:val="000000"/>
        </w:rPr>
        <w:t xml:space="preserve"> см  </w:t>
      </w:r>
      <w:proofErr w:type="spellStart"/>
      <w:r>
        <w:rPr>
          <w:rFonts w:ascii="Times" w:hAnsi="Times" w:cs="Times"/>
          <w:color w:val="000000"/>
        </w:rPr>
        <w:t>заклички</w:t>
      </w:r>
      <w:proofErr w:type="spellEnd"/>
      <w:r>
        <w:rPr>
          <w:rFonts w:ascii="Times" w:hAnsi="Times" w:cs="Times"/>
          <w:color w:val="000000"/>
        </w:rPr>
        <w:t xml:space="preserve"> (</w:t>
      </w:r>
      <w:r w:rsidRPr="009B7A28">
        <w:rPr>
          <w:rFonts w:ascii="Times" w:hAnsi="Times" w:cs="Times"/>
          <w:b/>
          <w:color w:val="000000"/>
        </w:rPr>
        <w:t>поговорить с детьми 22 марта или   вначале апреля</w:t>
      </w:r>
      <w:r>
        <w:rPr>
          <w:rFonts w:ascii="Times" w:hAnsi="Times" w:cs="Times"/>
          <w:b/>
          <w:color w:val="000000"/>
        </w:rPr>
        <w:t>)</w:t>
      </w:r>
    </w:p>
    <w:p w:rsidR="009B7A28" w:rsidRPr="00E3631B" w:rsidRDefault="009B7A28" w:rsidP="009B7A28">
      <w:pPr>
        <w:shd w:val="clear" w:color="auto" w:fill="FFFFFF" w:themeFill="background1"/>
        <w:rPr>
          <w:rFonts w:ascii="Tahoma" w:hAnsi="Tahoma" w:cs="Tahoma"/>
          <w:sz w:val="24"/>
          <w:szCs w:val="24"/>
          <w:shd w:val="clear" w:color="auto" w:fill="F0F0F0"/>
        </w:rPr>
      </w:pPr>
      <w:proofErr w:type="spellStart"/>
      <w:r w:rsidRPr="00E3631B">
        <w:rPr>
          <w:rFonts w:ascii="Tahoma" w:hAnsi="Tahoma" w:cs="Tahoma"/>
          <w:sz w:val="24"/>
          <w:szCs w:val="24"/>
          <w:shd w:val="clear" w:color="auto" w:fill="F0F0F0"/>
        </w:rPr>
        <w:t>Весна-Красна</w:t>
      </w:r>
      <w:proofErr w:type="spellEnd"/>
      <w:r w:rsidRPr="00E3631B">
        <w:rPr>
          <w:rFonts w:ascii="Tahoma" w:hAnsi="Tahoma" w:cs="Tahoma"/>
          <w:sz w:val="24"/>
          <w:szCs w:val="24"/>
          <w:shd w:val="clear" w:color="auto" w:fill="F0F0F0"/>
        </w:rPr>
        <w:t xml:space="preserve"> приходи</w:t>
      </w:r>
      <w:r w:rsidRPr="00E3631B">
        <w:rPr>
          <w:rFonts w:ascii="Tahoma" w:hAnsi="Tahoma" w:cs="Tahoma"/>
          <w:sz w:val="24"/>
          <w:szCs w:val="24"/>
        </w:rPr>
        <w:br/>
      </w:r>
      <w:r w:rsidRPr="00E3631B">
        <w:rPr>
          <w:rFonts w:ascii="Tahoma" w:hAnsi="Tahoma" w:cs="Tahoma"/>
          <w:sz w:val="24"/>
          <w:szCs w:val="24"/>
          <w:shd w:val="clear" w:color="auto" w:fill="F0F0F0"/>
        </w:rPr>
        <w:t>Снег холодный растопи</w:t>
      </w:r>
      <w:r w:rsidRPr="00E3631B">
        <w:rPr>
          <w:rFonts w:ascii="Tahoma" w:hAnsi="Tahoma" w:cs="Tahoma"/>
          <w:sz w:val="24"/>
          <w:szCs w:val="24"/>
        </w:rPr>
        <w:br/>
      </w:r>
      <w:r w:rsidRPr="00E3631B">
        <w:rPr>
          <w:rFonts w:ascii="Tahoma" w:hAnsi="Tahoma" w:cs="Tahoma"/>
          <w:sz w:val="24"/>
          <w:szCs w:val="24"/>
          <w:shd w:val="clear" w:color="auto" w:fill="F0F0F0"/>
        </w:rPr>
        <w:t>Деревья зеленью одень</w:t>
      </w:r>
      <w:proofErr w:type="gramStart"/>
      <w:r w:rsidRPr="00E3631B">
        <w:rPr>
          <w:rFonts w:ascii="Tahoma" w:hAnsi="Tahoma" w:cs="Tahoma"/>
          <w:sz w:val="24"/>
          <w:szCs w:val="24"/>
        </w:rPr>
        <w:br/>
      </w:r>
      <w:r w:rsidRPr="00E3631B">
        <w:rPr>
          <w:rFonts w:ascii="Tahoma" w:hAnsi="Tahoma" w:cs="Tahoma"/>
          <w:sz w:val="24"/>
          <w:szCs w:val="24"/>
          <w:shd w:val="clear" w:color="auto" w:fill="F0F0F0"/>
        </w:rPr>
        <w:t>П</w:t>
      </w:r>
      <w:proofErr w:type="gramEnd"/>
      <w:r w:rsidRPr="00E3631B">
        <w:rPr>
          <w:rFonts w:ascii="Tahoma" w:hAnsi="Tahoma" w:cs="Tahoma"/>
          <w:sz w:val="24"/>
          <w:szCs w:val="24"/>
          <w:shd w:val="clear" w:color="auto" w:fill="F0F0F0"/>
        </w:rPr>
        <w:t>усть теплее будет день</w:t>
      </w:r>
    </w:p>
    <w:p w:rsidR="009B7A28" w:rsidRDefault="009B7A28" w:rsidP="009B7A28"/>
    <w:sectPr w:rsidR="009B7A28" w:rsidSect="00F2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00"/>
    <w:rsid w:val="000E0D00"/>
    <w:rsid w:val="00430A9D"/>
    <w:rsid w:val="009B7A28"/>
    <w:rsid w:val="00CA6A98"/>
    <w:rsid w:val="00F2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D00"/>
  </w:style>
  <w:style w:type="character" w:styleId="a3">
    <w:name w:val="Emphasis"/>
    <w:basedOn w:val="a0"/>
    <w:uiPriority w:val="20"/>
    <w:qFormat/>
    <w:rsid w:val="000E0D00"/>
    <w:rPr>
      <w:i/>
      <w:iCs/>
    </w:rPr>
  </w:style>
  <w:style w:type="paragraph" w:customStyle="1" w:styleId="article">
    <w:name w:val="article"/>
    <w:basedOn w:val="a"/>
    <w:rsid w:val="009B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2014-01-07T05:08:00Z</cp:lastPrinted>
  <dcterms:created xsi:type="dcterms:W3CDTF">2013-11-24T04:56:00Z</dcterms:created>
  <dcterms:modified xsi:type="dcterms:W3CDTF">2014-01-07T05:08:00Z</dcterms:modified>
</cp:coreProperties>
</file>