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06" w:rsidRDefault="00A34506"/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A34506" w:rsidRDefault="00A34506" w:rsidP="00A345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«Использование технологии БОС на занятиях вДОУ».</w:t>
      </w:r>
    </w:p>
    <w:p w:rsidR="00A34506" w:rsidRDefault="00A34506" w:rsidP="00A345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приобретено ребёнком в детстве, сохраняется на всю жизнь. Это касается и здоровья. Дошкольное детство - период интенсивного роста, развития организма и повышенной его чувствительности к влиянием природной и социальной среды, в том числе к профилактическим и оздоровительным мероприятиям, проводимым в детском саду.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периоде у детей закладываются основные навыки по формированию здоровья, которые в сочетании с обучением дошкольников методам совершенствования и сохранения здоровья приводят к положительным результатам. Технология БОС позволяют оздоровить детей и значительно повысить эффективность обучения, а именно развивать необходимые функции:самостоятельную организацию деятельности, общее интеллектуальное развитие, зрительно- пространственное восприятие, зрительно-моторную координацию, внимание, память.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БОС (биологическая обратная связь) создана отечественным ученым Александром Афанасьевичем Сметанкиным.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технологии БОС лежит дыхание по Сметанкину (дыхание животом, дыхание на выдохе, диафрагмально-релаксационное дыхание). 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условие реализации технологии БОС- игра .Игра - важнейший вид детской деятельности, путь детей к познанию мира. В детском возрасте игра является важнейшим средством образовательного и воспитательного процесса. В компьютерной программе игровые занятия имеют продолжительность 7 мин., в блоке «Дыхание» от 7 до 12 минут, занятие содержит чередование периодов отдыха и работы. Во время отдыхаребенок рассматривает слайды на экране монитора по определенной тематике, например, по темам «Природа», «Животные». Слайды с релаксирующей музыкой в первую очередь помогают ребенку расслабиться, а также переключить свое внимание с периода работы – диафрагмального дыхания. Периоды отдыха длятся 1-2 минуты. В периоды работы полностью включен механизм биологической обратной связи по зрительному и звуковому сигналам, благодаря которым ребенок может в игровой форме увидеть и услышать, как работает его сердце под контролем дыхательных движений. Например, игровой сюжет «Вертикальное закрашивание забора» продолжительностью 2 минуты, когда невидимая кисточка на доске забора начинает подниматься вверх (сигнал о том, что пульс учащается), ребенок делает вдох по вышеуказанной инструкции. Когда кисточка на последующей доске забора следует вертикально вниз (знак о том, что пульс становится реже), ребенок плавно по инструкции переходит на продолжительный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равномерный выдох. Таким образом, перед ребенком встает задача подстроить свое дыхание под движение кисточки на заборе.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Биологическая обратная связь позволяет увидеть и услышать работу органов и систем ребенка, и обучить его организм совершенной работе, открывает человеку возможности самостоятельно исправлять функциональные нарушения систем и органов (восстановительное лечение) и повышать адаптационные возможности своего организма (оздоровление). </w:t>
      </w:r>
      <w:r>
        <w:rPr>
          <w:rFonts w:ascii="Times New Roman" w:hAnsi="Times New Roman" w:cs="Times New Roman"/>
          <w:i/>
          <w:sz w:val="32"/>
          <w:szCs w:val="32"/>
        </w:rPr>
        <w:t>Метод БОС безопасен и не имеет абсолютных противопоказаний.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Здоровьеразвивающая технология «БОС» позволяет каждому ребёнку и педагогу выработать навык правильного диафрагмально-релаксационного дыхания. Для реализации технологии используются современные возможности мультимедийной компьютерной техники, оборудование БОС и программноеобеспечение.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Здоровьеразвивающая технология «БОС-здоровье» свободно вписывается в схему организации учебно-воспитательного процесса и оздоровительной работы образовательного учреждения: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Занятия на комплексе «БОС-здоровье» проводится в рамках стандартного занятия в детском саду.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Отметка за здоровье по итогам каждого занятия автоматически сохраняется в электронной карточке ученика и «Журнале здоровья» и доступна педагогу для анализа динамики оздоровительных занятий.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по требованию выводит отчёт (индивидуальный/по группе) о динамике оздоровительной работы.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Уникальность применяемой технологии оздоровления позволяет организовывать занятия с отдельными группами детей, нуждающимися в индивидуальной коррекции здоровья или поведения: группы часто и длительно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болеющих детей; гиперактивные дети; дети с дефицитом внимания и т.п.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применения технологии «БОС-здоровье» и объективные количественные показатели здоровья позволяют данной технологии стать ядром любой создаваемой или уже работающей программы оздоровления и здоровьесбережения в ДОУ.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технология «БОС-здоровье» для формирования конкурентоспособной личности?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Повышает успеваемость детей и эффективность образовательного процесса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Улучшает поведение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Делает внимательными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 правильно и красиво говорить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Нормализует функциональное состояние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Корректирует психоэмоциональное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Оценивает уровень здоровья и выдает паспорт здоровья</w:t>
      </w:r>
    </w:p>
    <w:p w:rsidR="00A34506" w:rsidRDefault="00A34506" w:rsidP="00A3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Снижает уровень заболеваемости.</w:t>
      </w:r>
    </w:p>
    <w:p w:rsidR="00A34506" w:rsidRDefault="00A34506" w:rsidP="00A34506"/>
    <w:sectPr w:rsidR="00A3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4506"/>
    <w:rsid w:val="00A3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2015-03-16T10:58:00Z</dcterms:created>
  <dcterms:modified xsi:type="dcterms:W3CDTF">2015-03-16T10:59:00Z</dcterms:modified>
</cp:coreProperties>
</file>