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5B" w:rsidRDefault="0065642D" w:rsidP="005A2D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42D">
        <w:rPr>
          <w:rFonts w:ascii="Times New Roman" w:hAnsi="Times New Roman"/>
          <w:sz w:val="28"/>
          <w:szCs w:val="28"/>
        </w:rPr>
        <w:t xml:space="preserve">         </w:t>
      </w:r>
      <w:r w:rsidR="005A2D5B">
        <w:rPr>
          <w:rFonts w:ascii="Times New Roman" w:hAnsi="Times New Roman"/>
          <w:sz w:val="28"/>
          <w:szCs w:val="28"/>
        </w:rPr>
        <w:t>Гимнастические игры и упражнения для детей второго года жизни</w:t>
      </w:r>
    </w:p>
    <w:p w:rsidR="0065642D" w:rsidRDefault="005A2D5B" w:rsidP="005A2D5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5A2D5B" w:rsidRDefault="0065642D" w:rsidP="005A2D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 w:rsidR="005A2D5B">
        <w:rPr>
          <w:rFonts w:ascii="Times New Roman" w:hAnsi="Times New Roman"/>
          <w:sz w:val="28"/>
          <w:szCs w:val="28"/>
        </w:rPr>
        <w:t>(Рекомендации для родителей)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российском обществе растёт приоритет семьи в развитии, социализации и обучении ребёнка. Известно, что для обеспечения благоприятных условий жизни и  воспитания ребёнка, формирования полноценной, гармоничной личности необходима совместная работа детского сада и семьи.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условиям реализации ООП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предполагают</w:t>
      </w:r>
      <w:proofErr w:type="gramEnd"/>
      <w:r>
        <w:rPr>
          <w:rFonts w:ascii="Times New Roman" w:hAnsi="Times New Roman"/>
          <w:sz w:val="24"/>
          <w:szCs w:val="24"/>
        </w:rPr>
        <w:t xml:space="preserve"> активное включение семьи в организованно образовательную деятельность. Родители полноправные участники педагогического процесса.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родители! Организуя совместную деятельность с детьми, постарайтесь отыскать ребёнка в себе, вспомнить тёплый и ласковый мир своего детства, родные и </w:t>
      </w:r>
      <w:proofErr w:type="gramStart"/>
      <w:r>
        <w:rPr>
          <w:rFonts w:ascii="Times New Roman" w:hAnsi="Times New Roman"/>
          <w:sz w:val="24"/>
          <w:szCs w:val="24"/>
        </w:rPr>
        <w:t>любимые</w:t>
      </w:r>
      <w:proofErr w:type="gramEnd"/>
      <w:r>
        <w:rPr>
          <w:rFonts w:ascii="Times New Roman" w:hAnsi="Times New Roman"/>
          <w:sz w:val="24"/>
          <w:szCs w:val="24"/>
        </w:rPr>
        <w:t xml:space="preserve"> мамины и папины руки, и тогда вы  окунётесь в атмосферу счастья, подарите себе и детям радость и новые впечатления от физической культуры.</w:t>
      </w:r>
    </w:p>
    <w:p w:rsidR="00E218D7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A2D5B" w:rsidRPr="00E218D7" w:rsidRDefault="00E218D7" w:rsidP="005A2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A2D5B">
        <w:rPr>
          <w:rFonts w:ascii="Times New Roman" w:hAnsi="Times New Roman"/>
          <w:sz w:val="24"/>
          <w:szCs w:val="24"/>
        </w:rPr>
        <w:t xml:space="preserve">  </w:t>
      </w:r>
      <w:r w:rsidR="005A2D5B" w:rsidRPr="00E218D7">
        <w:rPr>
          <w:rFonts w:ascii="Times New Roman" w:hAnsi="Times New Roman"/>
          <w:b/>
          <w:sz w:val="24"/>
          <w:szCs w:val="24"/>
        </w:rPr>
        <w:t>Гимнастические упражнения для взрослого и ребёнка</w:t>
      </w:r>
    </w:p>
    <w:p w:rsidR="00E218D7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5A2D5B" w:rsidRDefault="00E218D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A2D5B">
        <w:rPr>
          <w:rFonts w:ascii="Times New Roman" w:hAnsi="Times New Roman"/>
          <w:sz w:val="24"/>
          <w:szCs w:val="24"/>
        </w:rPr>
        <w:t xml:space="preserve"> </w:t>
      </w:r>
      <w:r w:rsidR="005A2D5B">
        <w:rPr>
          <w:rFonts w:ascii="Times New Roman" w:hAnsi="Times New Roman"/>
          <w:i/>
          <w:sz w:val="24"/>
          <w:szCs w:val="24"/>
        </w:rPr>
        <w:t>Ходьба по дорожке.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Обозначьте дорожку шириной 35-40 см и длиной 2м. Побуждайте малыша самостоятельно пройти по ней, соблюдая равновесие. Повторить 3-4 раза.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/>
          <w:sz w:val="24"/>
          <w:szCs w:val="24"/>
        </w:rPr>
        <w:t>Перешагивание  через палку.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 две палки на расстоянии 25-30 см друг от друга. Побуждайте малыша перешагивать сначала через одну палку, затем через другую. Повторить 3-4 раза.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Проползание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под верёвкой.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Протяните  верёвку на высоте 25-30 см. Показывая по другую сторону игрушку, побуждайте малыша проползти под верёвкой и взять игрушку. Повторить4-5 раз.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A2D5B" w:rsidRDefault="005A2D5B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Перелезание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через препятствие.</w:t>
      </w:r>
    </w:p>
    <w:p w:rsidR="00AB7137" w:rsidRDefault="005A2D5B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Поставьте скамеечку (на улице можно брёвнышко).</w:t>
      </w:r>
      <w:r w:rsidR="00AB7137">
        <w:rPr>
          <w:rFonts w:ascii="Times New Roman" w:hAnsi="Times New Roman"/>
          <w:sz w:val="24"/>
          <w:szCs w:val="24"/>
        </w:rPr>
        <w:t xml:space="preserve">  Побуждайте малыша перелезать через препятствие, помогая ему. Повторить 2-3 раза.</w:t>
      </w:r>
    </w:p>
    <w:p w:rsidR="00AB7137" w:rsidRDefault="00AB713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29395C" w:rsidRDefault="00AB713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9395C">
        <w:rPr>
          <w:rFonts w:ascii="Times New Roman" w:hAnsi="Times New Roman"/>
          <w:i/>
          <w:sz w:val="24"/>
          <w:szCs w:val="24"/>
        </w:rPr>
        <w:t>Ходьба по доске.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Укрепить  широкую доску так, чтобы один её конец был приподнят на 10-15 см. Придерживая малыша, побуждайте его подниматься и спускаться по наклонной плоскости. Повторить 2-3 раза.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18D7">
        <w:rPr>
          <w:rFonts w:ascii="Times New Roman" w:hAnsi="Times New Roman"/>
          <w:i/>
          <w:sz w:val="24"/>
          <w:szCs w:val="24"/>
        </w:rPr>
        <w:t xml:space="preserve">                                             Подбрасывание </w:t>
      </w:r>
      <w:r w:rsidRPr="00E218D7">
        <w:rPr>
          <w:rFonts w:ascii="Times New Roman" w:hAnsi="Times New Roman"/>
          <w:sz w:val="24"/>
          <w:szCs w:val="24"/>
        </w:rPr>
        <w:t>большого</w:t>
      </w:r>
      <w:r w:rsidRPr="00E218D7">
        <w:rPr>
          <w:rFonts w:ascii="Times New Roman" w:hAnsi="Times New Roman"/>
          <w:i/>
          <w:sz w:val="24"/>
          <w:szCs w:val="24"/>
        </w:rPr>
        <w:t xml:space="preserve"> мяча.  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стоя на полу. Держа в руках большой мяч, ребёнок должен подбрасывать его вверх или в стороны, поднимать с пола и бросать вновь. Повторить 4-6 раз.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E218D7">
        <w:rPr>
          <w:rFonts w:ascii="Times New Roman" w:hAnsi="Times New Roman"/>
          <w:i/>
          <w:sz w:val="24"/>
          <w:szCs w:val="24"/>
        </w:rPr>
        <w:t>Лазанье по лесенке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лесенку высотой 1м (можно использовать шведскую стенку). Побуждайте малыша, помогая ему, взбираться  на неё и спускаться приставным шагом. Повторить 4-6 раз.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218D7">
        <w:rPr>
          <w:rFonts w:ascii="Times New Roman" w:hAnsi="Times New Roman"/>
          <w:i/>
          <w:sz w:val="24"/>
          <w:szCs w:val="24"/>
        </w:rPr>
        <w:t xml:space="preserve">                                                     Бросание маленьких мячей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стоя на полу. Давайте малышу по маленькому мячу  в каждую руку. Ребёнок бросает мяч поочерёдно каждой рукой. Повторить 4-6 раз.</w:t>
      </w:r>
    </w:p>
    <w:p w:rsidR="00E218D7" w:rsidRDefault="00E218D7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8D7" w:rsidRDefault="00E218D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Pr="00E218D7">
        <w:rPr>
          <w:rFonts w:ascii="Times New Roman" w:hAnsi="Times New Roman"/>
          <w:i/>
          <w:sz w:val="24"/>
          <w:szCs w:val="24"/>
        </w:rPr>
        <w:t xml:space="preserve"> Учимся бегать</w:t>
      </w:r>
    </w:p>
    <w:p w:rsidR="00E218D7" w:rsidRDefault="00871188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 расставив руки, ловите малыша, быстро идущего к вам. Повторить 2-3 раза.</w:t>
      </w:r>
    </w:p>
    <w:p w:rsidR="00871188" w:rsidRDefault="00871188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642D" w:rsidRDefault="00871188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88">
        <w:rPr>
          <w:rFonts w:ascii="Times New Roman" w:hAnsi="Times New Roman"/>
          <w:i/>
          <w:sz w:val="24"/>
          <w:szCs w:val="24"/>
        </w:rPr>
        <w:t xml:space="preserve">                                                     «Догоню – догоню»</w:t>
      </w:r>
    </w:p>
    <w:p w:rsidR="0065642D" w:rsidRDefault="0065642D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Делайте попытки догнать  убегающего  от вас малыша. Выполняйте 30-40 с.</w:t>
      </w:r>
    </w:p>
    <w:p w:rsidR="0065642D" w:rsidRDefault="0065642D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2D" w:rsidRDefault="0065642D" w:rsidP="005A2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4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Игры</w:t>
      </w:r>
    </w:p>
    <w:p w:rsidR="0065642D" w:rsidRDefault="0065642D" w:rsidP="005A2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642D" w:rsidRDefault="0065642D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5642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«</w:t>
      </w:r>
      <w:r w:rsidRPr="0065642D">
        <w:rPr>
          <w:rFonts w:ascii="Times New Roman" w:hAnsi="Times New Roman"/>
          <w:i/>
          <w:sz w:val="24"/>
          <w:szCs w:val="24"/>
        </w:rPr>
        <w:t>По ровненькой дорожке»</w:t>
      </w:r>
    </w:p>
    <w:p w:rsidR="0065642D" w:rsidRDefault="0065642D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Взрослый произносит текст и  вместе с ребёнком выполняет  движения по тексту.</w:t>
      </w:r>
    </w:p>
    <w:p w:rsidR="0065642D" w:rsidRDefault="0065642D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ровненькой дорожке</w:t>
      </w:r>
      <w:r w:rsidR="004F40AF">
        <w:rPr>
          <w:rFonts w:ascii="Times New Roman" w:hAnsi="Times New Roman"/>
          <w:sz w:val="24"/>
          <w:szCs w:val="24"/>
        </w:rPr>
        <w:t>,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ровненькой дорожке,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Шагают наши ножки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Раз-два, раз – два (идут по дорожке)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камешкам, по камешкам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камешкам, по камешкам 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 – два, раз – два (прыгают)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ровненькой дорожке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ровненькой дорожке  (идут по дорожке)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Устали наши ножки,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Устали наши ножки.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наш дом, 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нём мы живём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станавливаются)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F40AF">
        <w:rPr>
          <w:rFonts w:ascii="Times New Roman" w:hAnsi="Times New Roman"/>
          <w:i/>
          <w:sz w:val="24"/>
          <w:szCs w:val="24"/>
        </w:rPr>
        <w:t xml:space="preserve">                                                        «Прыг – скок»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Взрослый берёт малыша, стоящего к нему лицом, под  мышки или за руки. Приподнимая и опуская его так, чтобы ножки касались прямой твёрдой поверхности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стол, пол), проговаривает: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 – скок – высоко,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 – скок – высоко,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 – скок – низко,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 – скок – низко.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игры обязательно смотреть в глаза малышу, выражая положительные  эмоции.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050E05">
        <w:rPr>
          <w:rFonts w:ascii="Times New Roman" w:hAnsi="Times New Roman"/>
          <w:i/>
          <w:sz w:val="24"/>
          <w:szCs w:val="24"/>
        </w:rPr>
        <w:t>«Коза рогатая»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Взрослый изображает рукой «рожки»,  выставляя указательный палец и мизинец, приговаривая:</w:t>
      </w:r>
    </w:p>
    <w:p w:rsidR="00050E05" w:rsidRDefault="00050E05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</w:t>
      </w:r>
      <w:r w:rsidR="005567F1">
        <w:rPr>
          <w:rFonts w:ascii="Times New Roman" w:hAnsi="Times New Roman"/>
          <w:sz w:val="24"/>
          <w:szCs w:val="24"/>
        </w:rPr>
        <w:t xml:space="preserve"> коза рогатая,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малыми ребятами,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каши не ест,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Молока не пьёт,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Того забодает, забодает.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 при этом может находиться на коленях взрослого, лежать на спине или ползать на четвереньках.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567F1">
        <w:rPr>
          <w:rFonts w:ascii="Times New Roman" w:hAnsi="Times New Roman"/>
          <w:i/>
          <w:sz w:val="24"/>
          <w:szCs w:val="24"/>
        </w:rPr>
        <w:t xml:space="preserve">«Где же наши ручки?»  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Взрослый ставит перед собой ребёнка и поёт ему рифмовку: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Где же наши ручки?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вот наши ручки!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наши ручки!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Берёт малыша за ручки, показывает ему их, любуется или хлопает в ладоши.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же наши ножки?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Где же наши ножки?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вот наши ножки!</w:t>
      </w:r>
    </w:p>
    <w:p w:rsidR="005567F1" w:rsidRDefault="005567F1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наши ножки!</w:t>
      </w:r>
    </w:p>
    <w:p w:rsidR="005567F1" w:rsidRPr="005567F1" w:rsidRDefault="005567F1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Показывает малышу, как потопать ножками, топает вместе с ним.</w:t>
      </w:r>
      <w:r w:rsidRPr="005567F1"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0AF" w:rsidRDefault="004F40AF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2D" w:rsidRDefault="0065642D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42D" w:rsidRPr="0065642D" w:rsidRDefault="0065642D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1188" w:rsidRPr="00871188" w:rsidRDefault="00871188" w:rsidP="005A2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D5B" w:rsidRPr="00E218D7" w:rsidRDefault="00E218D7" w:rsidP="005A2D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1188">
        <w:rPr>
          <w:rFonts w:ascii="Times New Roman" w:hAnsi="Times New Roman"/>
          <w:i/>
          <w:sz w:val="24"/>
          <w:szCs w:val="24"/>
        </w:rPr>
        <w:t xml:space="preserve">         </w:t>
      </w:r>
      <w:r w:rsidR="005A2D5B" w:rsidRPr="00871188">
        <w:rPr>
          <w:rFonts w:ascii="Times New Roman" w:hAnsi="Times New Roman"/>
          <w:i/>
          <w:sz w:val="24"/>
          <w:szCs w:val="24"/>
        </w:rPr>
        <w:br/>
      </w:r>
    </w:p>
    <w:p w:rsidR="00C46BAF" w:rsidRDefault="00C46BAF"/>
    <w:sectPr w:rsidR="00C46BAF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A2D5B"/>
    <w:rsid w:val="00050E05"/>
    <w:rsid w:val="00102E4D"/>
    <w:rsid w:val="00171774"/>
    <w:rsid w:val="00212F1B"/>
    <w:rsid w:val="0029395C"/>
    <w:rsid w:val="004F40AF"/>
    <w:rsid w:val="005567F1"/>
    <w:rsid w:val="005A2D5B"/>
    <w:rsid w:val="0065642D"/>
    <w:rsid w:val="00871188"/>
    <w:rsid w:val="00AB7137"/>
    <w:rsid w:val="00C46BAF"/>
    <w:rsid w:val="00CC5AC0"/>
    <w:rsid w:val="00E2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2015-03-21T10:36:00Z</dcterms:created>
  <dcterms:modified xsi:type="dcterms:W3CDTF">2015-03-29T10:48:00Z</dcterms:modified>
</cp:coreProperties>
</file>