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ED" w:rsidRPr="003C68ED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09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№9»</w:t>
      </w:r>
    </w:p>
    <w:p w:rsidR="00082094" w:rsidRP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Белгорода</w:t>
      </w: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82094" w:rsidRPr="00B87EF3" w:rsidTr="00015C63">
        <w:trPr>
          <w:trHeight w:val="935"/>
        </w:trPr>
        <w:tc>
          <w:tcPr>
            <w:tcW w:w="4785" w:type="dxa"/>
          </w:tcPr>
          <w:p w:rsidR="00082094" w:rsidRPr="00B87EF3" w:rsidRDefault="00082094" w:rsidP="00015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2094" w:rsidRPr="00B87EF3" w:rsidRDefault="00082094" w:rsidP="0001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82094" w:rsidRPr="00B87EF3" w:rsidRDefault="00082094" w:rsidP="00015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3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7EF3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«Лицей №9»</w:t>
            </w:r>
          </w:p>
          <w:p w:rsidR="00082094" w:rsidRPr="00B87EF3" w:rsidRDefault="00082094" w:rsidP="00015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Петренко Е.Г.</w:t>
            </w:r>
          </w:p>
          <w:p w:rsidR="00082094" w:rsidRPr="00B87EF3" w:rsidRDefault="00082094" w:rsidP="00015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  <w:r w:rsidRPr="00B87E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2013</w:t>
            </w:r>
            <w:r w:rsidRPr="00B87EF3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082094" w:rsidRPr="00B87EF3" w:rsidRDefault="00082094" w:rsidP="0001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094" w:rsidRPr="00B87EF3" w:rsidRDefault="00082094" w:rsidP="0008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F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63D50" w:rsidRPr="00B87EF3" w:rsidRDefault="00263D50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 «Растём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сильными»</w:t>
      </w:r>
    </w:p>
    <w:p w:rsid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Default="00082094" w:rsidP="00082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82094" w:rsidRDefault="00082094" w:rsidP="00082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082094" w:rsidRPr="00B87EF3" w:rsidRDefault="00082094" w:rsidP="00082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Локтина Любовь Васильевна</w:t>
      </w:r>
    </w:p>
    <w:p w:rsid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94" w:rsidRPr="00B87EF3" w:rsidRDefault="00082094" w:rsidP="00082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</w:t>
      </w:r>
      <w:r w:rsidRPr="00B8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г.</w:t>
      </w:r>
    </w:p>
    <w:p w:rsidR="00082094" w:rsidRPr="00B87EF3" w:rsidRDefault="00082094" w:rsidP="000820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2094" w:rsidRDefault="00082094" w:rsidP="000820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ED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3C68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«Растём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сильными»,</w:t>
      </w:r>
      <w:r w:rsidRPr="003C68ED">
        <w:rPr>
          <w:rFonts w:ascii="Times New Roman" w:hAnsi="Times New Roman" w:cs="Times New Roman"/>
          <w:sz w:val="28"/>
          <w:szCs w:val="28"/>
        </w:rPr>
        <w:t xml:space="preserve"> (название, вид, уровень и направленность программы внеурочной деятельности, на основании которой была разработана Рабочая программа)</w:t>
      </w:r>
    </w:p>
    <w:p w:rsidR="003C68ED" w:rsidRPr="003C68ED" w:rsidRDefault="003C68ED" w:rsidP="003C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ED" w:rsidRDefault="003C68ED" w:rsidP="003C68ED">
      <w:pPr>
        <w:pStyle w:val="7"/>
        <w:rPr>
          <w:szCs w:val="28"/>
        </w:rPr>
      </w:pPr>
      <w:r w:rsidRPr="003C68ED">
        <w:rPr>
          <w:szCs w:val="28"/>
        </w:rPr>
        <w:t xml:space="preserve">Автор программы: </w:t>
      </w:r>
    </w:p>
    <w:p w:rsidR="003C68ED" w:rsidRPr="003C68ED" w:rsidRDefault="003C68ED" w:rsidP="003C68ED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Н.Я.Дмитриева, К.А.Семенова</w:t>
      </w:r>
    </w:p>
    <w:p w:rsidR="003C68ED" w:rsidRPr="003C68ED" w:rsidRDefault="003C68ED" w:rsidP="003C68ED">
      <w:pPr>
        <w:rPr>
          <w:lang w:eastAsia="ru-RU"/>
        </w:rPr>
      </w:pPr>
    </w:p>
    <w:p w:rsidR="003C68ED" w:rsidRPr="003C68ED" w:rsidRDefault="003C68ED" w:rsidP="0026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8ED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263D50">
        <w:rPr>
          <w:rFonts w:ascii="Times New Roman" w:hAnsi="Times New Roman" w:cs="Times New Roman"/>
          <w:sz w:val="28"/>
          <w:szCs w:val="28"/>
        </w:rPr>
        <w:t xml:space="preserve">: </w:t>
      </w:r>
      <w:r w:rsidRPr="003C68ED">
        <w:rPr>
          <w:rFonts w:ascii="Times New Roman" w:hAnsi="Times New Roman" w:cs="Times New Roman"/>
          <w:sz w:val="28"/>
          <w:szCs w:val="28"/>
        </w:rPr>
        <w:t xml:space="preserve"> </w:t>
      </w:r>
      <w:r w:rsidR="00263D50">
        <w:rPr>
          <w:rFonts w:ascii="Times New Roman" w:hAnsi="Times New Roman" w:cs="Times New Roman"/>
          <w:sz w:val="28"/>
          <w:szCs w:val="28"/>
        </w:rPr>
        <w:t xml:space="preserve"> Локтина Любовь Васильевна    </w:t>
      </w:r>
    </w:p>
    <w:p w:rsidR="003C68ED" w:rsidRPr="003C68ED" w:rsidRDefault="003C68ED" w:rsidP="003C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D50" w:rsidRDefault="00263D50" w:rsidP="003C68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63D50" w:rsidRDefault="00263D50" w:rsidP="003C68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3D50" w:rsidRDefault="00263D50" w:rsidP="003C68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3D50" w:rsidRDefault="003C68ED" w:rsidP="003C68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8ED">
        <w:rPr>
          <w:rFonts w:ascii="Times New Roman" w:hAnsi="Times New Roman" w:cs="Times New Roman"/>
          <w:bCs/>
          <w:sz w:val="28"/>
          <w:szCs w:val="28"/>
        </w:rPr>
        <w:t xml:space="preserve">Программа рассмотрена на заседании педагогического совета </w:t>
      </w:r>
    </w:p>
    <w:p w:rsidR="00263D50" w:rsidRDefault="00263D50" w:rsidP="003C68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ED">
        <w:rPr>
          <w:rFonts w:ascii="Times New Roman" w:hAnsi="Times New Roman" w:cs="Times New Roman"/>
          <w:sz w:val="28"/>
          <w:szCs w:val="28"/>
        </w:rPr>
        <w:t>от «____» _____________ 20</w:t>
      </w:r>
      <w:r w:rsidR="00082094">
        <w:rPr>
          <w:rFonts w:ascii="Times New Roman" w:hAnsi="Times New Roman" w:cs="Times New Roman"/>
          <w:sz w:val="28"/>
          <w:szCs w:val="28"/>
        </w:rPr>
        <w:t>13</w:t>
      </w:r>
      <w:r w:rsidRPr="003C68ED">
        <w:rPr>
          <w:rFonts w:ascii="Times New Roman" w:hAnsi="Times New Roman" w:cs="Times New Roman"/>
          <w:sz w:val="28"/>
          <w:szCs w:val="28"/>
        </w:rPr>
        <w:t xml:space="preserve"> г., протокол № ______</w:t>
      </w:r>
    </w:p>
    <w:p w:rsidR="003C68ED" w:rsidRPr="003C68ED" w:rsidRDefault="003C68ED" w:rsidP="003C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ED" w:rsidRPr="003C68ED" w:rsidRDefault="003C68ED" w:rsidP="003C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ED">
        <w:rPr>
          <w:rFonts w:ascii="Times New Roman" w:hAnsi="Times New Roman" w:cs="Times New Roman"/>
          <w:sz w:val="28"/>
          <w:szCs w:val="28"/>
        </w:rPr>
        <w:t>Председатель _______________              _____________________________</w:t>
      </w:r>
    </w:p>
    <w:p w:rsidR="003C68ED" w:rsidRPr="003C68ED" w:rsidRDefault="003C68ED" w:rsidP="003C68E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68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68ED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        Ф.И.О.</w:t>
      </w:r>
    </w:p>
    <w:p w:rsidR="003C68ED" w:rsidRP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3C68ED" w:rsidRDefault="003C68ED" w:rsidP="003C68ED">
      <w:pPr>
        <w:rPr>
          <w:rFonts w:ascii="Times New Roman" w:hAnsi="Times New Roman" w:cs="Times New Roman"/>
          <w:sz w:val="28"/>
        </w:rPr>
      </w:pPr>
    </w:p>
    <w:p w:rsidR="00D8728F" w:rsidRPr="003C68ED" w:rsidRDefault="003C68ED" w:rsidP="003C6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589D" w:rsidRPr="003C68ED">
        <w:rPr>
          <w:rFonts w:ascii="Times New Roman" w:hAnsi="Times New Roman" w:cs="Times New Roman"/>
          <w:sz w:val="24"/>
          <w:szCs w:val="24"/>
        </w:rPr>
        <w:t>«Растем здоровыми и сильными»</w:t>
      </w:r>
    </w:p>
    <w:p w:rsidR="004B589D" w:rsidRPr="003C68ED" w:rsidRDefault="004B589D" w:rsidP="001C7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(3-4 классы)</w:t>
      </w:r>
    </w:p>
    <w:p w:rsidR="004B589D" w:rsidRPr="003C68ED" w:rsidRDefault="004B589D" w:rsidP="001C7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Н.Я.Дмитриева, К.А.Семенова</w:t>
      </w:r>
    </w:p>
    <w:p w:rsidR="004B589D" w:rsidRPr="003C68ED" w:rsidRDefault="004B589D" w:rsidP="001C7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20AC1" w:rsidRPr="003C68ED" w:rsidRDefault="004B589D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Здоровье – важнейшая ценность человеческой жизни. И понимание этого должно приходить к человеку как можно раньше. Природа наделила нас колоссальным</w:t>
      </w:r>
      <w:r w:rsidR="00920AC1" w:rsidRPr="003C68ED">
        <w:rPr>
          <w:rFonts w:ascii="Times New Roman" w:hAnsi="Times New Roman" w:cs="Times New Roman"/>
          <w:sz w:val="24"/>
          <w:szCs w:val="24"/>
        </w:rPr>
        <w:t xml:space="preserve"> потенциалом физических и психологических возможностей. Вместе с  тем  уровень требований к человеку с развитием цивилизации повышается, усложняются и условия, в которых он живет. Как подготовить наших детей к здоровой продуктивной жизни? Как, развивая интеллектуально, приучить школьников к физической активности, здоровому образу жизни, правильной организации каждого дня?</w:t>
      </w:r>
    </w:p>
    <w:p w:rsidR="004B589D" w:rsidRPr="003C68ED" w:rsidRDefault="00920AC1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По мнению ученых, среди факторов, обусловливающих здоровье, 20-25% всех воздействий приходится на долю экологических условий, 20% составляют наследственные факторы, 10% - развитие медицины и организация системы здравоохранения. Основным же фактором (его влияние составляет до50-55%) является образ жизни человека. (Данные академика РАМН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Ю.П.Лисицина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>). Поэтому так необходимо</w:t>
      </w:r>
      <w:r w:rsidR="00475067" w:rsidRPr="003C68ED">
        <w:rPr>
          <w:rFonts w:ascii="Times New Roman" w:hAnsi="Times New Roman" w:cs="Times New Roman"/>
          <w:sz w:val="24"/>
          <w:szCs w:val="24"/>
        </w:rPr>
        <w:t xml:space="preserve"> уже с детских лет сформировать у ребенка понимание необходимости соблюдения здорового образа жизни, желание заботиться о своем здоровье и его сохранении.</w:t>
      </w:r>
    </w:p>
    <w:p w:rsidR="00475067" w:rsidRPr="003C68ED" w:rsidRDefault="00475067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Решающую роль в этом может сыграть школа. Именно от подхода школы и педагогов к проблемам сохранения и укрепления здоровья детей зависит формирование у учащихся целостного представления о здоровье как о триединстве здоровья физического (соматического), психического и духовно-нравственного. Сегодня в школе значительное место отводится здоровьесберегающим технологиям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5067" w:rsidRPr="003C68ED" w:rsidRDefault="00475067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Стало очевидным, что здоровье будущего поколения и всего общества напрямую связано с сохранением экологии детства. Физические и психологические нагрузки, ведущие к переутомлению, малоподвижность современного ребенка на уроке, переменах и даже в свободное время, смещение приоритетов</w:t>
      </w:r>
      <w:r w:rsidR="00116A5B" w:rsidRPr="003C68ED">
        <w:rPr>
          <w:rFonts w:ascii="Times New Roman" w:hAnsi="Times New Roman" w:cs="Times New Roman"/>
          <w:sz w:val="24"/>
          <w:szCs w:val="24"/>
        </w:rPr>
        <w:t xml:space="preserve"> от собственно детской игровой культуры (ролевые, подвижные, командные игры) к виртуальной сфере стали такими распространенными явлениями, что многие смирились с ними как с неизбежным следствием особенностей современно жизни.</w:t>
      </w:r>
    </w:p>
    <w:p w:rsidR="00116A5B" w:rsidRPr="003C68ED" w:rsidRDefault="00116A5B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Спортивно-оздоровительное направление внеурочной деятельности имеет множество аспектов и призвано повлиять на сложившуюся ситуацию. В предлагаемой программе курса «Растем здоровыми и сильными» сделана попытка сформировать первоначальное представление детей об элементарных нормах здорового образа жизни, а также расширить рамки учебных курсов «Окружающий  мир», «Физическая культура» в аспекте понимания экологии природы и человека.</w:t>
      </w:r>
    </w:p>
    <w:p w:rsidR="00263D50" w:rsidRDefault="00263D50" w:rsidP="001C7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50" w:rsidRDefault="00263D50" w:rsidP="001C7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A5B" w:rsidRPr="003C68ED" w:rsidRDefault="00116A5B" w:rsidP="001C7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116A5B" w:rsidRPr="003C68ED" w:rsidRDefault="00F86036" w:rsidP="001C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Формировать представления об основных факторах и «законах" здоровья, взаимовлиянии природы и человека друг на друга;</w:t>
      </w:r>
    </w:p>
    <w:p w:rsidR="00F86036" w:rsidRPr="003C68ED" w:rsidRDefault="00F86036" w:rsidP="001C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Подвести учащихся к пониманию особенностей организма человека и его возможностей;</w:t>
      </w:r>
    </w:p>
    <w:p w:rsidR="00F86036" w:rsidRPr="003C68ED" w:rsidRDefault="00F86036" w:rsidP="001C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Воспитывать бережное отношение к здоровью и понимание необходимости ведения здорового образа жизни;</w:t>
      </w:r>
    </w:p>
    <w:p w:rsidR="00F86036" w:rsidRPr="003C68ED" w:rsidRDefault="00F86036" w:rsidP="001C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Формировать компетенции в сфере безопасности жизнедеятельности.</w:t>
      </w:r>
    </w:p>
    <w:p w:rsidR="003C68ED" w:rsidRDefault="00F86036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Курс «Растем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и сильными», рассчитанный на два года – 3 и 4 классы, может реализовываться в любой группе учащихся и не требует от них специальной  предварительной подготовки. </w:t>
      </w:r>
    </w:p>
    <w:p w:rsidR="004D23EF" w:rsidRPr="003C68ED" w:rsidRDefault="004D23EF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Представленная программа курса «Растем здоровыми и счастливыми» для учащихся 3-4 классов включает два раздела: «В гармонии с окружающим миром» и «Законы здоровья». В процессе изучения первого раздела дети  расширяют свой кругозор, узнают о глобальных проблемах современности, таких как урбанизация, ухудшение экологической ситуации (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на доступном для данного возраста уровне),  учатся понимать связи между своими действиями и здоровьем – своим и окружающих, начинают осознавать ответственность за свой образ жизни.</w:t>
      </w:r>
    </w:p>
    <w:p w:rsidR="004D23EF" w:rsidRPr="003C68ED" w:rsidRDefault="004D23EF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По возможности в завершении данного раздела можно организовать поход одного дня (поход выходного дня). Цель и длительность похода определяются исходя из особенностей региона, погодных условий, состава группы. К походу следует готовиться вместе со школьниками, ставя целью развить и укрепить на практике полученные знания. Если нет возможности идти в настоящий </w:t>
      </w:r>
      <w:r w:rsidR="003C68ED">
        <w:rPr>
          <w:rFonts w:ascii="Times New Roman" w:hAnsi="Times New Roman" w:cs="Times New Roman"/>
          <w:sz w:val="24"/>
          <w:szCs w:val="24"/>
        </w:rPr>
        <w:t>поход, можно провести занятия как</w:t>
      </w:r>
      <w:r w:rsidRPr="003C68ED">
        <w:rPr>
          <w:rFonts w:ascii="Times New Roman" w:hAnsi="Times New Roman" w:cs="Times New Roman"/>
          <w:sz w:val="24"/>
          <w:szCs w:val="24"/>
        </w:rPr>
        <w:t xml:space="preserve"> игру</w:t>
      </w:r>
      <w:r w:rsidR="00894754" w:rsidRPr="003C68ED">
        <w:rPr>
          <w:rFonts w:ascii="Times New Roman" w:hAnsi="Times New Roman" w:cs="Times New Roman"/>
          <w:sz w:val="24"/>
          <w:szCs w:val="24"/>
        </w:rPr>
        <w:t>, обеспечив учащихся необходимым инвентарем.</w:t>
      </w:r>
    </w:p>
    <w:p w:rsidR="001E20FD" w:rsidRPr="003C68ED" w:rsidRDefault="001E20FD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Содержание второго раздела («Законы здоровья») нацелено на ознакомление детей с собственным организмом и оптимальными путями укрепления своего здоровья. На внеклассных занятиях учащиеся получают возможность расширить, систематизировать, а главное – практически применить свои знания о том, как сохранить и укрепить здоровье. Рациональному поведению в различных ситуациях школьники учатся, участвуя в имитационно-игровых ситуациях.</w:t>
      </w:r>
    </w:p>
    <w:p w:rsidR="001E20FD" w:rsidRPr="003C68ED" w:rsidRDefault="001E20FD" w:rsidP="001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Предлагаемый курс  выполняет не только просветительскую, воспитательную функции, но имеет и практическую направленность. Так</w:t>
      </w:r>
      <w:r w:rsidR="002650D6" w:rsidRPr="003C68ED">
        <w:rPr>
          <w:rFonts w:ascii="Times New Roman" w:hAnsi="Times New Roman" w:cs="Times New Roman"/>
          <w:sz w:val="24"/>
          <w:szCs w:val="24"/>
        </w:rPr>
        <w:t>, б</w:t>
      </w:r>
      <w:r w:rsidRPr="003C68ED">
        <w:rPr>
          <w:rFonts w:ascii="Times New Roman" w:hAnsi="Times New Roman" w:cs="Times New Roman"/>
          <w:sz w:val="24"/>
          <w:szCs w:val="24"/>
        </w:rPr>
        <w:t>еседа о необходимости соблюдения режима дня</w:t>
      </w:r>
      <w:r w:rsidR="002650D6" w:rsidRPr="003C68ED">
        <w:rPr>
          <w:rFonts w:ascii="Times New Roman" w:hAnsi="Times New Roman" w:cs="Times New Roman"/>
          <w:sz w:val="24"/>
          <w:szCs w:val="24"/>
        </w:rPr>
        <w:t xml:space="preserve"> </w:t>
      </w:r>
      <w:r w:rsidRPr="003C68ED">
        <w:rPr>
          <w:rFonts w:ascii="Times New Roman" w:hAnsi="Times New Roman" w:cs="Times New Roman"/>
          <w:sz w:val="24"/>
          <w:szCs w:val="24"/>
        </w:rPr>
        <w:t xml:space="preserve"> </w:t>
      </w:r>
      <w:r w:rsidR="002650D6" w:rsidRPr="003C68ED">
        <w:rPr>
          <w:rFonts w:ascii="Times New Roman" w:hAnsi="Times New Roman" w:cs="Times New Roman"/>
          <w:sz w:val="24"/>
          <w:szCs w:val="24"/>
        </w:rPr>
        <w:t>подкрепляется практическими заданиями, повышающими самоорганиз</w:t>
      </w:r>
      <w:r w:rsidR="00BE6090">
        <w:rPr>
          <w:rFonts w:ascii="Times New Roman" w:hAnsi="Times New Roman" w:cs="Times New Roman"/>
          <w:sz w:val="24"/>
          <w:szCs w:val="24"/>
        </w:rPr>
        <w:t>ацию школьников. Дети в этом воз</w:t>
      </w:r>
      <w:r w:rsidR="002650D6" w:rsidRPr="003C68ED">
        <w:rPr>
          <w:rFonts w:ascii="Times New Roman" w:hAnsi="Times New Roman" w:cs="Times New Roman"/>
          <w:sz w:val="24"/>
          <w:szCs w:val="24"/>
        </w:rPr>
        <w:t xml:space="preserve">расте уже должны в соответствии с правилами дорожного движения переходить  дорогу, знать как вести себя с незнакомыми людьми, уметь ориентироваться в разных, порой непростых ситуациях. Выполнение домашних заданий бывает связано с использованием современных технических средств, в первую очередь компьютера, что требует знания и </w:t>
      </w:r>
      <w:proofErr w:type="gramStart"/>
      <w:r w:rsidR="002650D6" w:rsidRPr="003C68ED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="002650D6" w:rsidRPr="003C68ED">
        <w:rPr>
          <w:rFonts w:ascii="Times New Roman" w:hAnsi="Times New Roman" w:cs="Times New Roman"/>
          <w:sz w:val="24"/>
          <w:szCs w:val="24"/>
        </w:rPr>
        <w:t xml:space="preserve"> определенных санитарно-гигиенических требований.</w:t>
      </w:r>
    </w:p>
    <w:p w:rsidR="002650D6" w:rsidRPr="003C68ED" w:rsidRDefault="002650D6" w:rsidP="001C7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ED">
        <w:rPr>
          <w:rFonts w:ascii="Times New Roman" w:hAnsi="Times New Roman" w:cs="Times New Roman"/>
          <w:sz w:val="24"/>
          <w:szCs w:val="24"/>
        </w:rPr>
        <w:t>В целом же изучение курса «Растем здоровыми и сильными» в интересной и занимательной  форме позволяет обратить внимание ребенка на свое здоровье,</w:t>
      </w:r>
      <w:r w:rsidR="001C773B" w:rsidRPr="003C68ED">
        <w:rPr>
          <w:rFonts w:ascii="Times New Roman" w:hAnsi="Times New Roman" w:cs="Times New Roman"/>
          <w:sz w:val="24"/>
          <w:szCs w:val="24"/>
        </w:rPr>
        <w:t xml:space="preserve"> </w:t>
      </w:r>
      <w:r w:rsidRPr="003C68ED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Pr="003C68ED">
        <w:rPr>
          <w:rFonts w:ascii="Times New Roman" w:hAnsi="Times New Roman" w:cs="Times New Roman"/>
          <w:sz w:val="24"/>
          <w:szCs w:val="24"/>
        </w:rPr>
        <w:lastRenderedPageBreak/>
        <w:t>его заботиться о своем организме, сформировать привычку к занятиям</w:t>
      </w:r>
      <w:r w:rsidR="001C773B" w:rsidRPr="003C68ED">
        <w:rPr>
          <w:rFonts w:ascii="Times New Roman" w:hAnsi="Times New Roman" w:cs="Times New Roman"/>
          <w:sz w:val="24"/>
          <w:szCs w:val="24"/>
        </w:rPr>
        <w:t xml:space="preserve"> спортом, активному досугу, привить внимательное отношение к природе, окружающему миру, научить быстро и правильно принимать решения в возникающих в жизни ситуациях.</w:t>
      </w:r>
      <w:proofErr w:type="gramEnd"/>
    </w:p>
    <w:p w:rsidR="00BE6090" w:rsidRDefault="00AE0851" w:rsidP="00AE0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Резервные занятия распределены следующим образом: 1 час добавлен в тему «Поход», 3 часа распределены в тему «Спортивные эстафеты»</w:t>
      </w:r>
    </w:p>
    <w:p w:rsidR="001C773B" w:rsidRPr="00AE0851" w:rsidRDefault="001C773B" w:rsidP="001C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5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C773B" w:rsidRPr="003C68ED" w:rsidRDefault="001C773B" w:rsidP="001C7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3 класс</w:t>
      </w:r>
    </w:p>
    <w:p w:rsidR="001C773B" w:rsidRPr="003C68ED" w:rsidRDefault="001C773B" w:rsidP="001C773B">
      <w:pPr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В гармонии с окружающим миром (34 часа)</w:t>
      </w:r>
    </w:p>
    <w:p w:rsidR="001C773B" w:rsidRPr="003C68ED" w:rsidRDefault="001C773B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Природа, как твое здоровье? Что такое экология</w:t>
      </w:r>
      <w:r w:rsidRPr="003C68ED">
        <w:rPr>
          <w:rFonts w:ascii="Times New Roman" w:hAnsi="Times New Roman" w:cs="Times New Roman"/>
          <w:sz w:val="24"/>
          <w:szCs w:val="24"/>
        </w:rPr>
        <w:t>.  Что такое экология? Что такое окружающая среда? Сезонные изменения в природе.  Роль экологии в жизни человека. Влияние хозяйственной деятельности человека на среду обитания растений и животных. «Хорошая» и «плохая» экология.</w:t>
      </w:r>
    </w:p>
    <w:p w:rsidR="001C773B" w:rsidRPr="003C68ED" w:rsidRDefault="001C773B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Мой любимый школьный двор.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Экскурсия на пришкольной территории. Наблюдение за растительным и животным миром. Оценка экологического состояния пришкольного участка. Что мы можем сделать</w:t>
      </w:r>
      <w:r w:rsidR="005F367A" w:rsidRPr="003C68ED">
        <w:rPr>
          <w:rFonts w:ascii="Times New Roman" w:hAnsi="Times New Roman" w:cs="Times New Roman"/>
          <w:sz w:val="24"/>
          <w:szCs w:val="24"/>
        </w:rPr>
        <w:t xml:space="preserve"> для нашего двора (уборка пришкольной территории, изготовление скворечников, посадка деревьев).</w:t>
      </w:r>
    </w:p>
    <w:p w:rsidR="005F367A" w:rsidRPr="003C68ED" w:rsidRDefault="005F367A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Наша среда обитания</w:t>
      </w:r>
      <w:r w:rsidRPr="003C68ED">
        <w:rPr>
          <w:rFonts w:ascii="Times New Roman" w:hAnsi="Times New Roman" w:cs="Times New Roman"/>
          <w:sz w:val="24"/>
          <w:szCs w:val="24"/>
        </w:rPr>
        <w:t>. Город, село, деревня. Прогресс  и переселение в города. Что такое мегаполис? Современный город: преимущества и опасности. Ориентирование в гор</w:t>
      </w:r>
      <w:r w:rsidR="008846B3" w:rsidRPr="003C68ED">
        <w:rPr>
          <w:rFonts w:ascii="Times New Roman" w:hAnsi="Times New Roman" w:cs="Times New Roman"/>
          <w:sz w:val="24"/>
          <w:szCs w:val="24"/>
        </w:rPr>
        <w:t>о</w:t>
      </w:r>
      <w:r w:rsidRPr="003C68ED">
        <w:rPr>
          <w:rFonts w:ascii="Times New Roman" w:hAnsi="Times New Roman" w:cs="Times New Roman"/>
          <w:sz w:val="24"/>
          <w:szCs w:val="24"/>
        </w:rPr>
        <w:t>де:</w:t>
      </w:r>
      <w:r w:rsidR="005D7773" w:rsidRPr="003C68ED">
        <w:rPr>
          <w:rFonts w:ascii="Times New Roman" w:hAnsi="Times New Roman" w:cs="Times New Roman"/>
          <w:sz w:val="24"/>
          <w:szCs w:val="24"/>
        </w:rPr>
        <w:t xml:space="preserve"> что делать, если ты заблудился? Карта города и план населённого пункта. Основы безопасности жизнедеятельности в городе. Как вести себя в чрезвычайной ситуации.</w:t>
      </w:r>
    </w:p>
    <w:p w:rsidR="005D7773" w:rsidRPr="003C68ED" w:rsidRDefault="005D7773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В городских джунглях. Выбираем безопасный маршрут</w:t>
      </w:r>
      <w:r w:rsidRPr="003C68ED">
        <w:rPr>
          <w:rFonts w:ascii="Times New Roman" w:hAnsi="Times New Roman" w:cs="Times New Roman"/>
          <w:sz w:val="24"/>
          <w:szCs w:val="24"/>
        </w:rPr>
        <w:t>. Предполагается осмотр окрестностей школы и выбор потенциально опасных мест и безопасного маршрута до дома. Тротуар, пешеходная дорожка, обочина. Наблюдение за дорожным движением возле школы. Экскурсия в центр города (если школа городская) или в город (для школьников села, посёлка и т.д.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End"/>
    </w:p>
    <w:p w:rsidR="005D7773" w:rsidRPr="003C68ED" w:rsidRDefault="005D7773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 xml:space="preserve">Школа светофорных наук. </w:t>
      </w:r>
      <w:r w:rsidRPr="003C68ED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</w:t>
      </w:r>
      <w:r w:rsidR="00C17CBE" w:rsidRPr="003C68ED">
        <w:rPr>
          <w:rFonts w:ascii="Times New Roman" w:hAnsi="Times New Roman" w:cs="Times New Roman"/>
          <w:sz w:val="24"/>
          <w:szCs w:val="24"/>
        </w:rPr>
        <w:t xml:space="preserve"> детей. «Дирижёр» уличного движения. Правила перехода перекрёстка. Нерегулируемый перекрёсток. Правила дорожного движения. Что такое ГИБДД и кто такой инспектор ДПС. Велосипед на улицах города.</w:t>
      </w:r>
    </w:p>
    <w:p w:rsidR="00C17CBE" w:rsidRPr="003C68ED" w:rsidRDefault="00C17CBE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Я пешеход и пассажир</w:t>
      </w:r>
      <w:r w:rsidRPr="003C68ED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на практике. Наблюдение за дорожным движением города или села.</w:t>
      </w:r>
    </w:p>
    <w:p w:rsidR="00C17CBE" w:rsidRPr="003C68ED" w:rsidRDefault="00C17CBE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Если стихия разбушевалась.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Что такое природные катаклизмы (наиболее характерные для данной местности погодные условия).  Ураганный ветер. Смерч. Снежная буря. Наводнение. Цунами. Землетрясение. Правила поведения в экстремальной ситуации. Способы передачи информации на расстоянии. Игра: моделируем чрезвычайную ситуацию.</w:t>
      </w:r>
    </w:p>
    <w:p w:rsidR="00C17CBE" w:rsidRPr="003C68ED" w:rsidRDefault="00C17CBE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Мой дом – моя крепость</w:t>
      </w:r>
      <w:r w:rsidRPr="003C68ED">
        <w:rPr>
          <w:rFonts w:ascii="Times New Roman" w:hAnsi="Times New Roman" w:cs="Times New Roman"/>
          <w:sz w:val="24"/>
          <w:szCs w:val="24"/>
        </w:rPr>
        <w:t xml:space="preserve">. Квартира и частный дом: преимущества и недостатки. Когда взрослых нет дома. Наши своенравные помощники: электричество и газ, водопровод и </w:t>
      </w:r>
      <w:r w:rsidRPr="003C68ED">
        <w:rPr>
          <w:rFonts w:ascii="Times New Roman" w:hAnsi="Times New Roman" w:cs="Times New Roman"/>
          <w:sz w:val="24"/>
          <w:szCs w:val="24"/>
        </w:rPr>
        <w:lastRenderedPageBreak/>
        <w:t>отопление. Правила безопасного использования электроприборов. Экономное использование ресурсов. Газовая плита и колонка. Что делать, если… (в доме пахнет газом</w:t>
      </w:r>
      <w:r w:rsidR="00C27B77" w:rsidRPr="003C68ED">
        <w:rPr>
          <w:rFonts w:ascii="Times New Roman" w:hAnsi="Times New Roman" w:cs="Times New Roman"/>
          <w:sz w:val="24"/>
          <w:szCs w:val="24"/>
        </w:rPr>
        <w:t>; начался пожар; прорвало трубу и т.д.</w:t>
      </w:r>
      <w:r w:rsidRPr="003C68ED">
        <w:rPr>
          <w:rFonts w:ascii="Times New Roman" w:hAnsi="Times New Roman" w:cs="Times New Roman"/>
          <w:sz w:val="24"/>
          <w:szCs w:val="24"/>
        </w:rPr>
        <w:t>)</w:t>
      </w:r>
      <w:r w:rsidR="00C27B77" w:rsidRPr="003C68ED">
        <w:rPr>
          <w:rFonts w:ascii="Times New Roman" w:hAnsi="Times New Roman" w:cs="Times New Roman"/>
          <w:sz w:val="24"/>
          <w:szCs w:val="24"/>
        </w:rPr>
        <w:t>. Вызов экстренных оперативных служб.</w:t>
      </w:r>
    </w:p>
    <w:p w:rsidR="00C27B77" w:rsidRPr="003C68ED" w:rsidRDefault="00C27B77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Перед экраном телевизора.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Сколько времени можно уделить телевизору без вреда для здоровья. «Хорошие» и «плохие» телезрители: что и как смотреть. СМИ. Место у телевизора. Как дать отдых глазам. Шум от телевизора (магнитофона, плеера): шкала громкости.</w:t>
      </w:r>
    </w:p>
    <w:p w:rsidR="00C27B77" w:rsidRPr="003C68ED" w:rsidRDefault="00C27B77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Компьютер – не игрушка.</w:t>
      </w:r>
      <w:r w:rsidRPr="003C68ED">
        <w:rPr>
          <w:rFonts w:ascii="Times New Roman" w:hAnsi="Times New Roman" w:cs="Times New Roman"/>
          <w:sz w:val="24"/>
          <w:szCs w:val="24"/>
        </w:rPr>
        <w:t xml:space="preserve"> Компьютер – великое изобретение человечества. Что было, когда не было компьютеров? Может ли компьютер «думать». Что такое искусственный интеллект. Где используются компьютеры (для математических вычислений; для создания базы данных; управления всевозможными устройствами). Первые ЭВМ и современные компьютеры</w:t>
      </w:r>
      <w:r w:rsidR="00C66D94" w:rsidRPr="003C68ED">
        <w:rPr>
          <w:rFonts w:ascii="Times New Roman" w:hAnsi="Times New Roman" w:cs="Times New Roman"/>
          <w:sz w:val="24"/>
          <w:szCs w:val="24"/>
        </w:rPr>
        <w:t xml:space="preserve">. </w:t>
      </w:r>
      <w:r w:rsidR="008D6466" w:rsidRPr="003C68ED">
        <w:rPr>
          <w:rFonts w:ascii="Times New Roman" w:hAnsi="Times New Roman" w:cs="Times New Roman"/>
          <w:sz w:val="24"/>
          <w:szCs w:val="24"/>
        </w:rPr>
        <w:t>Компьютер в офисе и дома. Возможности, которые дают компьютер и Интернет.</w:t>
      </w:r>
    </w:p>
    <w:p w:rsidR="008D6466" w:rsidRPr="003C68ED" w:rsidRDefault="008D6466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Правила безопасной работы на компьютере: зрение, поза, расположение монитора. Компьютерные игры: как избежать зависимости.</w:t>
      </w:r>
    </w:p>
    <w:p w:rsidR="008D6466" w:rsidRPr="003C68ED" w:rsidRDefault="008D6466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Всемирная паутина: поиск информации в Интернете. Правила безопасности: вирусы и мошенники.</w:t>
      </w:r>
    </w:p>
    <w:p w:rsidR="008D6466" w:rsidRPr="003C68ED" w:rsidRDefault="008D6466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Наши домашние любимцы</w:t>
      </w:r>
      <w:r w:rsidRPr="003C68ED">
        <w:rPr>
          <w:rFonts w:ascii="Times New Roman" w:hAnsi="Times New Roman" w:cs="Times New Roman"/>
          <w:sz w:val="24"/>
          <w:szCs w:val="24"/>
        </w:rPr>
        <w:t>. Животные в доме – это радость, но и большая ответственность. Уход за питомцем. Гигиена домашних животных. Ветеринар. Заболевания, переносчиками которых могут стать животные.</w:t>
      </w:r>
    </w:p>
    <w:p w:rsidR="008D6466" w:rsidRPr="003C68ED" w:rsidRDefault="008D6466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Растения и человек</w:t>
      </w:r>
      <w:r w:rsidR="007A1837" w:rsidRPr="003C68ED">
        <w:rPr>
          <w:rFonts w:ascii="Times New Roman" w:hAnsi="Times New Roman" w:cs="Times New Roman"/>
          <w:b/>
          <w:sz w:val="24"/>
          <w:szCs w:val="24"/>
        </w:rPr>
        <w:t>.</w:t>
      </w:r>
      <w:r w:rsidR="007A1837" w:rsidRPr="003C68ED">
        <w:rPr>
          <w:rFonts w:ascii="Times New Roman" w:hAnsi="Times New Roman" w:cs="Times New Roman"/>
          <w:sz w:val="24"/>
          <w:szCs w:val="24"/>
        </w:rPr>
        <w:t xml:space="preserve"> Комнатные растения. Значения растений в вашем доме. Путешествие с комнатными растениями. Уход за растениями. Полезные и опасные растения.</w:t>
      </w:r>
      <w:r w:rsidRPr="003C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837" w:rsidRPr="003C68ED" w:rsidRDefault="007A1837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Лекарственные растения: дикорастущие и культурные. Что такое биологически активные вещества. Знакомство с лекарственными растениями и их применением.</w:t>
      </w:r>
    </w:p>
    <w:p w:rsidR="007A1837" w:rsidRPr="003C68ED" w:rsidRDefault="007A1837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Редкие и охраняемые растения вокруг нас.</w:t>
      </w:r>
    </w:p>
    <w:p w:rsidR="007A1837" w:rsidRPr="003C68ED" w:rsidRDefault="007A1837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Растения, которые мы едим. Овощи, фрукты. Санитарная обработка овощей и фруктов. Осторожно: пестициды!</w:t>
      </w:r>
    </w:p>
    <w:p w:rsidR="007A1837" w:rsidRPr="003C68ED" w:rsidRDefault="007A1837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Осторожно: ядовитые растения.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Растения, опасные для человека. Характерные признаки. Меры предосторожности. Правила, которые необходимо соблюдать при встрече с ядовитыми растениями. Использование ядовитых растений в медицине.</w:t>
      </w:r>
    </w:p>
    <w:p w:rsidR="007A1837" w:rsidRPr="003C68ED" w:rsidRDefault="007A1837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Каким воздухом мы дышим</w:t>
      </w:r>
      <w:r w:rsidRPr="003C68ED">
        <w:rPr>
          <w:rFonts w:ascii="Times New Roman" w:hAnsi="Times New Roman" w:cs="Times New Roman"/>
          <w:sz w:val="24"/>
          <w:szCs w:val="24"/>
        </w:rPr>
        <w:t>. Что происходит с нашей атмосферой. Что мы можем сделать для сохранения воздуха. Леса - лёгкие нашей планеты. Сохранить живые насаждения.</w:t>
      </w:r>
    </w:p>
    <w:p w:rsidR="007A1837" w:rsidRPr="003C68ED" w:rsidRDefault="007A1837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Погода, климат</w:t>
      </w:r>
      <w:r w:rsidR="00444CCD" w:rsidRPr="003C68ED">
        <w:rPr>
          <w:rFonts w:ascii="Times New Roman" w:hAnsi="Times New Roman" w:cs="Times New Roman"/>
          <w:b/>
          <w:sz w:val="24"/>
          <w:szCs w:val="24"/>
        </w:rPr>
        <w:t xml:space="preserve"> и здоровье человека</w:t>
      </w:r>
      <w:r w:rsidR="00444CCD" w:rsidRPr="003C68ED">
        <w:rPr>
          <w:rFonts w:ascii="Times New Roman" w:hAnsi="Times New Roman" w:cs="Times New Roman"/>
          <w:sz w:val="24"/>
          <w:szCs w:val="24"/>
        </w:rPr>
        <w:t>. Наблюдения за погодой (использование барометра, флюгера, термометра; создание метеорологической  мини-площадки; ведение журнала наблюдений).</w:t>
      </w:r>
    </w:p>
    <w:p w:rsidR="001A5563" w:rsidRPr="003C68ED" w:rsidRDefault="00C17CBE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4CCD" w:rsidRPr="003C68ED">
        <w:rPr>
          <w:rFonts w:ascii="Times New Roman" w:hAnsi="Times New Roman" w:cs="Times New Roman"/>
          <w:sz w:val="24"/>
          <w:szCs w:val="24"/>
        </w:rPr>
        <w:t>Определение климата своей местности на основе собственных наблюдений и данных о длительных наблюдениях за погодой. Болезни и недомогания, связанные с погодными условиями</w:t>
      </w:r>
      <w:r w:rsidR="001A5563" w:rsidRPr="003C68ED">
        <w:rPr>
          <w:rFonts w:ascii="Times New Roman" w:hAnsi="Times New Roman" w:cs="Times New Roman"/>
          <w:sz w:val="24"/>
          <w:szCs w:val="24"/>
        </w:rPr>
        <w:t xml:space="preserve">. Акклиматизация. </w:t>
      </w:r>
    </w:p>
    <w:p w:rsidR="001A5563" w:rsidRPr="003C68ED" w:rsidRDefault="001A5563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Что будет, если мы не будем беречь природу?</w:t>
      </w:r>
      <w:r w:rsidRPr="003C68ED">
        <w:rPr>
          <w:rFonts w:ascii="Times New Roman" w:hAnsi="Times New Roman" w:cs="Times New Roman"/>
          <w:sz w:val="24"/>
          <w:szCs w:val="24"/>
        </w:rPr>
        <w:t xml:space="preserve"> Как выглядела Земля миллиарды лет назад. Понятие экологической катастрофы. Экологические катастрофы древности и современные проблемы: потепление мирового климата, озоновая дыра, эпидемии, бактериальное и ядерное оружие. Красная книга.</w:t>
      </w:r>
    </w:p>
    <w:p w:rsidR="00C17CBE" w:rsidRDefault="001A5563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Подготовка к походу.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Разработка маршрута. Список покупок. Что брать с собой в поход: продуктовый и неприкосновенный запас; аварийный комплект и аптечка; план местности. Как вязать узлы и упаковывать вещи. Палатка и спальный мешок. Правила безопасности в походе. </w:t>
      </w:r>
    </w:p>
    <w:p w:rsidR="00AE0851" w:rsidRPr="00AE0851" w:rsidRDefault="00AE0851" w:rsidP="001C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 эстафеты. </w:t>
      </w:r>
      <w:r>
        <w:rPr>
          <w:rFonts w:ascii="Times New Roman" w:hAnsi="Times New Roman" w:cs="Times New Roman"/>
          <w:sz w:val="24"/>
          <w:szCs w:val="24"/>
        </w:rPr>
        <w:t>Участие в спортивных эстафетах. Командные игры и конкурсы на свежем воздухе.</w:t>
      </w:r>
    </w:p>
    <w:p w:rsidR="00EE163F" w:rsidRPr="003C68ED" w:rsidRDefault="00EE163F" w:rsidP="00EE1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E163F" w:rsidRPr="003C68ED" w:rsidRDefault="00EE163F" w:rsidP="00EE1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3 класс 34 часа</w:t>
      </w:r>
    </w:p>
    <w:tbl>
      <w:tblPr>
        <w:tblStyle w:val="a4"/>
        <w:tblW w:w="0" w:type="auto"/>
        <w:tblLook w:val="04A0"/>
      </w:tblPr>
      <w:tblGrid>
        <w:gridCol w:w="792"/>
        <w:gridCol w:w="828"/>
        <w:gridCol w:w="2317"/>
        <w:gridCol w:w="2877"/>
        <w:gridCol w:w="2001"/>
      </w:tblGrid>
      <w:tr w:rsidR="00BE6090" w:rsidRPr="00BE6090" w:rsidTr="00BE6090">
        <w:tc>
          <w:tcPr>
            <w:tcW w:w="792" w:type="dxa"/>
          </w:tcPr>
          <w:p w:rsidR="00BE6090" w:rsidRPr="00BE6090" w:rsidRDefault="00BE6090" w:rsidP="001C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темы </w:t>
            </w:r>
            <w:proofErr w:type="spellStart"/>
            <w:proofErr w:type="gramStart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dxa"/>
          </w:tcPr>
          <w:p w:rsidR="00BE6090" w:rsidRPr="00BE6090" w:rsidRDefault="00BE6090" w:rsidP="001C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  <w:proofErr w:type="spellEnd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17" w:type="dxa"/>
          </w:tcPr>
          <w:p w:rsidR="00BE6090" w:rsidRPr="00BE6090" w:rsidRDefault="00BE6090" w:rsidP="001C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77" w:type="dxa"/>
          </w:tcPr>
          <w:p w:rsidR="00BE6090" w:rsidRPr="00BE6090" w:rsidRDefault="00BE6090" w:rsidP="001C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2001" w:type="dxa"/>
          </w:tcPr>
          <w:p w:rsidR="00BE6090" w:rsidRPr="00BE6090" w:rsidRDefault="00BE6090" w:rsidP="001C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пособия «уроки здоровья»/ дополнительная литература (курсив) 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Природа, как твоё здоровье?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 «Что такое экология», викторина</w:t>
            </w:r>
          </w:p>
        </w:tc>
        <w:tc>
          <w:tcPr>
            <w:tcW w:w="2001" w:type="dxa"/>
          </w:tcPr>
          <w:p w:rsidR="00BE6090" w:rsidRPr="003C68ED" w:rsidRDefault="00BE6090" w:rsidP="00AF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Смирнова Т.В. Живые картинки (гл. 1); детские энциклопедии; использование детских журналов экологической тематики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двор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Экскурсия, «субботник». Круглый стол «Позаботимся о природе сами»</w:t>
            </w:r>
          </w:p>
        </w:tc>
        <w:tc>
          <w:tcPr>
            <w:tcW w:w="2001" w:type="dxa"/>
          </w:tcPr>
          <w:p w:rsidR="00BE6090" w:rsidRPr="003C68ED" w:rsidRDefault="00BE6090" w:rsidP="00AF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Детские журналы экологической и декоративно-прикладной тематики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Наша среда обитания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Обсуждение темы «Город, село как среда обитания»</w:t>
            </w:r>
          </w:p>
        </w:tc>
        <w:tc>
          <w:tcPr>
            <w:tcW w:w="2001" w:type="dxa"/>
            <w:vMerge w:val="restart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В городских джунглях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обсуждение, нанесение собственного маршрута на карту местности </w:t>
            </w:r>
          </w:p>
        </w:tc>
        <w:tc>
          <w:tcPr>
            <w:tcW w:w="2001" w:type="dxa"/>
            <w:vMerge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2877" w:type="dxa"/>
          </w:tcPr>
          <w:p w:rsidR="00BE6090" w:rsidRPr="003C68ED" w:rsidRDefault="00BE6090" w:rsidP="00AF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«Правила движения 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достойны уважения». Урок-конференция</w:t>
            </w:r>
          </w:p>
        </w:tc>
        <w:tc>
          <w:tcPr>
            <w:tcW w:w="2001" w:type="dxa"/>
            <w:vMerge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Экскурсия, обсуждение, конкурс рисунков</w:t>
            </w:r>
          </w:p>
        </w:tc>
        <w:tc>
          <w:tcPr>
            <w:tcW w:w="2001" w:type="dxa"/>
            <w:vMerge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Если стихия разбушевалась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доклады детей, игра-моделирование «Если стихия разбушевалась»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7; Фишман И.С., Перелыгина Е.А. Победители стихий: рабочая тетрадь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кре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пость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Интервью у родителей; игры во дворе («Любимый мой дворик»)</w:t>
            </w:r>
          </w:p>
        </w:tc>
        <w:tc>
          <w:tcPr>
            <w:tcW w:w="2001" w:type="dxa"/>
          </w:tcPr>
          <w:p w:rsidR="00BE6090" w:rsidRPr="003C68ED" w:rsidRDefault="00BE609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7; Фишман И.С., Перелыгина Е.А. Победители стихий: рабочая тетрадь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Перед экраном телевизора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Беседа; презентация любимой передачи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Компьютер  - не игрушка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кабинете информатики; разработка комплекса упражнений для тех, кто работает за компьютером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Наши домашние любимцы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Обсуждение, урок-конференция; стенгазета «Наши домашние любимцы»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группах: сбор сведений о лекарственных, комнатных, съедобных растениях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«О лекарствах в твоей тарелке» (с. 169-171); желательно использовать гербарии и прочие наглядные материалы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Осторожно: ядовитые растения 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паре с гербарным материалом, зарисовка ядовитых растений с выделением характерных признаков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Использование гербария, материалов журналов на данную тему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Каким воздухом мы дышим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«Вопросы </w:t>
            </w:r>
            <w:proofErr w:type="spellStart"/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Морекузыча</w:t>
            </w:r>
            <w:proofErr w:type="spellEnd"/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9 Смирнова Т.В. Живые картинки (с. 138-141)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Погода, климат и здоровье человека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обсуждение результатов наблюдений, исследовательская деятельность по плану педагога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Использование детских журналов экологической тематики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8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Что будет, если мы не будем беречь природу?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3C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Живые картинки (глава 8)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BE6090" w:rsidRPr="003C68ED" w:rsidRDefault="00015C63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Поход</w:t>
            </w:r>
          </w:p>
        </w:tc>
        <w:tc>
          <w:tcPr>
            <w:tcW w:w="2877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Занятие – игра «Собираемся в поход»; групповой выезд на природу  (цель и длительность похода определяются исходя из особенностей региона, погодных условий, состава группы); оформление стенгазеты «путевой журнал»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Фишман И.С., Перелыгина Е.А. Победители стихий: рабочая тетрадь</w:t>
            </w:r>
          </w:p>
        </w:tc>
      </w:tr>
      <w:tr w:rsidR="00BE6090" w:rsidRPr="003C68ED" w:rsidTr="00BE6090">
        <w:tc>
          <w:tcPr>
            <w:tcW w:w="792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BE6090" w:rsidRPr="003C68ED" w:rsidRDefault="00015C63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E6090" w:rsidRPr="003C68ED" w:rsidRDefault="00015C63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877" w:type="dxa"/>
          </w:tcPr>
          <w:p w:rsidR="00BE6090" w:rsidRPr="003C68ED" w:rsidRDefault="00015C63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  <w:tc>
          <w:tcPr>
            <w:tcW w:w="2001" w:type="dxa"/>
          </w:tcPr>
          <w:p w:rsidR="00BE6090" w:rsidRPr="003C68ED" w:rsidRDefault="00BE6090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63F" w:rsidRPr="003C68ED" w:rsidRDefault="00EE163F" w:rsidP="001C773B">
      <w:pPr>
        <w:rPr>
          <w:rFonts w:ascii="Times New Roman" w:hAnsi="Times New Roman" w:cs="Times New Roman"/>
          <w:sz w:val="24"/>
          <w:szCs w:val="24"/>
        </w:rPr>
      </w:pPr>
    </w:p>
    <w:p w:rsidR="00F06460" w:rsidRPr="003C68ED" w:rsidRDefault="00F06460" w:rsidP="00F06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E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3C68E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C68ED">
        <w:rPr>
          <w:rFonts w:ascii="Times New Roman" w:hAnsi="Times New Roman" w:cs="Times New Roman"/>
          <w:b/>
          <w:sz w:val="28"/>
          <w:szCs w:val="28"/>
        </w:rPr>
        <w:t xml:space="preserve"> программы курса</w:t>
      </w:r>
    </w:p>
    <w:p w:rsidR="00F06460" w:rsidRPr="003C68ED" w:rsidRDefault="00F06460" w:rsidP="00F06460">
      <w:pPr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F06460" w:rsidRPr="003C68ED" w:rsidRDefault="00F06460" w:rsidP="00F064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68ED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3C68ED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3C68ED"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F06460" w:rsidRPr="003C68ED" w:rsidRDefault="00F06460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общее представление о здоровье человека как об одной из основополагающих ценностей человеческой жизни;</w:t>
      </w:r>
    </w:p>
    <w:p w:rsidR="00F06460" w:rsidRPr="003C68ED" w:rsidRDefault="00F06460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установка на здоровый образ жизни</w:t>
      </w:r>
      <w:r w:rsidR="004E5C1B" w:rsidRPr="003C68ED">
        <w:rPr>
          <w:rFonts w:ascii="Times New Roman" w:hAnsi="Times New Roman" w:cs="Times New Roman"/>
          <w:sz w:val="24"/>
          <w:szCs w:val="24"/>
        </w:rPr>
        <w:t xml:space="preserve"> и положительное отношение к оздоровительной деятельности;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критериев успешности самостоятельной оздоровительной деятельности;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чувство гордости отечественными спортивными достижениями;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чувство сопричастности к решению экологических проблем родного края и Родины;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основа для развития чувства прекрасного через представления о физической красоте человека и её совершенствовании в активной жизнедеятельности; приобщение  к красоте родной природы;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уважение к чувствам и настроениям другого человека, доброжелательное отношение к людям через командные и подвижные игры;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представление об оздоровительном воздействии физических упражнений.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68E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C68E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4E5C1B" w:rsidRPr="003C68ED" w:rsidRDefault="004E5C1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интереса к различным видам физкультурно-спортивной и оздоровительной деятельности</w:t>
      </w:r>
      <w:r w:rsidR="009D676F" w:rsidRPr="003C68ED">
        <w:rPr>
          <w:rFonts w:ascii="Times New Roman" w:hAnsi="Times New Roman" w:cs="Times New Roman"/>
          <w:sz w:val="24"/>
          <w:szCs w:val="24"/>
        </w:rPr>
        <w:t>;</w:t>
      </w:r>
    </w:p>
    <w:p w:rsidR="009D676F" w:rsidRPr="003C68ED" w:rsidRDefault="009D676F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- устойчивого следования моральным нормам и этическим требованиям в поведении учащихся в познавательной и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досугово-игровой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D676F" w:rsidRPr="003C68ED" w:rsidRDefault="009D676F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- осознание элементов здоровья, готовность следовать в своих действиях и поступках нормам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9D676F" w:rsidRPr="003C68ED" w:rsidRDefault="009D676F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lastRenderedPageBreak/>
        <w:t xml:space="preserve">- осознанного понимания чувств других людей и сопереживания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>ыражающееся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 в оказании помощи и поддержки партнерам по играм, общению;</w:t>
      </w:r>
    </w:p>
    <w:p w:rsidR="009D676F" w:rsidRPr="003C68ED" w:rsidRDefault="009D676F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начальных представлений о ценности и уникальности природного мира.</w:t>
      </w:r>
    </w:p>
    <w:p w:rsidR="009D676F" w:rsidRPr="003C68ED" w:rsidRDefault="009D676F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76F" w:rsidRPr="003C68ED" w:rsidRDefault="009D676F" w:rsidP="004E5C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8E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68ED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</w:p>
    <w:p w:rsidR="009D676F" w:rsidRPr="003C68ED" w:rsidRDefault="009D676F" w:rsidP="004E5C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68ED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9D676F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понимать необходимость рациональной организации режима дня, организации рабочего места;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принимать и сохранять познавательные задачи, в т.ч. практические;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задачей, учитывая свои возможности и условия ее реализации;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правилами выполнения оздоровительных действий;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действие, учитывая характер сделанных ошибок;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осуществлять поиск информации с использованием различных источников (включая пространство Интернета) и запись (фиксацию) выборочной информации об окружающем мире и о себе;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осуществлять запись о состоянии своего здоровья и самочувствия до и после выполнения физических упражнений;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адекватно использовать коммуникативные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прежде всего речевые, средства для решения различных  коммуникативных задач игровой и групповой деятельности;</w:t>
      </w:r>
    </w:p>
    <w:p w:rsidR="00AA3693" w:rsidRPr="003C68ED" w:rsidRDefault="00AA3693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- </w:t>
      </w:r>
      <w:r w:rsidR="00112F0A" w:rsidRPr="003C68ED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разрабатывать единую тактику в игровых действиях, учитывая мнения партнеров по команде;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отстаивать свое мнение, формулируя собственную позицию;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 контролировать свои действия в коллективной работе;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соблюдать правила взаимодействия с игроками;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во время подвижных игр учитывать реакцию партнера на игру, следить за действиями других участников в процессе групповой  или игровой деятельности.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68E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C68E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 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вместе с учителем ставить новые учебные задачи, учитывая свои физические возможности и психологические особенности;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осуществлять контроль физического развития, используя тесты для определения уровня развития физических и психических качеств;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проводить самоанализ выполняемых заданий и по ходу действий вносить необходимые коррективы, учитывая характер сделанных ошибок;</w:t>
      </w:r>
    </w:p>
    <w:p w:rsidR="00112F0A" w:rsidRPr="003C68ED" w:rsidRDefault="00112F0A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</w:t>
      </w:r>
      <w:r w:rsidR="008D746B" w:rsidRPr="003C68ED">
        <w:rPr>
          <w:rFonts w:ascii="Times New Roman" w:hAnsi="Times New Roman" w:cs="Times New Roman"/>
          <w:sz w:val="24"/>
          <w:szCs w:val="24"/>
        </w:rPr>
        <w:t xml:space="preserve"> и Интернета;</w:t>
      </w:r>
    </w:p>
    <w:p w:rsidR="008D746B" w:rsidRPr="003C68ED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характеризовать роль и значение  режима дня в сохранении и укреплении здоровья;</w:t>
      </w:r>
    </w:p>
    <w:p w:rsidR="008D746B" w:rsidRPr="003C68ED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учитывать в своих действиях позиции других людей и координировать  деятельность, несмотря на различия во мнениях;</w:t>
      </w:r>
    </w:p>
    <w:p w:rsidR="008D746B" w:rsidRPr="003C68ED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точно и полно передавать партнеру необходимую информацию для выполнения дальнейших действий; задавать вопросы, необходимые для организации деятельности.</w:t>
      </w:r>
    </w:p>
    <w:p w:rsidR="008D746B" w:rsidRPr="003C68ED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46B" w:rsidRPr="003C68ED" w:rsidRDefault="008D746B" w:rsidP="008D7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E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учебно-методическому и материально-техническому обеспечению курса</w:t>
      </w:r>
    </w:p>
    <w:p w:rsidR="008D746B" w:rsidRPr="003C68ED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Учебные и методические пособия:</w:t>
      </w:r>
    </w:p>
    <w:p w:rsidR="008D746B" w:rsidRPr="003C68ED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68ED">
        <w:rPr>
          <w:rFonts w:ascii="Times New Roman" w:hAnsi="Times New Roman" w:cs="Times New Roman"/>
          <w:sz w:val="24"/>
          <w:szCs w:val="24"/>
        </w:rPr>
        <w:t>Товпинец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 И.П. Уроки здоровья: книга для чтения в 3-4 классах. – Самара: Корпорация «Федоров»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Издательство «Учебная литература», 2007. - 176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>.</w:t>
      </w:r>
    </w:p>
    <w:p w:rsidR="008D746B" w:rsidRPr="003C68ED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Смирнова Т.В. Живые картинки. Природа и мы: книга для чтения. – Сам</w:t>
      </w:r>
      <w:r w:rsidR="00C10769" w:rsidRPr="003C68ED">
        <w:rPr>
          <w:rFonts w:ascii="Times New Roman" w:hAnsi="Times New Roman" w:cs="Times New Roman"/>
          <w:sz w:val="24"/>
          <w:szCs w:val="24"/>
        </w:rPr>
        <w:t>ара: Издательский дом «Федоров»</w:t>
      </w:r>
      <w:r w:rsidRPr="003C68ED">
        <w:rPr>
          <w:rFonts w:ascii="Times New Roman" w:hAnsi="Times New Roman" w:cs="Times New Roman"/>
          <w:sz w:val="24"/>
          <w:szCs w:val="24"/>
        </w:rPr>
        <w:t>: Издательство «Учебная литература»</w:t>
      </w:r>
      <w:r w:rsidR="00C10769" w:rsidRPr="003C68ED">
        <w:rPr>
          <w:rFonts w:ascii="Times New Roman" w:hAnsi="Times New Roman" w:cs="Times New Roman"/>
          <w:sz w:val="24"/>
          <w:szCs w:val="24"/>
        </w:rPr>
        <w:t xml:space="preserve">, 2005. – 144 </w:t>
      </w:r>
      <w:proofErr w:type="gramStart"/>
      <w:r w:rsidR="00C10769" w:rsidRPr="003C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0769" w:rsidRPr="003C68ED">
        <w:rPr>
          <w:rFonts w:ascii="Times New Roman" w:hAnsi="Times New Roman" w:cs="Times New Roman"/>
          <w:sz w:val="24"/>
          <w:szCs w:val="24"/>
        </w:rPr>
        <w:t>.</w:t>
      </w:r>
    </w:p>
    <w:p w:rsidR="00C10769" w:rsidRPr="003C68ED" w:rsidRDefault="00C10769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Смирнова Т.В. удивительные приключения  Ани в стране Ознобышей: книга для чтения. – Самара: Корпорация «Федоров»: Издательство «Учебная литература», 2003. - 40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>.</w:t>
      </w:r>
    </w:p>
    <w:p w:rsidR="00C10769" w:rsidRPr="003C68ED" w:rsidRDefault="00C10769" w:rsidP="004E5C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68ED">
        <w:rPr>
          <w:rFonts w:ascii="Times New Roman" w:hAnsi="Times New Roman" w:cs="Times New Roman"/>
          <w:sz w:val="24"/>
          <w:szCs w:val="24"/>
        </w:rPr>
        <w:t>Шаулин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 В.Н. и др. Физическая культура: учебник (1-4 классы). – Самара: Издательство «Учебная литература»: Издательский дом «Федоров», 2012. – 176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>.</w:t>
      </w:r>
    </w:p>
    <w:p w:rsidR="00C10769" w:rsidRPr="003C68ED" w:rsidRDefault="00C10769" w:rsidP="00C10769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Фишман И.С., Перелыгина Е.А. Победители стихий: рабочая тетрадь для 4 класса: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 задания. – Самара: Издательство «Учебная литература»:</w:t>
      </w:r>
      <w:r w:rsidR="007D347A" w:rsidRPr="003C68ED">
        <w:rPr>
          <w:rFonts w:ascii="Times New Roman" w:hAnsi="Times New Roman" w:cs="Times New Roman"/>
          <w:sz w:val="24"/>
          <w:szCs w:val="24"/>
        </w:rPr>
        <w:t xml:space="preserve"> Издательский дом «Федоров», 2008. – 96 </w:t>
      </w:r>
      <w:proofErr w:type="gramStart"/>
      <w:r w:rsidR="007D347A" w:rsidRPr="003C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347A" w:rsidRPr="003C68ED">
        <w:rPr>
          <w:rFonts w:ascii="Times New Roman" w:hAnsi="Times New Roman" w:cs="Times New Roman"/>
          <w:sz w:val="24"/>
          <w:szCs w:val="24"/>
        </w:rPr>
        <w:t>.</w:t>
      </w:r>
    </w:p>
    <w:p w:rsidR="007D347A" w:rsidRPr="003C68ED" w:rsidRDefault="007D347A" w:rsidP="00C10769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Мы – пешеходы, мы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ассажиры: учебно-методическое пособие для учителей начальной школы / автор-составитель М.Н.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. – Самара: Издательство «Учебная литература»; Ханты-Мансийск: Государственное образовательное учреждение «Институт повышения квалификации и развития регионального образования», 2006. – 176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>.</w:t>
      </w:r>
    </w:p>
    <w:p w:rsidR="007D347A" w:rsidRPr="003C68ED" w:rsidRDefault="007D347A" w:rsidP="00C107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 В.Д. Мальчики и девочки: учить по-разному, любить по-разному: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нейропедагогика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. – Самара: Издательство «Учебная литература», 2005. – 160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>.</w:t>
      </w:r>
    </w:p>
    <w:p w:rsidR="002E2F86" w:rsidRPr="003C68ED" w:rsidRDefault="007D347A" w:rsidP="002E2F86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Фишман И.С., Перелыгина Е.А. Методические рекомендации по формированию ключевых компетенций учащихся начальной школы (с использованием рабочих тетрадей «Победители стихий» и «Символика класса»). – 2-е изд. – Самара:</w:t>
      </w:r>
      <w:r w:rsidR="002E2F86" w:rsidRPr="003C68ED">
        <w:rPr>
          <w:rFonts w:ascii="Times New Roman" w:hAnsi="Times New Roman" w:cs="Times New Roman"/>
          <w:sz w:val="24"/>
          <w:szCs w:val="24"/>
        </w:rPr>
        <w:t xml:space="preserve"> Издательство «Учебная литература»: Издательский дом «Федоров», 2008. – 128 </w:t>
      </w:r>
      <w:proofErr w:type="gramStart"/>
      <w:r w:rsidR="002E2F86" w:rsidRPr="003C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2F86" w:rsidRPr="003C68ED">
        <w:rPr>
          <w:rFonts w:ascii="Times New Roman" w:hAnsi="Times New Roman" w:cs="Times New Roman"/>
          <w:sz w:val="24"/>
          <w:szCs w:val="24"/>
        </w:rPr>
        <w:t>.</w:t>
      </w:r>
    </w:p>
    <w:p w:rsidR="002E2F86" w:rsidRPr="003C68ED" w:rsidRDefault="002E2F86" w:rsidP="002E2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Познавательные журналы для детей младшего школьного возраста</w:t>
      </w:r>
    </w:p>
    <w:p w:rsidR="007D347A" w:rsidRPr="003C68ED" w:rsidRDefault="00EC3443" w:rsidP="00C10769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В мире растений: научно-популярный журнал/гл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ед. С.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Швелидзе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. – М.: Центр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 xml:space="preserve"> Проектов. </w:t>
      </w:r>
      <w:hyperlink r:id="rId8" w:history="1">
        <w:r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3C68ED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68E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</w:t>
        </w:r>
        <w:r w:rsidRPr="003C68E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foltxpo</w:t>
        </w:r>
        <w:r w:rsidRPr="003C68E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C68ED">
        <w:rPr>
          <w:rFonts w:ascii="Times New Roman" w:hAnsi="Times New Roman" w:cs="Times New Roman"/>
          <w:sz w:val="24"/>
          <w:szCs w:val="24"/>
        </w:rPr>
        <w:t>.</w:t>
      </w:r>
    </w:p>
    <w:p w:rsidR="0051531E" w:rsidRPr="003C68ED" w:rsidRDefault="00EC3443" w:rsidP="005153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ГЕОленок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>: познавательный журнал про все на свете/ гл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ед. О. Мареева. </w:t>
      </w:r>
      <w:r w:rsidR="0051531E" w:rsidRPr="003C68ED">
        <w:rPr>
          <w:rFonts w:ascii="Times New Roman" w:hAnsi="Times New Roman" w:cs="Times New Roman"/>
          <w:sz w:val="24"/>
          <w:szCs w:val="24"/>
        </w:rPr>
        <w:t>М.: ООО «</w:t>
      </w:r>
      <w:proofErr w:type="spellStart"/>
      <w:r w:rsidR="0051531E" w:rsidRPr="003C68ED">
        <w:rPr>
          <w:rFonts w:ascii="Times New Roman" w:hAnsi="Times New Roman" w:cs="Times New Roman"/>
          <w:sz w:val="24"/>
          <w:szCs w:val="24"/>
        </w:rPr>
        <w:t>Гунер</w:t>
      </w:r>
      <w:proofErr w:type="spellEnd"/>
      <w:r w:rsidR="0051531E" w:rsidRPr="003C68ED">
        <w:rPr>
          <w:rFonts w:ascii="Times New Roman" w:hAnsi="Times New Roman" w:cs="Times New Roman"/>
          <w:sz w:val="24"/>
          <w:szCs w:val="24"/>
        </w:rPr>
        <w:t xml:space="preserve"> + Яр Магазин». </w:t>
      </w:r>
      <w:hyperlink r:id="rId9" w:history="1">
        <w:r w:rsidR="0051531E"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51531E" w:rsidRPr="003C68ED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="0051531E"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531E" w:rsidRPr="003C68E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1531E"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geo</w:t>
        </w:r>
        <w:r w:rsidR="0051531E" w:rsidRPr="003C68E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1531E" w:rsidRPr="003C68E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531E" w:rsidRPr="003C68ED" w:rsidRDefault="0051531E" w:rsidP="0051531E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Свирель: детский экологический журнал для чтения в кругу семьи и в школе для детей среднего школьного возраста/ гл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ед. Г.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>. – М.: Редакция альманаха «Лазурь».</w:t>
      </w:r>
    </w:p>
    <w:p w:rsidR="0051531E" w:rsidRPr="003C68ED" w:rsidRDefault="0051531E" w:rsidP="0051531E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Филя: журнал для детей о природе/ гл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>ед. И. Антипенко. – М.: Издательский дом «Веселые картинки».</w:t>
      </w:r>
    </w:p>
    <w:p w:rsidR="0051531E" w:rsidRPr="003C68ED" w:rsidRDefault="0051531E" w:rsidP="0051531E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Девчонки – мальчишки. Школа ремёсел: познавательный журнал по декоративно-прикладному искусству/ О.Кудина. – М.: ООО «Формат-М».</w:t>
      </w:r>
    </w:p>
    <w:p w:rsidR="0051531E" w:rsidRPr="003C68ED" w:rsidRDefault="0051531E" w:rsidP="00515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Специально сопровождение (оборудование):</w:t>
      </w:r>
    </w:p>
    <w:p w:rsidR="0051531E" w:rsidRPr="003C68ED" w:rsidRDefault="0051531E" w:rsidP="0051531E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компьютер; проекционное оборудование; доступ в Интернет;</w:t>
      </w:r>
    </w:p>
    <w:p w:rsidR="0051531E" w:rsidRPr="003C68ED" w:rsidRDefault="0051531E" w:rsidP="0051531E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lastRenderedPageBreak/>
        <w:t>- учебно-лабораторное оборудование (микроскоп, тонометр медицинский, весы, сантиметр);</w:t>
      </w:r>
    </w:p>
    <w:p w:rsidR="0051531E" w:rsidRPr="003C68ED" w:rsidRDefault="00153F61" w:rsidP="0051531E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спортивный класс;</w:t>
      </w:r>
    </w:p>
    <w:p w:rsidR="00153F61" w:rsidRPr="003C68ED" w:rsidRDefault="00153F61" w:rsidP="0051531E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плакаты (физиология человека, здоровый образ жизни, профилактика заболеваний, правила дорожного движения, экологические проблемы и т.д.);</w:t>
      </w:r>
    </w:p>
    <w:p w:rsidR="00153F61" w:rsidRPr="003C68ED" w:rsidRDefault="00153F61" w:rsidP="0051531E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- необходимый реквизит для практических работ (оказание первой помощи, сервировка стола и т.п.).</w:t>
      </w:r>
    </w:p>
    <w:p w:rsidR="00EC3443" w:rsidRPr="003C68ED" w:rsidRDefault="00EC3443" w:rsidP="00C10769">
      <w:pPr>
        <w:rPr>
          <w:rFonts w:ascii="Times New Roman" w:hAnsi="Times New Roman" w:cs="Times New Roman"/>
          <w:sz w:val="24"/>
          <w:szCs w:val="24"/>
        </w:rPr>
      </w:pPr>
    </w:p>
    <w:p w:rsidR="008D746B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090" w:rsidRPr="003C68ED" w:rsidRDefault="00BE6090" w:rsidP="00BE6090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E6090" w:rsidRPr="003C68ED" w:rsidRDefault="00BE6090" w:rsidP="00BE6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3 класс 34 часа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709"/>
        <w:gridCol w:w="709"/>
        <w:gridCol w:w="851"/>
        <w:gridCol w:w="850"/>
        <w:gridCol w:w="2552"/>
        <w:gridCol w:w="2268"/>
        <w:gridCol w:w="2551"/>
      </w:tblGrid>
      <w:tr w:rsidR="00540621" w:rsidRPr="00BE6090" w:rsidTr="00015C63">
        <w:tc>
          <w:tcPr>
            <w:tcW w:w="709" w:type="dxa"/>
          </w:tcPr>
          <w:p w:rsidR="00540621" w:rsidRPr="00BE6090" w:rsidRDefault="00540621" w:rsidP="0001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темы </w:t>
            </w:r>
            <w:proofErr w:type="spellStart"/>
            <w:proofErr w:type="gramStart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540621" w:rsidRPr="00BE6090" w:rsidRDefault="00540621" w:rsidP="0001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540621" w:rsidRDefault="00540621" w:rsidP="0001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  <w:proofErr w:type="spellEnd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40621" w:rsidRPr="00BE6090" w:rsidRDefault="00540621" w:rsidP="00BE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календарю</w:t>
            </w:r>
          </w:p>
        </w:tc>
        <w:tc>
          <w:tcPr>
            <w:tcW w:w="850" w:type="dxa"/>
          </w:tcPr>
          <w:p w:rsidR="00540621" w:rsidRDefault="00540621" w:rsidP="0001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  <w:proofErr w:type="spellEnd"/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40621" w:rsidRPr="00BE6090" w:rsidRDefault="00540621" w:rsidP="00BE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552" w:type="dxa"/>
          </w:tcPr>
          <w:p w:rsidR="00540621" w:rsidRPr="00BE6090" w:rsidRDefault="00540621" w:rsidP="0001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:rsidR="00540621" w:rsidRPr="00BE6090" w:rsidRDefault="00540621" w:rsidP="0001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2551" w:type="dxa"/>
          </w:tcPr>
          <w:p w:rsidR="00540621" w:rsidRPr="00BE6090" w:rsidRDefault="00540621" w:rsidP="0001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пособия «уроки здоровья»/ дополнительная литература (курсив) </w:t>
            </w: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Природа, как твоё здоровье?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 «Что такое экология», викторина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Смирнова Т.В. Живые картинки (гл. 1); детские энциклопедии; использование детских журналов экологической тематики</w:t>
            </w:r>
          </w:p>
        </w:tc>
      </w:tr>
      <w:tr w:rsidR="00540621" w:rsidRPr="003C68ED" w:rsidTr="00015C63">
        <w:tc>
          <w:tcPr>
            <w:tcW w:w="709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двор</w:t>
            </w:r>
          </w:p>
        </w:tc>
        <w:tc>
          <w:tcPr>
            <w:tcW w:w="2268" w:type="dxa"/>
          </w:tcPr>
          <w:p w:rsidR="00540621" w:rsidRPr="003C68ED" w:rsidRDefault="00540621" w:rsidP="00BE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двор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убботник».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</w:t>
            </w: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двор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Круглый стол «Позаботимся о природе сами»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Детские журналы экологической и декоративно-прикладной тематики</w:t>
            </w: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Наша среда обитания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Обсуждение темы «Город, село как среда обитания»</w:t>
            </w:r>
          </w:p>
        </w:tc>
        <w:tc>
          <w:tcPr>
            <w:tcW w:w="2551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В городских джунглях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обсуждение, нанесение собственного маршрута на карту местности </w:t>
            </w:r>
          </w:p>
        </w:tc>
        <w:tc>
          <w:tcPr>
            <w:tcW w:w="2551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2268" w:type="dxa"/>
          </w:tcPr>
          <w:p w:rsidR="00540621" w:rsidRPr="003C68ED" w:rsidRDefault="00540621" w:rsidP="00BE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«Правила движения 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достойны уважения». </w:t>
            </w:r>
          </w:p>
        </w:tc>
        <w:tc>
          <w:tcPr>
            <w:tcW w:w="2551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551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Экскурсия, обсуждение, конкурс рисунков</w:t>
            </w:r>
          </w:p>
        </w:tc>
        <w:tc>
          <w:tcPr>
            <w:tcW w:w="2551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Если стихия разбушевалась</w:t>
            </w:r>
          </w:p>
        </w:tc>
        <w:tc>
          <w:tcPr>
            <w:tcW w:w="2268" w:type="dxa"/>
          </w:tcPr>
          <w:p w:rsidR="00540621" w:rsidRPr="003C68ED" w:rsidRDefault="00540621" w:rsidP="00BE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 «Если стихия разбушевалась»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7; Фишман И.С., Перелыгина Е.А. Победители стихий: рабочая тетрадь</w:t>
            </w: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Если стихия разбушевалась</w:t>
            </w:r>
          </w:p>
        </w:tc>
        <w:tc>
          <w:tcPr>
            <w:tcW w:w="2268" w:type="dxa"/>
          </w:tcPr>
          <w:p w:rsidR="00540621" w:rsidRPr="003C68ED" w:rsidRDefault="00540621" w:rsidP="00BE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оклады детей «Если стихия разбушевалась»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Если стихия разбушевалась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гра-моделирование «Если стихия разбушевалась»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540621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кре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пость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Интервью у родителей; игры во дворе («Любимый мой дворик»)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7; Фишман И.С., Перелыгина Е.А. Победители стихий: рабочая тетрадь</w:t>
            </w: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Перед экраном телевизора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Беседа; презентация любимой передачи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</w:tr>
      <w:tr w:rsidR="00540621" w:rsidRPr="003C68ED" w:rsidTr="00015C63">
        <w:tc>
          <w:tcPr>
            <w:tcW w:w="709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Компьютер  - не игрушка</w:t>
            </w:r>
          </w:p>
        </w:tc>
        <w:tc>
          <w:tcPr>
            <w:tcW w:w="2268" w:type="dxa"/>
          </w:tcPr>
          <w:p w:rsidR="00540621" w:rsidRPr="003C68ED" w:rsidRDefault="00540621" w:rsidP="0054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кабинете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40621" w:rsidRPr="003C68ED" w:rsidRDefault="00263D50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Компьютер  - не игрушка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азработка комплекса упражнений для тех, кто работает за компьютером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Наши домашние любимцы</w:t>
            </w:r>
          </w:p>
        </w:tc>
        <w:tc>
          <w:tcPr>
            <w:tcW w:w="2268" w:type="dxa"/>
          </w:tcPr>
          <w:p w:rsidR="00540621" w:rsidRPr="003C68ED" w:rsidRDefault="00540621" w:rsidP="0054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Обсуждение «Наши домашние любимцы»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Наши домашние любимцы</w:t>
            </w:r>
          </w:p>
        </w:tc>
        <w:tc>
          <w:tcPr>
            <w:tcW w:w="2268" w:type="dxa"/>
          </w:tcPr>
          <w:p w:rsidR="00540621" w:rsidRPr="003C68ED" w:rsidRDefault="00540621" w:rsidP="0054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рок-конференция «Наши домашние любимцы»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Наши домашние любимцы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енгазета «Наши домашние любимцы»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группах: сбор сведений о лекарственных, комнатных, съедобных растениях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«О лекарствах в твоей тарелке» (с. 169-171); желательно использовать гербарии и прочие наглядные материалы</w:t>
            </w: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группах: сбор 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лекарственных, комнатных, съедобных растениях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группах: сбор сведений о лекарственных, комнатных, съедобных растениях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Осторожно: ядовитые растения 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паре с гербарным материалом, зарисовка ядовитых растений с выделением характерных признаков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Использование гербария, материалов журналов на данную тему</w:t>
            </w: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Каким воздухом мы дышим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«Вопросы </w:t>
            </w:r>
            <w:proofErr w:type="spellStart"/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Морекузыча</w:t>
            </w:r>
            <w:proofErr w:type="spellEnd"/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 9 Смирнова Т.В. Живые картинки (с. 138-141)</w:t>
            </w:r>
          </w:p>
        </w:tc>
      </w:tr>
      <w:tr w:rsidR="00540621" w:rsidRPr="003C68ED" w:rsidTr="00015C63">
        <w:tc>
          <w:tcPr>
            <w:tcW w:w="709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Погода, климат и здоровье человека</w:t>
            </w:r>
          </w:p>
        </w:tc>
        <w:tc>
          <w:tcPr>
            <w:tcW w:w="2268" w:type="dxa"/>
          </w:tcPr>
          <w:p w:rsidR="00540621" w:rsidRPr="003C68ED" w:rsidRDefault="00540621" w:rsidP="0054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обсуждение результатов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Использование детских журналов экологической тематики</w:t>
            </w: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Погода, климат и здоровье человека</w:t>
            </w:r>
          </w:p>
        </w:tc>
        <w:tc>
          <w:tcPr>
            <w:tcW w:w="2268" w:type="dxa"/>
          </w:tcPr>
          <w:p w:rsidR="00540621" w:rsidRPr="003C68ED" w:rsidRDefault="00540621" w:rsidP="0054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деятельность 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Что будет, если мы не будем беречь природу?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3C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Живые картинки (глава 8)</w:t>
            </w:r>
          </w:p>
        </w:tc>
      </w:tr>
      <w:tr w:rsidR="00540621" w:rsidRPr="003C68ED" w:rsidTr="00015C63">
        <w:tc>
          <w:tcPr>
            <w:tcW w:w="709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54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походу. </w:t>
            </w:r>
          </w:p>
        </w:tc>
        <w:tc>
          <w:tcPr>
            <w:tcW w:w="2268" w:type="dxa"/>
          </w:tcPr>
          <w:p w:rsidR="00540621" w:rsidRPr="003C68ED" w:rsidRDefault="00540621" w:rsidP="0054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Занятие – игра «Собираемся в поход»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Фишман И.С., Перелыгина Е.А. Победители стихий: рабочая тетрадь</w:t>
            </w: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Подготовка к походу.</w:t>
            </w: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Занятие – игра «Собираемся в поход»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2268" w:type="dxa"/>
          </w:tcPr>
          <w:p w:rsidR="00540621" w:rsidRPr="003C68ED" w:rsidRDefault="00540621" w:rsidP="0054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рупповой выезд на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 w:val="restart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формление стенгазеты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утевой журнал»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21" w:rsidRPr="003C68ED" w:rsidTr="00015C63">
        <w:tc>
          <w:tcPr>
            <w:tcW w:w="709" w:type="dxa"/>
            <w:vMerge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1.3pt;margin-top:1.9pt;width:10.5pt;height:78.9pt;z-index:251658240;mso-position-horizontal-relative:text;mso-position-vertical-relative:text"/>
              </w:pict>
            </w:r>
            <w:r w:rsidR="005406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40621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0621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268" w:type="dxa"/>
          </w:tcPr>
          <w:p w:rsidR="00540621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  <w:tc>
          <w:tcPr>
            <w:tcW w:w="2551" w:type="dxa"/>
          </w:tcPr>
          <w:p w:rsidR="00540621" w:rsidRPr="003C68ED" w:rsidRDefault="00540621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63" w:rsidRPr="003C68ED" w:rsidTr="00015C63">
        <w:tc>
          <w:tcPr>
            <w:tcW w:w="709" w:type="dxa"/>
            <w:vMerge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19.05</w:t>
            </w:r>
          </w:p>
        </w:tc>
        <w:tc>
          <w:tcPr>
            <w:tcW w:w="850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268" w:type="dxa"/>
          </w:tcPr>
          <w:p w:rsidR="00015C63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  <w:tc>
          <w:tcPr>
            <w:tcW w:w="2551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63" w:rsidRPr="003C68ED" w:rsidTr="00015C63">
        <w:tc>
          <w:tcPr>
            <w:tcW w:w="709" w:type="dxa"/>
            <w:vMerge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268" w:type="dxa"/>
          </w:tcPr>
          <w:p w:rsidR="00015C63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  <w:tc>
          <w:tcPr>
            <w:tcW w:w="2551" w:type="dxa"/>
          </w:tcPr>
          <w:p w:rsidR="00015C63" w:rsidRPr="003C68ED" w:rsidRDefault="00015C63" w:rsidP="0001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Pr="003C68ED" w:rsidRDefault="003C68ED" w:rsidP="003C68ED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Однако возможен вариант (в случае заинтересованности в данной работе учителя), когда он будет изучаться на протяжении всего периода обучения в начальной школе. В этом случае в 1-2 классах может быть организована работа по книгам для чтения Т.В.Смирновой «Удивительные приключения Ани в стране Ознобышей»  и «Живые картинки.  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Природа и мы», а также с учебником по физической культуре (1-4 классы) под редакцией В.Н.Шаулина  (Программу по физической культуре: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образования. Система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Start"/>
      <w:r w:rsidRPr="003C68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Н.В.Нечаева,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С.В.Бухалова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>. Самара: Издательство «Учебная литература»: Издательский дом «Федоров», 2012.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При этом  учитель самостоятельно планирует данную деятельность в соответствии с особенностями и возможностями учащихся своего класса. Руководствуясь собственным опытом и предпочтениями, педагог так организует внеурочную деятельность, чтобы помочь детям в адаптации к школьному обучению, создании у младших школьников установки на здоровый образ жизни.</w:t>
      </w:r>
    </w:p>
    <w:p w:rsidR="003C68ED" w:rsidRPr="003C68ED" w:rsidRDefault="003C68ED" w:rsidP="003C68ED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Учитель,  реализующий данную программу, может следовать и логике учебного пособия «Уроки здоровья» </w:t>
      </w:r>
      <w:proofErr w:type="spellStart"/>
      <w:r w:rsidRPr="003C68ED">
        <w:rPr>
          <w:rFonts w:ascii="Times New Roman" w:hAnsi="Times New Roman" w:cs="Times New Roman"/>
          <w:sz w:val="24"/>
          <w:szCs w:val="24"/>
        </w:rPr>
        <w:t>И.П.Товпинец</w:t>
      </w:r>
      <w:proofErr w:type="spellEnd"/>
      <w:r w:rsidRPr="003C68ED">
        <w:rPr>
          <w:rFonts w:ascii="Times New Roman" w:hAnsi="Times New Roman" w:cs="Times New Roman"/>
          <w:sz w:val="24"/>
          <w:szCs w:val="24"/>
        </w:rPr>
        <w:t>, в котором темы сгруппированы вокруг основных событий одного школьного дня, а также включать и другие пособия.</w:t>
      </w:r>
    </w:p>
    <w:p w:rsidR="003C68ED" w:rsidRP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68ED" w:rsidRPr="003C68ED" w:rsidSect="003C68E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63" w:rsidRDefault="00015C63" w:rsidP="00015C63">
      <w:pPr>
        <w:spacing w:after="0" w:line="240" w:lineRule="auto"/>
      </w:pPr>
      <w:r>
        <w:separator/>
      </w:r>
    </w:p>
  </w:endnote>
  <w:endnote w:type="continuationSeparator" w:id="0">
    <w:p w:rsidR="00015C63" w:rsidRDefault="00015C63" w:rsidP="0001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56"/>
      <w:docPartObj>
        <w:docPartGallery w:val="Page Numbers (Bottom of Page)"/>
        <w:docPartUnique/>
      </w:docPartObj>
    </w:sdtPr>
    <w:sdtContent>
      <w:p w:rsidR="00015C63" w:rsidRDefault="00015C63">
        <w:pPr>
          <w:pStyle w:val="ac"/>
          <w:jc w:val="right"/>
        </w:pPr>
        <w:fldSimple w:instr=" PAGE   \* MERGEFORMAT ">
          <w:r w:rsidR="00AE0851">
            <w:rPr>
              <w:noProof/>
            </w:rPr>
            <w:t>15</w:t>
          </w:r>
        </w:fldSimple>
      </w:p>
    </w:sdtContent>
  </w:sdt>
  <w:p w:rsidR="00015C63" w:rsidRDefault="00015C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63" w:rsidRDefault="00015C63" w:rsidP="00015C63">
      <w:pPr>
        <w:spacing w:after="0" w:line="240" w:lineRule="auto"/>
      </w:pPr>
      <w:r>
        <w:separator/>
      </w:r>
    </w:p>
  </w:footnote>
  <w:footnote w:type="continuationSeparator" w:id="0">
    <w:p w:rsidR="00015C63" w:rsidRDefault="00015C63" w:rsidP="0001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397F"/>
    <w:multiLevelType w:val="hybridMultilevel"/>
    <w:tmpl w:val="FFEE1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9D"/>
    <w:rsid w:val="000144CA"/>
    <w:rsid w:val="00015C63"/>
    <w:rsid w:val="00082094"/>
    <w:rsid w:val="00112F0A"/>
    <w:rsid w:val="00116A5B"/>
    <w:rsid w:val="00153F61"/>
    <w:rsid w:val="001A5563"/>
    <w:rsid w:val="001C773B"/>
    <w:rsid w:val="001E20FD"/>
    <w:rsid w:val="00263D50"/>
    <w:rsid w:val="002650D6"/>
    <w:rsid w:val="002E2F86"/>
    <w:rsid w:val="003C68ED"/>
    <w:rsid w:val="00444CCD"/>
    <w:rsid w:val="00475067"/>
    <w:rsid w:val="004B589D"/>
    <w:rsid w:val="004D23EF"/>
    <w:rsid w:val="004E5C1B"/>
    <w:rsid w:val="0051531E"/>
    <w:rsid w:val="00532880"/>
    <w:rsid w:val="00540621"/>
    <w:rsid w:val="005D7773"/>
    <w:rsid w:val="005F367A"/>
    <w:rsid w:val="0073639F"/>
    <w:rsid w:val="00764229"/>
    <w:rsid w:val="007A1837"/>
    <w:rsid w:val="007D347A"/>
    <w:rsid w:val="008846B3"/>
    <w:rsid w:val="00894754"/>
    <w:rsid w:val="008D6466"/>
    <w:rsid w:val="008D746B"/>
    <w:rsid w:val="00901DA8"/>
    <w:rsid w:val="00920AC1"/>
    <w:rsid w:val="00937E39"/>
    <w:rsid w:val="0094274C"/>
    <w:rsid w:val="009D676F"/>
    <w:rsid w:val="00A90C1A"/>
    <w:rsid w:val="00AA3693"/>
    <w:rsid w:val="00AE0851"/>
    <w:rsid w:val="00AF01B8"/>
    <w:rsid w:val="00BE6090"/>
    <w:rsid w:val="00C10769"/>
    <w:rsid w:val="00C17CBE"/>
    <w:rsid w:val="00C27B77"/>
    <w:rsid w:val="00C36E11"/>
    <w:rsid w:val="00C50077"/>
    <w:rsid w:val="00C66D94"/>
    <w:rsid w:val="00C81A09"/>
    <w:rsid w:val="00CA37C8"/>
    <w:rsid w:val="00D8728F"/>
    <w:rsid w:val="00DB0023"/>
    <w:rsid w:val="00DE6DBF"/>
    <w:rsid w:val="00EC3443"/>
    <w:rsid w:val="00EE163F"/>
    <w:rsid w:val="00F06460"/>
    <w:rsid w:val="00F8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8F"/>
  </w:style>
  <w:style w:type="paragraph" w:styleId="7">
    <w:name w:val="heading 7"/>
    <w:basedOn w:val="a"/>
    <w:next w:val="a"/>
    <w:link w:val="70"/>
    <w:qFormat/>
    <w:rsid w:val="003C68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5B"/>
    <w:pPr>
      <w:ind w:left="720"/>
      <w:contextualSpacing/>
    </w:pPr>
  </w:style>
  <w:style w:type="table" w:styleId="a4">
    <w:name w:val="Table Grid"/>
    <w:basedOn w:val="a1"/>
    <w:uiPriority w:val="59"/>
    <w:rsid w:val="00EE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344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3C6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3C68ED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C68ED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8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1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C63"/>
  </w:style>
  <w:style w:type="paragraph" w:styleId="ac">
    <w:name w:val="footer"/>
    <w:basedOn w:val="a"/>
    <w:link w:val="ad"/>
    <w:uiPriority w:val="99"/>
    <w:unhideWhenUsed/>
    <w:rsid w:val="0001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5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www/ver-folt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URL:www/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5094F-530D-4C7A-B085-FDD4035E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15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dcterms:created xsi:type="dcterms:W3CDTF">2013-08-27T16:20:00Z</dcterms:created>
  <dcterms:modified xsi:type="dcterms:W3CDTF">2013-10-07T13:34:00Z</dcterms:modified>
</cp:coreProperties>
</file>