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ACF" w:rsidRPr="005A0536" w:rsidRDefault="00327ACF" w:rsidP="00327ACF">
      <w:pPr>
        <w:shd w:val="clear" w:color="auto" w:fill="FFFFFF"/>
        <w:spacing w:line="360" w:lineRule="auto"/>
        <w:ind w:firstLine="708"/>
        <w:jc w:val="center"/>
        <w:rPr>
          <w:rFonts w:ascii="Times New Roman" w:eastAsia="Times New Roman" w:hAnsi="Times New Roman" w:cs="Times New Roman"/>
          <w:b/>
          <w:sz w:val="28"/>
          <w:szCs w:val="28"/>
        </w:rPr>
      </w:pPr>
      <w:r w:rsidRPr="005A0536">
        <w:rPr>
          <w:rFonts w:ascii="Times New Roman" w:hAnsi="Times New Roman" w:cs="Times New Roman"/>
          <w:b/>
          <w:bCs/>
          <w:iCs/>
          <w:spacing w:val="-1"/>
          <w:sz w:val="24"/>
          <w:szCs w:val="24"/>
        </w:rPr>
        <w:t xml:space="preserve">ЗНАКОМСТВО С  ТЕХНОЛОГИЕЙ ПЕРВОРОБОТ  </w:t>
      </w:r>
      <w:r w:rsidRPr="005A0536">
        <w:rPr>
          <w:rFonts w:ascii="Times New Roman" w:hAnsi="Times New Roman" w:cs="Times New Roman"/>
          <w:b/>
          <w:bCs/>
          <w:iCs/>
          <w:spacing w:val="-1"/>
          <w:sz w:val="24"/>
          <w:szCs w:val="24"/>
          <w:lang w:val="en-US"/>
        </w:rPr>
        <w:t>LEGO</w:t>
      </w:r>
      <w:r w:rsidRPr="005A0536">
        <w:rPr>
          <w:rFonts w:ascii="Times New Roman" w:hAnsi="Times New Roman" w:cs="Times New Roman"/>
          <w:b/>
          <w:bCs/>
          <w:iCs/>
          <w:spacing w:val="-1"/>
          <w:sz w:val="24"/>
          <w:szCs w:val="24"/>
        </w:rPr>
        <w:t xml:space="preserve"> </w:t>
      </w:r>
      <w:proofErr w:type="gramStart"/>
      <w:r w:rsidRPr="005A0536">
        <w:rPr>
          <w:rFonts w:ascii="Times New Roman" w:hAnsi="Times New Roman" w:cs="Times New Roman"/>
          <w:b/>
          <w:bCs/>
          <w:iCs/>
          <w:spacing w:val="-1"/>
          <w:sz w:val="24"/>
          <w:szCs w:val="24"/>
          <w:lang w:val="en-US"/>
        </w:rPr>
        <w:t>W</w:t>
      </w:r>
      <w:proofErr w:type="gramEnd"/>
      <w:r w:rsidRPr="005A0536">
        <w:rPr>
          <w:rFonts w:ascii="Times New Roman" w:hAnsi="Times New Roman" w:cs="Times New Roman"/>
          <w:b/>
          <w:bCs/>
          <w:iCs/>
          <w:spacing w:val="-1"/>
          <w:sz w:val="24"/>
          <w:szCs w:val="24"/>
        </w:rPr>
        <w:t>е</w:t>
      </w:r>
      <w:r w:rsidRPr="005A0536">
        <w:rPr>
          <w:rFonts w:ascii="Times New Roman" w:hAnsi="Times New Roman" w:cs="Times New Roman"/>
          <w:b/>
          <w:bCs/>
          <w:iCs/>
          <w:spacing w:val="-1"/>
          <w:sz w:val="24"/>
          <w:szCs w:val="24"/>
          <w:lang w:val="en-US"/>
        </w:rPr>
        <w:t>D</w:t>
      </w:r>
      <w:r w:rsidRPr="005A0536">
        <w:rPr>
          <w:rFonts w:ascii="Times New Roman" w:hAnsi="Times New Roman" w:cs="Times New Roman"/>
          <w:b/>
          <w:bCs/>
          <w:iCs/>
          <w:spacing w:val="-1"/>
          <w:sz w:val="24"/>
          <w:szCs w:val="24"/>
        </w:rPr>
        <w:t>о</w:t>
      </w:r>
    </w:p>
    <w:p w:rsidR="00327ACF" w:rsidRPr="00F72BE0" w:rsidRDefault="00327ACF" w:rsidP="005A0536">
      <w:pPr>
        <w:shd w:val="clear" w:color="auto" w:fill="FFFFFF"/>
        <w:spacing w:line="240" w:lineRule="auto"/>
        <w:ind w:firstLine="708"/>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sz w:val="28"/>
          <w:szCs w:val="28"/>
        </w:rPr>
        <w:t xml:space="preserve">Конструктор  LEGO </w:t>
      </w:r>
      <w:proofErr w:type="spellStart"/>
      <w:r w:rsidRPr="00F72BE0">
        <w:rPr>
          <w:rFonts w:ascii="Times New Roman" w:eastAsia="Times New Roman" w:hAnsi="Times New Roman" w:cs="Times New Roman"/>
          <w:sz w:val="28"/>
          <w:szCs w:val="28"/>
        </w:rPr>
        <w:t>WeDo</w:t>
      </w:r>
      <w:proofErr w:type="spellEnd"/>
      <w:r w:rsidRPr="00F72BE0">
        <w:rPr>
          <w:rFonts w:ascii="Times New Roman" w:eastAsia="Times New Roman" w:hAnsi="Times New Roman" w:cs="Times New Roman"/>
          <w:sz w:val="28"/>
          <w:szCs w:val="28"/>
        </w:rPr>
        <w:t xml:space="preserve"> адресован детям младшего возраста (дошкольникам и младшим школьникам)</w:t>
      </w:r>
    </w:p>
    <w:p w:rsidR="00327ACF" w:rsidRPr="00F72BE0" w:rsidRDefault="00327ACF" w:rsidP="005A0536">
      <w:pPr>
        <w:shd w:val="clear" w:color="auto" w:fill="FFFFFF"/>
        <w:spacing w:line="240" w:lineRule="auto"/>
        <w:ind w:firstLine="708"/>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bCs/>
          <w:color w:val="000000"/>
          <w:sz w:val="28"/>
          <w:szCs w:val="28"/>
        </w:rPr>
        <w:t>В набор входит 158 элементов, включая USB ЛЕГО - коммутатор, мотор, датчик наклона и датчик расстояния, позволяющие сделать модель более маневренной и «умной».</w:t>
      </w:r>
    </w:p>
    <w:p w:rsidR="00327ACF" w:rsidRPr="00F72BE0" w:rsidRDefault="00327ACF" w:rsidP="005A0536">
      <w:pPr>
        <w:shd w:val="clear" w:color="auto" w:fill="FFFFFF"/>
        <w:spacing w:line="240" w:lineRule="auto"/>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bCs/>
          <w:noProof/>
          <w:color w:val="000000"/>
          <w:sz w:val="28"/>
          <w:szCs w:val="28"/>
        </w:rPr>
        <w:drawing>
          <wp:inline distT="0" distB="0" distL="0" distR="0" wp14:anchorId="4C686916" wp14:editId="5C9446B5">
            <wp:extent cx="2162175" cy="1733550"/>
            <wp:effectExtent l="19050" t="0" r="9525" b="0"/>
            <wp:docPr id="6" name="Рисунок 8" descr="http://pandia.ru/text/78/164/images/image006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ndia.ru/text/78/164/images/image006_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1733550"/>
                    </a:xfrm>
                    <a:prstGeom prst="rect">
                      <a:avLst/>
                    </a:prstGeom>
                    <a:noFill/>
                    <a:ln>
                      <a:noFill/>
                    </a:ln>
                  </pic:spPr>
                </pic:pic>
              </a:graphicData>
            </a:graphic>
          </wp:inline>
        </w:drawing>
      </w:r>
      <w:r w:rsidRPr="00F72BE0">
        <w:rPr>
          <w:rFonts w:ascii="Times New Roman" w:eastAsia="Times New Roman" w:hAnsi="Times New Roman" w:cs="Times New Roman"/>
          <w:bCs/>
          <w:noProof/>
          <w:color w:val="000000"/>
          <w:sz w:val="28"/>
          <w:szCs w:val="28"/>
        </w:rPr>
        <w:drawing>
          <wp:inline distT="0" distB="0" distL="0" distR="0" wp14:anchorId="3F69862A" wp14:editId="4E4CCF20">
            <wp:extent cx="2066925" cy="1733550"/>
            <wp:effectExtent l="19050" t="0" r="9525" b="0"/>
            <wp:docPr id="7" name="Рисунок 9" descr="http://pandia.ru/text/78/164/images/image007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andia.ru/text/78/164/images/image007_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1733550"/>
                    </a:xfrm>
                    <a:prstGeom prst="rect">
                      <a:avLst/>
                    </a:prstGeom>
                    <a:noFill/>
                    <a:ln>
                      <a:noFill/>
                    </a:ln>
                  </pic:spPr>
                </pic:pic>
              </a:graphicData>
            </a:graphic>
          </wp:inline>
        </w:drawing>
      </w:r>
    </w:p>
    <w:p w:rsidR="00327ACF" w:rsidRPr="00F72BE0" w:rsidRDefault="00327ACF" w:rsidP="005A0536">
      <w:pPr>
        <w:shd w:val="clear" w:color="auto" w:fill="FFFFFF"/>
        <w:spacing w:line="240" w:lineRule="auto"/>
        <w:ind w:firstLine="708"/>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bCs/>
          <w:color w:val="000000"/>
          <w:sz w:val="28"/>
          <w:szCs w:val="28"/>
        </w:rPr>
        <w:t xml:space="preserve">Через USB LEGO-коммутатор осуществляется управление датчиками и моторами при помощи программного обеспечения </w:t>
      </w:r>
      <w:proofErr w:type="spellStart"/>
      <w:r w:rsidRPr="00F72BE0">
        <w:rPr>
          <w:rFonts w:ascii="Times New Roman" w:eastAsia="Times New Roman" w:hAnsi="Times New Roman" w:cs="Times New Roman"/>
          <w:bCs/>
          <w:color w:val="000000"/>
          <w:sz w:val="28"/>
          <w:szCs w:val="28"/>
        </w:rPr>
        <w:t>WeDo</w:t>
      </w:r>
      <w:proofErr w:type="spellEnd"/>
      <w:r w:rsidRPr="00F72BE0">
        <w:rPr>
          <w:rFonts w:ascii="Times New Roman" w:eastAsia="Times New Roman" w:hAnsi="Times New Roman" w:cs="Times New Roman"/>
          <w:bCs/>
          <w:color w:val="000000"/>
          <w:sz w:val="28"/>
          <w:szCs w:val="28"/>
        </w:rPr>
        <w:t>. Через два разъёма коммутатора подаётся питание на моторы и проводится обмен данными между датчиками и компьютером.</w:t>
      </w:r>
    </w:p>
    <w:p w:rsidR="00327ACF" w:rsidRPr="00F72BE0" w:rsidRDefault="00327ACF" w:rsidP="005A0536">
      <w:pPr>
        <w:shd w:val="clear" w:color="auto" w:fill="FFFFFF"/>
        <w:spacing w:line="240" w:lineRule="auto"/>
        <w:ind w:firstLine="708"/>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bCs/>
          <w:color w:val="000000"/>
          <w:sz w:val="28"/>
          <w:szCs w:val="28"/>
        </w:rPr>
        <w:t xml:space="preserve">Программное обеспечение LEGO </w:t>
      </w:r>
      <w:proofErr w:type="spellStart"/>
      <w:r w:rsidRPr="00F72BE0">
        <w:rPr>
          <w:rFonts w:ascii="Times New Roman" w:eastAsia="Times New Roman" w:hAnsi="Times New Roman" w:cs="Times New Roman"/>
          <w:bCs/>
          <w:color w:val="000000"/>
          <w:sz w:val="28"/>
          <w:szCs w:val="28"/>
        </w:rPr>
        <w:t>WeDo</w:t>
      </w:r>
      <w:proofErr w:type="spellEnd"/>
      <w:r w:rsidRPr="00F72BE0">
        <w:rPr>
          <w:rFonts w:ascii="Times New Roman" w:eastAsia="Times New Roman" w:hAnsi="Times New Roman" w:cs="Times New Roman"/>
          <w:bCs/>
          <w:color w:val="000000"/>
          <w:sz w:val="28"/>
          <w:szCs w:val="28"/>
        </w:rPr>
        <w:t xml:space="preserve"> автоматически обнаруживает каждый мотор или датчик.</w:t>
      </w:r>
      <w:r>
        <w:rPr>
          <w:rFonts w:ascii="Times New Roman" w:eastAsia="Times New Roman" w:hAnsi="Times New Roman" w:cs="Times New Roman"/>
          <w:bCs/>
          <w:color w:val="000000"/>
          <w:sz w:val="28"/>
          <w:szCs w:val="28"/>
        </w:rPr>
        <w:t xml:space="preserve"> </w:t>
      </w:r>
      <w:r w:rsidRPr="00F72BE0">
        <w:rPr>
          <w:rFonts w:ascii="Times New Roman" w:eastAsia="Times New Roman" w:hAnsi="Times New Roman" w:cs="Times New Roman"/>
          <w:bCs/>
          <w:color w:val="000000"/>
          <w:sz w:val="28"/>
          <w:szCs w:val="28"/>
        </w:rPr>
        <w:t xml:space="preserve">Можно запрограммировать направление вращения мотора (по часовой стрелке или </w:t>
      </w:r>
      <w:proofErr w:type="gramStart"/>
      <w:r w:rsidRPr="00F72BE0">
        <w:rPr>
          <w:rFonts w:ascii="Times New Roman" w:eastAsia="Times New Roman" w:hAnsi="Times New Roman" w:cs="Times New Roman"/>
          <w:bCs/>
          <w:color w:val="000000"/>
          <w:sz w:val="28"/>
          <w:szCs w:val="28"/>
        </w:rPr>
        <w:t>против</w:t>
      </w:r>
      <w:proofErr w:type="gramEnd"/>
      <w:r w:rsidRPr="00F72BE0">
        <w:rPr>
          <w:rFonts w:ascii="Times New Roman" w:eastAsia="Times New Roman" w:hAnsi="Times New Roman" w:cs="Times New Roman"/>
          <w:bCs/>
          <w:color w:val="000000"/>
          <w:sz w:val="28"/>
          <w:szCs w:val="28"/>
        </w:rPr>
        <w:t>) и его мощность. Питание на мотор (5В) подаётся через USB порт компьютера. К мотору можно подсоединять оси или другие LEGO-элементы.</w:t>
      </w:r>
    </w:p>
    <w:p w:rsidR="00327ACF" w:rsidRPr="00F72BE0" w:rsidRDefault="00327ACF" w:rsidP="005A0536">
      <w:pPr>
        <w:shd w:val="clear" w:color="auto" w:fill="FFFFFF"/>
        <w:spacing w:line="240" w:lineRule="auto"/>
        <w:ind w:firstLine="708"/>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bCs/>
          <w:color w:val="000000"/>
          <w:sz w:val="28"/>
          <w:szCs w:val="28"/>
        </w:rPr>
        <w:t>Датчик наклона сообщает о направлении наклона. Он различает шесть положений: «Носом вверх», «Носом вниз», «На левый бок», «На правый бок», «Нет наклона» и «Любой наклон».</w:t>
      </w:r>
    </w:p>
    <w:p w:rsidR="00327ACF" w:rsidRPr="00F72BE0" w:rsidRDefault="00327ACF" w:rsidP="005A0536">
      <w:pPr>
        <w:shd w:val="clear" w:color="auto" w:fill="FFFFFF"/>
        <w:spacing w:line="240" w:lineRule="auto"/>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bCs/>
          <w:color w:val="000000"/>
          <w:sz w:val="28"/>
          <w:szCs w:val="28"/>
        </w:rPr>
        <w:t>Датчик расстояния обнаруживает объекты на расстоянии до 15см.</w:t>
      </w:r>
    </w:p>
    <w:p w:rsidR="00327ACF" w:rsidRPr="00F72BE0" w:rsidRDefault="00327ACF" w:rsidP="005A0536">
      <w:pPr>
        <w:shd w:val="clear" w:color="auto" w:fill="FFFFFF"/>
        <w:spacing w:line="240" w:lineRule="auto"/>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bCs/>
          <w:color w:val="000000"/>
          <w:sz w:val="28"/>
          <w:szCs w:val="28"/>
        </w:rPr>
        <w:t xml:space="preserve">Программное обеспечение конструктора </w:t>
      </w:r>
      <w:proofErr w:type="spellStart"/>
      <w:r w:rsidRPr="00F72BE0">
        <w:rPr>
          <w:rFonts w:ascii="Times New Roman" w:eastAsia="Times New Roman" w:hAnsi="Times New Roman" w:cs="Times New Roman"/>
          <w:bCs/>
          <w:color w:val="000000"/>
          <w:sz w:val="28"/>
          <w:szCs w:val="28"/>
        </w:rPr>
        <w:t>WeDo</w:t>
      </w:r>
      <w:proofErr w:type="spellEnd"/>
      <w:r w:rsidRPr="00F72BE0">
        <w:rPr>
          <w:rFonts w:ascii="Times New Roman" w:eastAsia="Times New Roman" w:hAnsi="Times New Roman" w:cs="Times New Roman"/>
          <w:bCs/>
          <w:color w:val="000000"/>
          <w:sz w:val="28"/>
          <w:szCs w:val="28"/>
        </w:rPr>
        <w:t xml:space="preserve"> предназначено для создания программ путём перетаскивания Блоков из Палитры на Рабочее поле и их встраивания в цепочку программы.</w:t>
      </w:r>
    </w:p>
    <w:p w:rsidR="00327ACF" w:rsidRPr="00F72BE0" w:rsidRDefault="00327ACF" w:rsidP="005A0536">
      <w:pPr>
        <w:shd w:val="clear" w:color="auto" w:fill="FFFFFF"/>
        <w:spacing w:line="240" w:lineRule="auto"/>
        <w:jc w:val="both"/>
        <w:rPr>
          <w:rFonts w:ascii="Times New Roman" w:eastAsia="Times New Roman" w:hAnsi="Times New Roman" w:cs="Times New Roman"/>
          <w:bCs/>
          <w:color w:val="000000"/>
          <w:sz w:val="28"/>
          <w:szCs w:val="28"/>
        </w:rPr>
      </w:pPr>
      <w:r w:rsidRPr="00F72BE0">
        <w:rPr>
          <w:rFonts w:ascii="Times New Roman" w:eastAsia="Times New Roman" w:hAnsi="Times New Roman" w:cs="Times New Roman"/>
          <w:bCs/>
          <w:color w:val="000000"/>
          <w:sz w:val="28"/>
          <w:szCs w:val="28"/>
        </w:rPr>
        <w:t>Для управления моторами, датчиками наклона и расстояния, предусмотрены соответствующие Блоки. Кроме них имеются и Блоки для управления клавиатурой и дисплеем компьютера, микрофоном и громкоговорителем.</w:t>
      </w:r>
    </w:p>
    <w:p w:rsidR="00327ACF" w:rsidRPr="00F72BE0" w:rsidRDefault="00327ACF" w:rsidP="005A0536">
      <w:pPr>
        <w:shd w:val="clear" w:color="auto" w:fill="FFFFFF"/>
        <w:spacing w:line="240" w:lineRule="auto"/>
        <w:ind w:firstLine="708"/>
        <w:jc w:val="both"/>
        <w:rPr>
          <w:rFonts w:ascii="Times New Roman" w:eastAsia="Times New Roman" w:hAnsi="Times New Roman" w:cs="Times New Roman"/>
          <w:b/>
          <w:bCs/>
          <w:color w:val="000000"/>
          <w:sz w:val="28"/>
          <w:szCs w:val="28"/>
        </w:rPr>
      </w:pPr>
      <w:r w:rsidRPr="00F72BE0">
        <w:rPr>
          <w:rFonts w:ascii="Times New Roman" w:eastAsiaTheme="minorHAnsi" w:hAnsi="Times New Roman" w:cs="Times New Roman"/>
          <w:sz w:val="28"/>
          <w:szCs w:val="28"/>
          <w:lang w:eastAsia="en-US"/>
        </w:rPr>
        <w:t xml:space="preserve">Комплект заданий </w:t>
      </w:r>
      <w:proofErr w:type="spellStart"/>
      <w:r w:rsidRPr="00F72BE0">
        <w:rPr>
          <w:rFonts w:ascii="Times New Roman" w:eastAsiaTheme="minorHAnsi" w:hAnsi="Times New Roman" w:cs="Times New Roman"/>
          <w:sz w:val="28"/>
          <w:szCs w:val="28"/>
          <w:lang w:eastAsia="en-US"/>
        </w:rPr>
        <w:t>WeDo</w:t>
      </w:r>
      <w:proofErr w:type="spellEnd"/>
      <w:r w:rsidRPr="00F72BE0">
        <w:rPr>
          <w:rFonts w:ascii="Times New Roman" w:eastAsiaTheme="minorHAnsi" w:hAnsi="Times New Roman" w:cs="Times New Roman"/>
          <w:sz w:val="28"/>
          <w:szCs w:val="28"/>
          <w:lang w:eastAsia="en-US"/>
        </w:rPr>
        <w:t xml:space="preserve"> позволяет воспитанникам работать в качестве юных исследователей, инженеров, математиков и даже писателей, предоставляя им инструкции, инструментарий и задания для </w:t>
      </w:r>
      <w:proofErr w:type="spellStart"/>
      <w:r w:rsidRPr="00F72BE0">
        <w:rPr>
          <w:rFonts w:ascii="Times New Roman" w:eastAsiaTheme="minorHAnsi" w:hAnsi="Times New Roman" w:cs="Times New Roman"/>
          <w:sz w:val="28"/>
          <w:szCs w:val="28"/>
          <w:lang w:eastAsia="en-US"/>
        </w:rPr>
        <w:t>метопредметных</w:t>
      </w:r>
      <w:proofErr w:type="spellEnd"/>
      <w:r w:rsidRPr="00F72BE0">
        <w:rPr>
          <w:rFonts w:ascii="Times New Roman" w:eastAsiaTheme="minorHAnsi" w:hAnsi="Times New Roman" w:cs="Times New Roman"/>
          <w:sz w:val="28"/>
          <w:szCs w:val="28"/>
          <w:lang w:eastAsia="en-US"/>
        </w:rPr>
        <w:t xml:space="preserve"> проектов.</w:t>
      </w:r>
    </w:p>
    <w:p w:rsidR="00327ACF" w:rsidRPr="00F72BE0" w:rsidRDefault="00327ACF" w:rsidP="005A0536">
      <w:pPr>
        <w:spacing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lastRenderedPageBreak/>
        <w:t xml:space="preserve"> Воспитанники собирают и программируют действующие модели, а затем используют их для выполнения задач, по сути, являющихся упражнениями из курсов естественных наук, технологии, математики, развития речи.</w:t>
      </w:r>
    </w:p>
    <w:p w:rsidR="00327ACF" w:rsidRPr="00F72BE0" w:rsidRDefault="00327ACF" w:rsidP="005A0536">
      <w:pPr>
        <w:spacing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 xml:space="preserve">Комплект заданий </w:t>
      </w:r>
      <w:proofErr w:type="spellStart"/>
      <w:r w:rsidRPr="00F72BE0">
        <w:rPr>
          <w:rFonts w:ascii="Times New Roman" w:eastAsiaTheme="minorHAnsi" w:hAnsi="Times New Roman" w:cs="Times New Roman"/>
          <w:sz w:val="28"/>
          <w:szCs w:val="28"/>
          <w:lang w:eastAsia="en-US"/>
        </w:rPr>
        <w:t>WeDo</w:t>
      </w:r>
      <w:proofErr w:type="spellEnd"/>
      <w:r w:rsidRPr="00F72BE0">
        <w:rPr>
          <w:rFonts w:ascii="Times New Roman" w:eastAsiaTheme="minorHAnsi" w:hAnsi="Times New Roman" w:cs="Times New Roman"/>
          <w:sz w:val="28"/>
          <w:szCs w:val="28"/>
          <w:lang w:eastAsia="en-US"/>
        </w:rPr>
        <w:t xml:space="preserve"> предоставляет педагогам  средства для достижения целого комплекса образовательных целей.</w:t>
      </w:r>
    </w:p>
    <w:p w:rsidR="00327ACF" w:rsidRPr="00F72BE0"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Творческое мышление при создании действующих моделей.</w:t>
      </w:r>
    </w:p>
    <w:p w:rsidR="00327ACF" w:rsidRPr="00F72BE0"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Развитие словарного запаса и навыков общения при объяснении работы модели.</w:t>
      </w:r>
    </w:p>
    <w:p w:rsidR="00327ACF" w:rsidRPr="00F72BE0"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Установление причинно-следственных связей.</w:t>
      </w:r>
    </w:p>
    <w:p w:rsidR="00327ACF" w:rsidRPr="00F72BE0"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Анализ результатов и поиск новых решений.</w:t>
      </w:r>
    </w:p>
    <w:p w:rsidR="00327ACF" w:rsidRPr="00F72BE0"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Коллективная выработка идей, упорство при реализации некоторых из них.</w:t>
      </w:r>
    </w:p>
    <w:p w:rsidR="00327ACF" w:rsidRPr="00F72BE0"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Экспериментальное исследование, оценка (измерение) влияния отдельных факторов.</w:t>
      </w:r>
    </w:p>
    <w:p w:rsidR="00327ACF" w:rsidRPr="00F72BE0"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Проведение систематических наблюдений и измерений.</w:t>
      </w:r>
    </w:p>
    <w:p w:rsidR="00327ACF" w:rsidRPr="00F72BE0"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Логическое мышление и программирование заданного поведения модели.</w:t>
      </w:r>
    </w:p>
    <w:p w:rsidR="00F850A1" w:rsidRPr="005A0536" w:rsidRDefault="00327ACF" w:rsidP="005A0536">
      <w:pPr>
        <w:pStyle w:val="a3"/>
        <w:numPr>
          <w:ilvl w:val="0"/>
          <w:numId w:val="1"/>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F72BE0">
        <w:rPr>
          <w:rFonts w:ascii="Times New Roman" w:eastAsiaTheme="minorHAnsi" w:hAnsi="Times New Roman" w:cs="Times New Roman"/>
          <w:sz w:val="28"/>
          <w:szCs w:val="28"/>
          <w:lang w:eastAsia="en-US"/>
        </w:rPr>
        <w:t xml:space="preserve"> Воспроизведение сценария с использованием модели для наглядности и драматургического эффекта.</w:t>
      </w: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5A0536" w:rsidRDefault="005A0536"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p>
    <w:p w:rsidR="00F850A1" w:rsidRPr="005A0536" w:rsidRDefault="00F850A1" w:rsidP="005A053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rPr>
      </w:pPr>
      <w:bookmarkStart w:id="0" w:name="_GoBack"/>
      <w:bookmarkEnd w:id="0"/>
      <w:r w:rsidRPr="005A0536">
        <w:rPr>
          <w:rFonts w:ascii="Times New Roman" w:eastAsia="Times New Roman" w:hAnsi="Times New Roman" w:cs="Times New Roman"/>
          <w:b/>
          <w:bCs/>
          <w:color w:val="000000" w:themeColor="text1"/>
          <w:sz w:val="28"/>
          <w:szCs w:val="28"/>
        </w:rPr>
        <w:lastRenderedPageBreak/>
        <w:t>Как правильно обустроить компьютерное место</w:t>
      </w:r>
    </w:p>
    <w:p w:rsidR="00F850A1" w:rsidRPr="00F850A1" w:rsidRDefault="00F850A1" w:rsidP="00F850A1">
      <w:pPr>
        <w:spacing w:before="100" w:beforeAutospacing="1" w:after="100" w:afterAutospacing="1" w:line="240" w:lineRule="auto"/>
        <w:jc w:val="both"/>
        <w:rPr>
          <w:rFonts w:ascii="Times New Roman" w:eastAsia="Times New Roman" w:hAnsi="Times New Roman" w:cs="Times New Roman"/>
          <w:i/>
          <w:sz w:val="32"/>
          <w:szCs w:val="32"/>
        </w:rPr>
      </w:pPr>
      <w:r w:rsidRPr="00F850A1">
        <w:rPr>
          <w:rFonts w:ascii="Times New Roman" w:eastAsia="Times New Roman" w:hAnsi="Times New Roman" w:cs="Times New Roman"/>
          <w:i/>
          <w:sz w:val="32"/>
          <w:szCs w:val="32"/>
        </w:rPr>
        <w:t xml:space="preserve">Чтобы компьютер детям приносил только </w:t>
      </w:r>
      <w:r w:rsidRPr="00F850A1">
        <w:rPr>
          <w:rFonts w:ascii="Times New Roman" w:eastAsia="Times New Roman" w:hAnsi="Times New Roman" w:cs="Times New Roman"/>
          <w:color w:val="000000" w:themeColor="text1"/>
          <w:sz w:val="32"/>
          <w:szCs w:val="32"/>
        </w:rPr>
        <w:t>пользу,</w:t>
      </w:r>
      <w:r w:rsidRPr="00F850A1">
        <w:rPr>
          <w:rFonts w:ascii="Times New Roman" w:eastAsia="Times New Roman" w:hAnsi="Times New Roman" w:cs="Times New Roman"/>
          <w:i/>
          <w:sz w:val="32"/>
          <w:szCs w:val="32"/>
        </w:rPr>
        <w:t xml:space="preserve"> необходимо правильно обустроить рабочее место ребёнка. </w:t>
      </w:r>
    </w:p>
    <w:p w:rsidR="00F850A1" w:rsidRPr="00F850A1" w:rsidRDefault="00F850A1" w:rsidP="00F850A1">
      <w:pPr>
        <w:numPr>
          <w:ilvl w:val="0"/>
          <w:numId w:val="3"/>
        </w:numPr>
        <w:spacing w:before="100" w:beforeAutospacing="1" w:after="100" w:afterAutospacing="1" w:line="240" w:lineRule="auto"/>
        <w:contextualSpacing/>
        <w:jc w:val="both"/>
        <w:rPr>
          <w:rFonts w:ascii="Times New Roman" w:eastAsia="Times New Roman" w:hAnsi="Times New Roman" w:cs="Times New Roman"/>
          <w:sz w:val="32"/>
          <w:szCs w:val="32"/>
        </w:rPr>
      </w:pPr>
      <w:r w:rsidRPr="00F850A1">
        <w:rPr>
          <w:rFonts w:ascii="Times New Roman" w:eastAsia="Times New Roman" w:hAnsi="Times New Roman" w:cs="Times New Roman"/>
          <w:sz w:val="32"/>
          <w:szCs w:val="32"/>
        </w:rPr>
        <w:t xml:space="preserve">Во-первых, оно должно быть хорошо освещено, но не так, чтобы на монитор попадали блики от лампы или прямой солнечный свет. </w:t>
      </w:r>
    </w:p>
    <w:p w:rsidR="00F850A1" w:rsidRPr="00F850A1" w:rsidRDefault="00F850A1" w:rsidP="00F850A1">
      <w:pPr>
        <w:numPr>
          <w:ilvl w:val="0"/>
          <w:numId w:val="3"/>
        </w:numPr>
        <w:spacing w:before="100" w:beforeAutospacing="1" w:after="100" w:afterAutospacing="1" w:line="240" w:lineRule="auto"/>
        <w:contextualSpacing/>
        <w:jc w:val="both"/>
        <w:rPr>
          <w:rFonts w:ascii="Times New Roman" w:eastAsia="Times New Roman" w:hAnsi="Times New Roman" w:cs="Times New Roman"/>
          <w:sz w:val="32"/>
          <w:szCs w:val="32"/>
        </w:rPr>
      </w:pPr>
      <w:r w:rsidRPr="00F850A1">
        <w:rPr>
          <w:rFonts w:ascii="Times New Roman" w:eastAsia="Times New Roman" w:hAnsi="Times New Roman" w:cs="Times New Roman"/>
          <w:sz w:val="32"/>
          <w:szCs w:val="32"/>
        </w:rPr>
        <w:t xml:space="preserve">Стол, за которым сидит ребёнок, должен подходить ему по росту. </w:t>
      </w:r>
    </w:p>
    <w:p w:rsidR="00F850A1" w:rsidRPr="00F850A1" w:rsidRDefault="00F850A1" w:rsidP="00F850A1">
      <w:pPr>
        <w:numPr>
          <w:ilvl w:val="0"/>
          <w:numId w:val="3"/>
        </w:numPr>
        <w:spacing w:before="100" w:beforeAutospacing="1" w:after="100" w:afterAutospacing="1" w:line="240" w:lineRule="auto"/>
        <w:contextualSpacing/>
        <w:jc w:val="both"/>
        <w:rPr>
          <w:rFonts w:ascii="Times New Roman" w:eastAsia="Times New Roman" w:hAnsi="Times New Roman" w:cs="Times New Roman"/>
          <w:sz w:val="32"/>
          <w:szCs w:val="32"/>
        </w:rPr>
      </w:pPr>
      <w:r w:rsidRPr="00F850A1">
        <w:rPr>
          <w:rFonts w:ascii="Times New Roman" w:eastAsia="Times New Roman" w:hAnsi="Times New Roman" w:cs="Times New Roman"/>
          <w:sz w:val="32"/>
          <w:szCs w:val="32"/>
        </w:rPr>
        <w:t xml:space="preserve">Ноги ребёнка не должны «болтаться» или быть пожатыми под себя, потому лучше подставить под ноги подставку и следить за тем, чтобы ребёнок ровно держал спину и не задирал голову. </w:t>
      </w:r>
    </w:p>
    <w:p w:rsidR="00F850A1" w:rsidRPr="00F850A1" w:rsidRDefault="00F850A1" w:rsidP="00F850A1">
      <w:pPr>
        <w:numPr>
          <w:ilvl w:val="0"/>
          <w:numId w:val="3"/>
        </w:numPr>
        <w:spacing w:before="100" w:beforeAutospacing="1" w:after="100" w:afterAutospacing="1" w:line="240" w:lineRule="auto"/>
        <w:contextualSpacing/>
        <w:jc w:val="both"/>
        <w:rPr>
          <w:rFonts w:ascii="Times New Roman" w:eastAsia="Times New Roman" w:hAnsi="Times New Roman" w:cs="Times New Roman"/>
          <w:sz w:val="32"/>
          <w:szCs w:val="32"/>
        </w:rPr>
      </w:pPr>
      <w:r w:rsidRPr="00F850A1">
        <w:rPr>
          <w:rFonts w:ascii="Times New Roman" w:eastAsia="Times New Roman" w:hAnsi="Times New Roman" w:cs="Times New Roman"/>
          <w:sz w:val="32"/>
          <w:szCs w:val="32"/>
        </w:rPr>
        <w:t xml:space="preserve">Монитор лучше расположить так, чтобы взгляд на него падал немного сверху вниз, а находиться он прямо перед глазами (чтобы ребенку не приходилось поворачиваться к нему). </w:t>
      </w:r>
    </w:p>
    <w:p w:rsidR="00F850A1" w:rsidRPr="00F850A1" w:rsidRDefault="00F850A1" w:rsidP="00F850A1">
      <w:pPr>
        <w:numPr>
          <w:ilvl w:val="0"/>
          <w:numId w:val="3"/>
        </w:numPr>
        <w:spacing w:before="100" w:beforeAutospacing="1" w:after="100" w:afterAutospacing="1" w:line="240" w:lineRule="auto"/>
        <w:contextualSpacing/>
        <w:jc w:val="both"/>
        <w:rPr>
          <w:rFonts w:ascii="Times New Roman" w:eastAsia="Times New Roman" w:hAnsi="Times New Roman" w:cs="Times New Roman"/>
          <w:sz w:val="32"/>
          <w:szCs w:val="32"/>
        </w:rPr>
      </w:pPr>
      <w:r w:rsidRPr="00F850A1">
        <w:rPr>
          <w:rFonts w:ascii="Times New Roman" w:eastAsia="Times New Roman" w:hAnsi="Times New Roman" w:cs="Times New Roman"/>
          <w:sz w:val="32"/>
          <w:szCs w:val="32"/>
        </w:rPr>
        <w:t xml:space="preserve">Экран лучше всего расположить на расстоянии 70–и сантиметров от глаз ребенка. </w:t>
      </w:r>
    </w:p>
    <w:p w:rsidR="00F850A1" w:rsidRPr="00F850A1" w:rsidRDefault="00F850A1" w:rsidP="00F850A1">
      <w:pPr>
        <w:numPr>
          <w:ilvl w:val="0"/>
          <w:numId w:val="3"/>
        </w:numPr>
        <w:spacing w:before="100" w:beforeAutospacing="1" w:after="100" w:afterAutospacing="1" w:line="240" w:lineRule="auto"/>
        <w:contextualSpacing/>
        <w:jc w:val="both"/>
        <w:rPr>
          <w:rFonts w:ascii="Times New Roman" w:eastAsia="Times New Roman" w:hAnsi="Times New Roman" w:cs="Times New Roman"/>
          <w:sz w:val="32"/>
          <w:szCs w:val="32"/>
        </w:rPr>
      </w:pPr>
      <w:r w:rsidRPr="00F850A1">
        <w:rPr>
          <w:rFonts w:ascii="Times New Roman" w:eastAsia="Times New Roman" w:hAnsi="Times New Roman" w:cs="Times New Roman"/>
          <w:sz w:val="32"/>
          <w:szCs w:val="32"/>
        </w:rPr>
        <w:t>Врачи советуют ежедневно проводить в комнате с компьютером влажную уборку и проветривание, а ещё неплохо держать в комнате аквариум, который более полезен, чем кактус у монитора якобы впитывающий вредное излучение.</w:t>
      </w:r>
    </w:p>
    <w:p w:rsidR="00F850A1" w:rsidRPr="00F850A1" w:rsidRDefault="00F850A1" w:rsidP="00F850A1">
      <w:pPr>
        <w:spacing w:line="240" w:lineRule="auto"/>
        <w:jc w:val="both"/>
        <w:rPr>
          <w:rFonts w:ascii="Calibri" w:eastAsia="Calibri" w:hAnsi="Calibri" w:cs="Times New Roman"/>
          <w:lang w:eastAsia="en-US"/>
        </w:rPr>
      </w:pPr>
    </w:p>
    <w:p w:rsidR="00F850A1" w:rsidRDefault="00F850A1" w:rsidP="00F850A1">
      <w:pPr>
        <w:spacing w:line="240" w:lineRule="auto"/>
        <w:jc w:val="both"/>
      </w:pPr>
    </w:p>
    <w:p w:rsidR="00F850A1" w:rsidRPr="00F850A1" w:rsidRDefault="00F850A1" w:rsidP="00F850A1"/>
    <w:p w:rsidR="00F850A1" w:rsidRPr="00F850A1" w:rsidRDefault="00F850A1" w:rsidP="00F850A1"/>
    <w:p w:rsidR="00F850A1" w:rsidRPr="00F850A1" w:rsidRDefault="00F850A1" w:rsidP="00F850A1"/>
    <w:p w:rsidR="00F850A1" w:rsidRPr="00F850A1" w:rsidRDefault="00F850A1" w:rsidP="00F850A1"/>
    <w:p w:rsidR="00F850A1" w:rsidRPr="00F850A1" w:rsidRDefault="00F850A1" w:rsidP="00F850A1"/>
    <w:p w:rsidR="00F850A1" w:rsidRPr="00F850A1" w:rsidRDefault="00F850A1" w:rsidP="00F850A1"/>
    <w:p w:rsidR="00F850A1" w:rsidRPr="00F850A1" w:rsidRDefault="00F850A1" w:rsidP="00F850A1"/>
    <w:p w:rsidR="00F850A1" w:rsidRPr="00F850A1" w:rsidRDefault="00F850A1" w:rsidP="00F850A1"/>
    <w:p w:rsidR="00F850A1" w:rsidRPr="00F850A1" w:rsidRDefault="00F850A1" w:rsidP="00F850A1"/>
    <w:p w:rsidR="00F850A1" w:rsidRDefault="00F850A1" w:rsidP="00F850A1"/>
    <w:p w:rsidR="005A0536" w:rsidRDefault="005A0536" w:rsidP="00F850A1">
      <w:pPr>
        <w:tabs>
          <w:tab w:val="left" w:pos="4215"/>
        </w:tabs>
      </w:pPr>
    </w:p>
    <w:p w:rsidR="00F850A1" w:rsidRDefault="00F850A1" w:rsidP="00F850A1">
      <w:pPr>
        <w:tabs>
          <w:tab w:val="left" w:pos="4215"/>
        </w:tabs>
      </w:pPr>
      <w:r>
        <w:tab/>
      </w:r>
    </w:p>
    <w:p w:rsidR="00F850A1" w:rsidRPr="005A0536" w:rsidRDefault="00F850A1" w:rsidP="005A0536">
      <w:pPr>
        <w:spacing w:line="240" w:lineRule="auto"/>
        <w:jc w:val="center"/>
        <w:rPr>
          <w:rFonts w:ascii="Times New Roman" w:hAnsi="Times New Roman" w:cs="Times New Roman"/>
          <w:b/>
          <w:sz w:val="28"/>
          <w:szCs w:val="28"/>
        </w:rPr>
      </w:pPr>
      <w:r w:rsidRPr="005A0536">
        <w:rPr>
          <w:rFonts w:ascii="Times New Roman" w:hAnsi="Times New Roman" w:cs="Times New Roman"/>
          <w:b/>
          <w:sz w:val="28"/>
          <w:szCs w:val="28"/>
        </w:rPr>
        <w:lastRenderedPageBreak/>
        <w:t>Советы родителям по предотвращению развития компьютерной зависимости у детей</w:t>
      </w:r>
    </w:p>
    <w:p w:rsidR="00F850A1" w:rsidRPr="005A0536" w:rsidRDefault="00F850A1" w:rsidP="00F850A1">
      <w:pPr>
        <w:spacing w:line="240" w:lineRule="auto"/>
        <w:rPr>
          <w:rFonts w:ascii="Times New Roman" w:hAnsi="Times New Roman" w:cs="Times New Roman"/>
          <w:sz w:val="28"/>
          <w:szCs w:val="28"/>
        </w:rPr>
      </w:pPr>
      <w:r w:rsidRPr="005A0536">
        <w:rPr>
          <w:rFonts w:ascii="Times New Roman" w:hAnsi="Times New Roman" w:cs="Times New Roman"/>
          <w:sz w:val="28"/>
          <w:szCs w:val="28"/>
        </w:rPr>
        <w:br/>
        <w:t>• Часто причиной возникновения компьютерной зависимости у детей и подростков становятся неуверенность в себе и отсутствие возможности самовыражения. В таких случаях родители должны поддержать ребенка и помочь ему разобраться с возникшими проблемами.</w:t>
      </w:r>
      <w:r w:rsidRPr="005A0536">
        <w:rPr>
          <w:rFonts w:ascii="Times New Roman" w:hAnsi="Times New Roman" w:cs="Times New Roman"/>
          <w:sz w:val="28"/>
          <w:szCs w:val="28"/>
        </w:rPr>
        <w:br/>
        <w:t>• Абсолютно неправильно критиковать ребенка, проводящего слишком много времени за компьютером. Это может только углубить проблему и отдалить ребенка от родителей.        </w:t>
      </w:r>
      <w:r w:rsidRPr="005A0536">
        <w:rPr>
          <w:rFonts w:ascii="Times New Roman" w:hAnsi="Times New Roman" w:cs="Times New Roman"/>
          <w:sz w:val="28"/>
          <w:szCs w:val="28"/>
        </w:rPr>
        <w:br/>
        <w:t>• Если ребенок страдает игровой завистью, нужно постараться понять его и в какой-то мере разделить его интерес к компьютерным играм. Это не только сблизит ребенка с родителями, но и увеличит его доверие к ним, а значит, ребенок с большей уверенностью будет следовать советам родителей и с большим доверием делиться с ними своими проблемами.</w:t>
      </w:r>
      <w:r w:rsidRPr="005A0536">
        <w:rPr>
          <w:rFonts w:ascii="Times New Roman" w:hAnsi="Times New Roman" w:cs="Times New Roman"/>
          <w:sz w:val="28"/>
          <w:szCs w:val="28"/>
        </w:rPr>
        <w:br/>
        <w:t>• Критика воспринимается ребенком, как отказ родителей понять его интересы и потому вызывает замкнутость и в некоторых случаях агрессию.</w:t>
      </w:r>
      <w:r w:rsidRPr="005A0536">
        <w:rPr>
          <w:rFonts w:ascii="Times New Roman" w:hAnsi="Times New Roman" w:cs="Times New Roman"/>
          <w:sz w:val="28"/>
          <w:szCs w:val="28"/>
        </w:rPr>
        <w:br/>
        <w:t>• Основной мерой предотвращения возникновения зависимости любого типа у детей является правильное воспитание ребенка. При этом важно не ограничивать детей в их действиях (например, запрещать те или иные игры), а объяснять, почему то или иное занятие или увлечение для него не желательно.</w:t>
      </w:r>
      <w:r w:rsidRPr="005A0536">
        <w:rPr>
          <w:rFonts w:ascii="Times New Roman" w:hAnsi="Times New Roman" w:cs="Times New Roman"/>
          <w:sz w:val="28"/>
          <w:szCs w:val="28"/>
        </w:rPr>
        <w:br/>
        <w:t xml:space="preserve">• Рекомендуется ограничивать доступ детей к играм и фильмам, основанным на насилии. В то же </w:t>
      </w:r>
      <w:proofErr w:type="gramStart"/>
      <w:r w:rsidRPr="005A0536">
        <w:rPr>
          <w:rFonts w:ascii="Times New Roman" w:hAnsi="Times New Roman" w:cs="Times New Roman"/>
          <w:sz w:val="28"/>
          <w:szCs w:val="28"/>
        </w:rPr>
        <w:t>время</w:t>
      </w:r>
      <w:proofErr w:type="gramEnd"/>
      <w:r w:rsidRPr="005A0536">
        <w:rPr>
          <w:rFonts w:ascii="Times New Roman" w:hAnsi="Times New Roman" w:cs="Times New Roman"/>
          <w:sz w:val="28"/>
          <w:szCs w:val="28"/>
        </w:rPr>
        <w:t xml:space="preserve"> если ребенок все же встретился с такой информацией нужно в доступной форме объяснить ему почему такая информация для него опасна и почему он не должен стремиться узнать ее.</w:t>
      </w:r>
      <w:r w:rsidRPr="005A0536">
        <w:rPr>
          <w:rFonts w:ascii="Times New Roman" w:hAnsi="Times New Roman" w:cs="Times New Roman"/>
          <w:sz w:val="28"/>
          <w:szCs w:val="28"/>
        </w:rPr>
        <w:br/>
        <w:t>• Категорический запрет того или иного вида информации безо всяких объяснений только увеличит интерес ребенка к этой информации, а существование запрета сделает невозможным обсуждение проблемы между родителями и ребенком.</w:t>
      </w:r>
      <w:r w:rsidRPr="005A0536">
        <w:rPr>
          <w:rFonts w:ascii="Times New Roman" w:hAnsi="Times New Roman" w:cs="Times New Roman"/>
          <w:sz w:val="28"/>
          <w:szCs w:val="28"/>
        </w:rPr>
        <w:br/>
        <w:t> </w:t>
      </w:r>
    </w:p>
    <w:p w:rsidR="00F850A1" w:rsidRPr="005A0536" w:rsidRDefault="00F850A1" w:rsidP="00F850A1">
      <w:pPr>
        <w:spacing w:line="240" w:lineRule="auto"/>
        <w:rPr>
          <w:rFonts w:ascii="Times New Roman" w:hAnsi="Times New Roman" w:cs="Times New Roman"/>
          <w:sz w:val="28"/>
          <w:szCs w:val="28"/>
        </w:rPr>
      </w:pPr>
      <w:r w:rsidRPr="005A0536">
        <w:rPr>
          <w:rFonts w:ascii="Times New Roman" w:hAnsi="Times New Roman" w:cs="Times New Roman"/>
          <w:sz w:val="28"/>
          <w:szCs w:val="28"/>
        </w:rPr>
        <w:t xml:space="preserve">       Дети и подростки нуждаются в самовыражении. За </w:t>
      </w:r>
      <w:proofErr w:type="gramStart"/>
      <w:r w:rsidRPr="005A0536">
        <w:rPr>
          <w:rFonts w:ascii="Times New Roman" w:hAnsi="Times New Roman" w:cs="Times New Roman"/>
          <w:sz w:val="28"/>
          <w:szCs w:val="28"/>
        </w:rPr>
        <w:t>не имением других средств</w:t>
      </w:r>
      <w:proofErr w:type="gramEnd"/>
      <w:r w:rsidRPr="005A0536">
        <w:rPr>
          <w:rFonts w:ascii="Times New Roman" w:hAnsi="Times New Roman" w:cs="Times New Roman"/>
          <w:sz w:val="28"/>
          <w:szCs w:val="28"/>
        </w:rPr>
        <w:t xml:space="preserve"> выражения своих мыслей и энергии они обращаются к компьютеру и компьютерным играм, которые создают иллюзию реальности безграничных возможностей, лишенной ответственности. Такая иллюзия оказывает разрушительное действие на психику.</w:t>
      </w:r>
    </w:p>
    <w:p w:rsidR="00F850A1" w:rsidRPr="00F850A1" w:rsidRDefault="00F850A1" w:rsidP="00F850A1">
      <w:pPr>
        <w:spacing w:line="240" w:lineRule="auto"/>
        <w:jc w:val="both"/>
        <w:rPr>
          <w:rFonts w:ascii="Times New Roman" w:hAnsi="Times New Roman" w:cs="Times New Roman"/>
        </w:rPr>
      </w:pPr>
      <w:r w:rsidRPr="00F850A1">
        <w:rPr>
          <w:rFonts w:ascii="Times New Roman" w:hAnsi="Times New Roman" w:cs="Times New Roman"/>
        </w:rPr>
        <w:t> </w:t>
      </w:r>
    </w:p>
    <w:p w:rsidR="00F850A1" w:rsidRDefault="00F850A1" w:rsidP="00F850A1">
      <w:pPr>
        <w:tabs>
          <w:tab w:val="left" w:pos="4215"/>
        </w:tabs>
      </w:pPr>
    </w:p>
    <w:p w:rsidR="00F850A1" w:rsidRDefault="00F850A1" w:rsidP="00F850A1">
      <w:pPr>
        <w:tabs>
          <w:tab w:val="left" w:pos="4215"/>
        </w:tabs>
      </w:pPr>
    </w:p>
    <w:p w:rsidR="00F850A1" w:rsidRDefault="00F850A1" w:rsidP="00F850A1">
      <w:pPr>
        <w:tabs>
          <w:tab w:val="left" w:pos="4215"/>
        </w:tabs>
      </w:pPr>
    </w:p>
    <w:p w:rsidR="00F850A1" w:rsidRDefault="00F850A1" w:rsidP="00F850A1">
      <w:pPr>
        <w:pStyle w:val="aa"/>
        <w:rPr>
          <w:color w:val="555555"/>
          <w:sz w:val="28"/>
          <w:szCs w:val="28"/>
        </w:rPr>
      </w:pPr>
    </w:p>
    <w:p w:rsidR="00F850A1" w:rsidRPr="005A0536" w:rsidRDefault="00F850A1" w:rsidP="005A0536">
      <w:pPr>
        <w:jc w:val="center"/>
        <w:rPr>
          <w:rFonts w:ascii="Times New Roman" w:hAnsi="Times New Roman" w:cs="Times New Roman"/>
          <w:b/>
          <w:sz w:val="28"/>
          <w:szCs w:val="28"/>
        </w:rPr>
      </w:pPr>
      <w:r w:rsidRPr="005A0536">
        <w:rPr>
          <w:rFonts w:ascii="Times New Roman" w:hAnsi="Times New Roman" w:cs="Times New Roman"/>
          <w:b/>
          <w:sz w:val="28"/>
          <w:szCs w:val="28"/>
        </w:rPr>
        <w:lastRenderedPageBreak/>
        <w:t>«Здоровье детей и компьютер»</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Информационные технологии сегодня органично вписываются в любую сферу человеческой деятельности, они достаточно значимы и актуальны. Но, как всякий новый этап, несёт с собой и новые проблемы. Среди множества проблем использования компьютера следует выделить проблему влияния компьютера на здоровье человека, и в частности на здоровье детей. К сожалению, современные дети значительную часть свободного времени проводят перед монитором. Плохо то, что взрослые порой не знают, какую информацию черпает из компьютера (вернее, из Интернета) их ребенок. Не знают они и то, что компьютер со временем начинает заменять и книги, и спорт, и общение, и родителей, особенно если последние много работают.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Вреден ли компьютер для здоровья человека?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Однозначного ответа на этот вопрос не существует: одни специалисты считают, что компьютер несёт непоправимый вред здоровью и лучше, чтобы дети за ним не проводили свое свободное время. Другие же, напротив, считают, что вред от компьютера, при соблюдении основных правил безопасности ничуть не опаснее, чем любая другая бытовая техника. Безусловно, компьютер оказывает негативное влияние на здоровье человека. Уже давно признано, что работа за компьютером одна из самых напряженных и утомительных. А о здоровье ребенка взрослые обязаны подумать еще задолго до того, как он сел за компьютер.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Физическое здоровье ребенка и компьютер.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Самый большой вред компьютера в том, в чем и его преимущество – в увлекательности процесса. Вред для физического здоровья ребенка компьютер представляет тогда, когда ребенок не соблюдает элементарные правила работы за компьютером. </w:t>
      </w:r>
      <w:proofErr w:type="gramStart"/>
      <w:r w:rsidRPr="005A0536">
        <w:rPr>
          <w:rFonts w:ascii="Times New Roman" w:hAnsi="Times New Roman" w:cs="Times New Roman"/>
          <w:sz w:val="28"/>
          <w:szCs w:val="28"/>
        </w:rPr>
        <w:t>Если сидеть за столом правильно, делать перерывы в работе (каждые 30-40 минут, не отказываться от других привычных занятий в пользу компьютерных игр, то ребенок не получит искривление позвоночника, не испортит зрение, не впадет в психологическую зависимость.</w:t>
      </w:r>
      <w:proofErr w:type="gramEnd"/>
      <w:r w:rsidRPr="005A0536">
        <w:rPr>
          <w:rFonts w:ascii="Times New Roman" w:hAnsi="Times New Roman" w:cs="Times New Roman"/>
          <w:sz w:val="28"/>
          <w:szCs w:val="28"/>
        </w:rPr>
        <w:t xml:space="preserve"> Следуя простым советам инструкции правильной посадки за компьютером можно предотвратить появление и развитие нарушений здоровья. Разучите эти правила вместе с детьми и всегда выполняйте их.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Правило первое: перед работой за компьютером обязательно сделай разминку. Разминка может быть общая, танцевальная, для глаз.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Правило второе: когда работаешь - сиди расслабленно.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lastRenderedPageBreak/>
        <w:t xml:space="preserve">Правило третье: чаще меняй позу, делай перерыв в работе. Временные рамки работы за компьютером колеблются в зависимости от возраста ребенка. Кроме того, от долгого сидения за компьютером возникает так называемый грудной синдром.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Правило четвертое: пальцы должны быть легкими и расслабленными.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Правило пятое: заботься о зрении при работе за компьютером. Ухудшение зрения у детей нарастает от 4% в 1 классе до 25% на выходе из школы. Это явление получило название «компьютерный зрительный синдром»</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Рабочее место должно быть достаточно освещено. Нужен хороший монитор, правильная его настройка и использование качественных программ. </w:t>
      </w:r>
    </w:p>
    <w:p w:rsidR="00F850A1" w:rsidRPr="005A0536" w:rsidRDefault="00F850A1" w:rsidP="00F850A1">
      <w:pPr>
        <w:jc w:val="both"/>
        <w:rPr>
          <w:rFonts w:ascii="Times New Roman" w:hAnsi="Times New Roman" w:cs="Times New Roman"/>
          <w:sz w:val="28"/>
          <w:szCs w:val="28"/>
        </w:rPr>
      </w:pPr>
      <w:r w:rsidRPr="005A0536">
        <w:rPr>
          <w:rFonts w:ascii="Times New Roman" w:hAnsi="Times New Roman" w:cs="Times New Roman"/>
          <w:sz w:val="28"/>
          <w:szCs w:val="28"/>
        </w:rPr>
        <w:t xml:space="preserve">Правило шестое: закончил занятие - сделай разминку. </w:t>
      </w:r>
    </w:p>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F850A1" w:rsidRDefault="00F850A1" w:rsidP="00F850A1"/>
    <w:p w:rsidR="005A0536" w:rsidRDefault="005A0536" w:rsidP="00F850A1"/>
    <w:p w:rsidR="005A0536" w:rsidRDefault="005A0536" w:rsidP="00F850A1">
      <w:pPr>
        <w:rPr>
          <w:b/>
          <w:sz w:val="28"/>
          <w:szCs w:val="28"/>
        </w:rPr>
      </w:pPr>
    </w:p>
    <w:p w:rsidR="005A0536" w:rsidRPr="005A0536" w:rsidRDefault="005A0536" w:rsidP="00F850A1">
      <w:pPr>
        <w:rPr>
          <w:b/>
          <w:sz w:val="28"/>
          <w:szCs w:val="28"/>
        </w:rPr>
      </w:pPr>
    </w:p>
    <w:p w:rsidR="00F850A1" w:rsidRPr="005A0536" w:rsidRDefault="00F850A1" w:rsidP="00F850A1">
      <w:pPr>
        <w:jc w:val="center"/>
        <w:rPr>
          <w:rFonts w:ascii="Times New Roman" w:hAnsi="Times New Roman" w:cs="Times New Roman"/>
          <w:b/>
          <w:sz w:val="28"/>
          <w:szCs w:val="28"/>
        </w:rPr>
      </w:pPr>
      <w:r w:rsidRPr="005A0536">
        <w:rPr>
          <w:rFonts w:ascii="Times New Roman" w:hAnsi="Times New Roman" w:cs="Times New Roman"/>
          <w:b/>
          <w:sz w:val="28"/>
          <w:szCs w:val="28"/>
        </w:rPr>
        <w:lastRenderedPageBreak/>
        <w:t>«Волшебный мир» конструирования</w:t>
      </w:r>
    </w:p>
    <w:p w:rsidR="00F850A1" w:rsidRPr="005A0536" w:rsidRDefault="00F850A1" w:rsidP="00F850A1">
      <w:pPr>
        <w:rPr>
          <w:rFonts w:ascii="Times New Roman" w:hAnsi="Times New Roman" w:cs="Times New Roman"/>
          <w:sz w:val="28"/>
          <w:szCs w:val="28"/>
        </w:rPr>
      </w:pPr>
      <w:r w:rsidRPr="005A0536">
        <w:rPr>
          <w:rFonts w:ascii="Times New Roman" w:hAnsi="Times New Roman" w:cs="Times New Roman"/>
          <w:sz w:val="28"/>
          <w:szCs w:val="28"/>
        </w:rPr>
        <w:t>Конструирование теснейшим образом связано с чувственным и интеллектуальным развитием ребенка. Особое значение оно имеет для совершенствования остроты зрения, точности цветовосприятия,  тактильных качеств, восприятия формы и габаритов объекта, пространства.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конструктивные задачи «на глаз»; развивают образное мышление; учатся представлять предметы в разных пространственных положениях, мысленно менять их взаимное расположение. Конструктивная деятельность предполагает развитие таких мысленных процессов, как анализ, синтез, классификация, обобщение, и связана с развитием речи (деятельность предполагает общение, объяснение своего конструктивного решения). Дети учатся совместно решать задачи, распределять роли, объяснять друг другу важность данного конструктивного решения. </w:t>
      </w:r>
    </w:p>
    <w:p w:rsidR="00F850A1" w:rsidRPr="005A0536" w:rsidRDefault="00F850A1" w:rsidP="00F850A1">
      <w:pPr>
        <w:rPr>
          <w:rFonts w:ascii="Times New Roman" w:hAnsi="Times New Roman" w:cs="Times New Roman"/>
          <w:sz w:val="28"/>
          <w:szCs w:val="28"/>
        </w:rPr>
      </w:pPr>
      <w:r w:rsidRPr="005A0536">
        <w:rPr>
          <w:rFonts w:ascii="Times New Roman" w:hAnsi="Times New Roman" w:cs="Times New Roman"/>
          <w:sz w:val="28"/>
          <w:szCs w:val="28"/>
        </w:rPr>
        <w:t xml:space="preserve">Для детей в возрасте от трех до шести лет основой обучения должна быть игра - в ее процессе малыши начинают подражать взрослым, пробовать свои силы, фантазировать, экспериментировать. Игра предоставляет детям огромные возможности для физического, эстетического и социального развития. И помогает ему в этом замечательные игрушки, специально для этого придуманные и сделанные, такие, как прекрасный конструктор ЛЕГО. </w:t>
      </w:r>
    </w:p>
    <w:p w:rsidR="00F850A1" w:rsidRPr="005A0536" w:rsidRDefault="00F850A1" w:rsidP="00F850A1">
      <w:pPr>
        <w:rPr>
          <w:rFonts w:ascii="Times New Roman" w:hAnsi="Times New Roman" w:cs="Times New Roman"/>
          <w:sz w:val="28"/>
          <w:szCs w:val="28"/>
        </w:rPr>
      </w:pPr>
      <w:r w:rsidRPr="005A0536">
        <w:rPr>
          <w:rFonts w:ascii="Times New Roman" w:hAnsi="Times New Roman" w:cs="Times New Roman"/>
          <w:sz w:val="28"/>
          <w:szCs w:val="28"/>
        </w:rPr>
        <w:t>      Одной из основных задач обучения конструированию детей дошкольного возраста является формирование у них необходимых технических умений и навыков работы с объемным деревянным строительным материалом, а также конструктором  ЛЕГО и др.</w:t>
      </w:r>
    </w:p>
    <w:p w:rsidR="00F850A1" w:rsidRPr="005A0536" w:rsidRDefault="00F850A1" w:rsidP="00F850A1">
      <w:pPr>
        <w:rPr>
          <w:rFonts w:ascii="Times New Roman" w:hAnsi="Times New Roman" w:cs="Times New Roman"/>
          <w:sz w:val="28"/>
          <w:szCs w:val="28"/>
        </w:rPr>
      </w:pPr>
      <w:r w:rsidRPr="005A0536">
        <w:rPr>
          <w:rFonts w:ascii="Times New Roman" w:hAnsi="Times New Roman" w:cs="Times New Roman"/>
          <w:sz w:val="28"/>
          <w:szCs w:val="28"/>
        </w:rPr>
        <w:t xml:space="preserve">Играя с конструктором, малыш учится обдумывать и создавать схему будущей постройки, подбирать детали с учетом возможностей их использования, придумывать оформление, приемы изготовления, познает основы графической грамоты, учится пользоваться схемами и чертежами, техническими рисунками. Активно развивается его пространственное, математическое мышление, способность к экспериментированию и изобретательству. </w:t>
      </w:r>
    </w:p>
    <w:p w:rsidR="00F850A1" w:rsidRPr="005A0536" w:rsidRDefault="00F850A1" w:rsidP="00F850A1">
      <w:pPr>
        <w:rPr>
          <w:rFonts w:ascii="Times New Roman" w:hAnsi="Times New Roman" w:cs="Times New Roman"/>
          <w:sz w:val="28"/>
          <w:szCs w:val="28"/>
        </w:rPr>
      </w:pPr>
      <w:r w:rsidRPr="005A0536">
        <w:rPr>
          <w:rFonts w:ascii="Times New Roman" w:hAnsi="Times New Roman" w:cs="Times New Roman"/>
          <w:sz w:val="28"/>
          <w:szCs w:val="28"/>
        </w:rPr>
        <w:t>Но одни игрушки, как бы они ни были хороши, не могут принести такой пользы, которую можно от них получить. Для того чтобы возникла совместная деятельность детей, необходимо целенаправленное руководство взрослого. Таким организатором может быть не только воспитатель, но и родитель.</w:t>
      </w:r>
    </w:p>
    <w:p w:rsidR="00F850A1" w:rsidRPr="005A0536" w:rsidRDefault="00F850A1" w:rsidP="00F850A1">
      <w:pPr>
        <w:rPr>
          <w:rFonts w:ascii="Times New Roman" w:hAnsi="Times New Roman" w:cs="Times New Roman"/>
          <w:sz w:val="28"/>
          <w:szCs w:val="28"/>
        </w:rPr>
      </w:pPr>
      <w:r w:rsidRPr="005A0536">
        <w:rPr>
          <w:rFonts w:ascii="Times New Roman" w:hAnsi="Times New Roman" w:cs="Times New Roman"/>
          <w:sz w:val="28"/>
          <w:szCs w:val="28"/>
        </w:rPr>
        <w:lastRenderedPageBreak/>
        <w:t>Участие в совместных играх с детьми дает взрослым возможность понять интересы и раскрыть способности своего ребенка, научиться устанавливать с ним доверительные отношения. Кроме того, материал знаком взрослым еще с детства, они знают его возможности, работа с деталями конструктора им тоже интересна. Учитесь и учите. Подарите себе и ребенку минуты радости. Игры должны быть очень эмоциональными, используйте стихотворения - речевки, какие вам больше нравятся и подходят, не забывайте хвалить ребенка.</w:t>
      </w:r>
    </w:p>
    <w:p w:rsidR="00F850A1" w:rsidRPr="005A0536" w:rsidRDefault="00F850A1" w:rsidP="00F850A1">
      <w:pPr>
        <w:rPr>
          <w:rFonts w:ascii="Times New Roman" w:hAnsi="Times New Roman" w:cs="Times New Roman"/>
          <w:sz w:val="28"/>
          <w:szCs w:val="28"/>
        </w:rPr>
      </w:pPr>
      <w:r w:rsidRPr="005A0536">
        <w:rPr>
          <w:rFonts w:ascii="Times New Roman" w:hAnsi="Times New Roman" w:cs="Times New Roman"/>
          <w:sz w:val="28"/>
          <w:szCs w:val="28"/>
        </w:rPr>
        <w:t>Каждый ребенок рождается со способностями, которые можно развивать. У детей дошкольного возраста огромное желание творить и получать результат. Создавая необходимые условия для конструктивной деятельности, мы помогаем ребенку понять окружающий мир и свое место в этом мире</w:t>
      </w:r>
    </w:p>
    <w:p w:rsidR="00B25D0F" w:rsidRDefault="00B25D0F"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Default="005A0536" w:rsidP="00B25D0F">
      <w:pPr>
        <w:spacing w:after="0" w:line="240" w:lineRule="auto"/>
        <w:rPr>
          <w:rFonts w:ascii="Times New Roman" w:eastAsia="Times New Roman" w:hAnsi="Times New Roman" w:cs="Times New Roman"/>
          <w:b/>
          <w:sz w:val="32"/>
          <w:szCs w:val="32"/>
        </w:rPr>
      </w:pPr>
    </w:p>
    <w:p w:rsidR="005A0536" w:rsidRPr="00B25D0F" w:rsidRDefault="005A0536" w:rsidP="00B25D0F">
      <w:pPr>
        <w:spacing w:after="0" w:line="240" w:lineRule="auto"/>
        <w:rPr>
          <w:rFonts w:ascii="Times New Roman" w:eastAsia="Times New Roman" w:hAnsi="Times New Roman" w:cs="Times New Roman"/>
          <w:b/>
          <w:sz w:val="32"/>
          <w:szCs w:val="32"/>
        </w:rPr>
      </w:pPr>
    </w:p>
    <w:p w:rsidR="00B25D0F" w:rsidRPr="00B25D0F" w:rsidRDefault="005A0536" w:rsidP="00B25D0F">
      <w:pPr>
        <w:spacing w:line="240" w:lineRule="auto"/>
        <w:jc w:val="both"/>
        <w:rPr>
          <w:rFonts w:ascii="Times New Roman" w:hAnsi="Times New Roman" w:cs="Times New Roman"/>
          <w:b/>
          <w:color w:val="000000" w:themeColor="text1"/>
          <w:sz w:val="32"/>
          <w:szCs w:val="32"/>
        </w:rPr>
      </w:pPr>
      <w:hyperlink r:id="rId10" w:history="1">
        <w:r w:rsidR="00B25D0F" w:rsidRPr="00B25D0F">
          <w:rPr>
            <w:rStyle w:val="ab"/>
            <w:rFonts w:ascii="Times New Roman" w:hAnsi="Times New Roman" w:cs="Times New Roman"/>
            <w:b/>
            <w:color w:val="000000" w:themeColor="text1"/>
            <w:sz w:val="32"/>
            <w:szCs w:val="32"/>
            <w:u w:val="none"/>
          </w:rPr>
          <w:t xml:space="preserve">Формирование элементарных математических представлений с помощью </w:t>
        </w:r>
        <w:proofErr w:type="spellStart"/>
        <w:r w:rsidR="00B25D0F" w:rsidRPr="00B25D0F">
          <w:rPr>
            <w:rStyle w:val="ab"/>
            <w:rFonts w:ascii="Times New Roman" w:hAnsi="Times New Roman" w:cs="Times New Roman"/>
            <w:b/>
            <w:color w:val="000000" w:themeColor="text1"/>
            <w:sz w:val="32"/>
            <w:szCs w:val="32"/>
            <w:u w:val="none"/>
          </w:rPr>
          <w:t>лего</w:t>
        </w:r>
        <w:proofErr w:type="spellEnd"/>
        <w:r w:rsidR="00B25D0F" w:rsidRPr="00B25D0F">
          <w:rPr>
            <w:rStyle w:val="ab"/>
            <w:rFonts w:ascii="Times New Roman" w:hAnsi="Times New Roman" w:cs="Times New Roman"/>
            <w:b/>
            <w:color w:val="000000" w:themeColor="text1"/>
            <w:sz w:val="32"/>
            <w:szCs w:val="32"/>
            <w:u w:val="none"/>
          </w:rPr>
          <w:t>-конструктора у детей дошкольного возраста</w:t>
        </w:r>
      </w:hyperlink>
    </w:p>
    <w:p w:rsidR="00B25D0F" w:rsidRPr="005A0536" w:rsidRDefault="00B25D0F" w:rsidP="00B25D0F">
      <w:pPr>
        <w:spacing w:line="240" w:lineRule="auto"/>
        <w:jc w:val="both"/>
        <w:rPr>
          <w:rFonts w:ascii="Times New Roman" w:hAnsi="Times New Roman" w:cs="Times New Roman"/>
          <w:color w:val="000000" w:themeColor="text1"/>
          <w:sz w:val="28"/>
          <w:szCs w:val="28"/>
        </w:rPr>
      </w:pPr>
      <w:proofErr w:type="spellStart"/>
      <w:r w:rsidRPr="005A0536">
        <w:rPr>
          <w:rFonts w:ascii="Times New Roman" w:hAnsi="Times New Roman" w:cs="Times New Roman"/>
          <w:color w:val="000000" w:themeColor="text1"/>
          <w:sz w:val="28"/>
          <w:szCs w:val="28"/>
        </w:rPr>
        <w:t>Лего</w:t>
      </w:r>
      <w:proofErr w:type="spellEnd"/>
      <w:r w:rsidRPr="005A0536">
        <w:rPr>
          <w:rFonts w:ascii="Times New Roman" w:hAnsi="Times New Roman" w:cs="Times New Roman"/>
          <w:color w:val="000000" w:themeColor="text1"/>
          <w:sz w:val="28"/>
          <w:szCs w:val="28"/>
        </w:rPr>
        <w:t xml:space="preserve"> </w:t>
      </w:r>
      <w:hyperlink r:id="rId11" w:history="1">
        <w:r w:rsidRPr="005A0536">
          <w:rPr>
            <w:rStyle w:val="ab"/>
            <w:rFonts w:ascii="Times New Roman" w:hAnsi="Times New Roman" w:cs="Times New Roman"/>
            <w:color w:val="000000" w:themeColor="text1"/>
            <w:sz w:val="28"/>
            <w:szCs w:val="28"/>
            <w:u w:val="none"/>
          </w:rPr>
          <w:t>– одна</w:t>
        </w:r>
      </w:hyperlink>
      <w:r w:rsidRPr="005A0536">
        <w:rPr>
          <w:rFonts w:ascii="Times New Roman" w:hAnsi="Times New Roman" w:cs="Times New Roman"/>
          <w:color w:val="000000" w:themeColor="text1"/>
          <w:sz w:val="28"/>
          <w:szCs w:val="28"/>
        </w:rPr>
        <w:t xml:space="preserve"> из </w:t>
      </w:r>
      <w:hyperlink r:id="rId12" w:history="1">
        <w:r w:rsidRPr="005A0536">
          <w:rPr>
            <w:rStyle w:val="ab"/>
            <w:rFonts w:ascii="Times New Roman" w:hAnsi="Times New Roman" w:cs="Times New Roman"/>
            <w:color w:val="000000" w:themeColor="text1"/>
            <w:sz w:val="28"/>
            <w:szCs w:val="28"/>
            <w:u w:val="none"/>
          </w:rPr>
          <w:t>самых</w:t>
        </w:r>
      </w:hyperlink>
      <w:r w:rsidRPr="005A0536">
        <w:rPr>
          <w:rFonts w:ascii="Times New Roman" w:hAnsi="Times New Roman" w:cs="Times New Roman"/>
          <w:color w:val="000000" w:themeColor="text1"/>
          <w:sz w:val="28"/>
          <w:szCs w:val="28"/>
        </w:rPr>
        <w:t xml:space="preserve"> </w:t>
      </w:r>
      <w:hyperlink r:id="rId13" w:history="1">
        <w:r w:rsidRPr="005A0536">
          <w:rPr>
            <w:rStyle w:val="ab"/>
            <w:rFonts w:ascii="Times New Roman" w:hAnsi="Times New Roman" w:cs="Times New Roman"/>
            <w:color w:val="000000" w:themeColor="text1"/>
            <w:sz w:val="28"/>
            <w:szCs w:val="28"/>
            <w:u w:val="none"/>
          </w:rPr>
          <w:t>известных</w:t>
        </w:r>
      </w:hyperlink>
      <w:r w:rsidRPr="005A0536">
        <w:rPr>
          <w:rFonts w:ascii="Times New Roman" w:hAnsi="Times New Roman" w:cs="Times New Roman"/>
          <w:color w:val="000000" w:themeColor="text1"/>
          <w:sz w:val="28"/>
          <w:szCs w:val="28"/>
        </w:rPr>
        <w:t xml:space="preserve"> и распространённых ныне </w:t>
      </w:r>
      <w:hyperlink r:id="rId14" w:history="1">
        <w:r w:rsidRPr="005A0536">
          <w:rPr>
            <w:rStyle w:val="ab"/>
            <w:rFonts w:ascii="Times New Roman" w:hAnsi="Times New Roman" w:cs="Times New Roman"/>
            <w:color w:val="000000" w:themeColor="text1"/>
            <w:sz w:val="28"/>
            <w:szCs w:val="28"/>
            <w:u w:val="none"/>
          </w:rPr>
          <w:t>педагогических</w:t>
        </w:r>
      </w:hyperlink>
      <w:r w:rsidRPr="005A0536">
        <w:rPr>
          <w:rFonts w:ascii="Times New Roman" w:hAnsi="Times New Roman" w:cs="Times New Roman"/>
          <w:color w:val="000000" w:themeColor="text1"/>
          <w:sz w:val="28"/>
          <w:szCs w:val="28"/>
        </w:rPr>
        <w:t xml:space="preserve"> систем, широко использующая трёхмерные </w:t>
      </w:r>
      <w:hyperlink r:id="rId15" w:history="1">
        <w:r w:rsidRPr="005A0536">
          <w:rPr>
            <w:rStyle w:val="ab"/>
            <w:rFonts w:ascii="Times New Roman" w:hAnsi="Times New Roman" w:cs="Times New Roman"/>
            <w:color w:val="000000" w:themeColor="text1"/>
            <w:sz w:val="28"/>
            <w:szCs w:val="28"/>
            <w:u w:val="none"/>
          </w:rPr>
          <w:t>модели</w:t>
        </w:r>
      </w:hyperlink>
      <w:r w:rsidRPr="005A0536">
        <w:rPr>
          <w:rFonts w:ascii="Times New Roman" w:hAnsi="Times New Roman" w:cs="Times New Roman"/>
          <w:color w:val="000000" w:themeColor="text1"/>
          <w:sz w:val="28"/>
          <w:szCs w:val="28"/>
        </w:rPr>
        <w:t xml:space="preserve"> реального </w:t>
      </w:r>
      <w:hyperlink r:id="rId16" w:history="1">
        <w:r w:rsidRPr="005A0536">
          <w:rPr>
            <w:rStyle w:val="ab"/>
            <w:rFonts w:ascii="Times New Roman" w:hAnsi="Times New Roman" w:cs="Times New Roman"/>
            <w:color w:val="000000" w:themeColor="text1"/>
            <w:sz w:val="28"/>
            <w:szCs w:val="28"/>
            <w:u w:val="none"/>
          </w:rPr>
          <w:t>мира</w:t>
        </w:r>
      </w:hyperlink>
      <w:r w:rsidRPr="005A0536">
        <w:rPr>
          <w:rFonts w:ascii="Times New Roman" w:hAnsi="Times New Roman" w:cs="Times New Roman"/>
          <w:color w:val="000000" w:themeColor="text1"/>
          <w:sz w:val="28"/>
          <w:szCs w:val="28"/>
        </w:rPr>
        <w:t xml:space="preserve"> её </w:t>
      </w:r>
      <w:hyperlink r:id="rId17" w:history="1">
        <w:r w:rsidRPr="005A0536">
          <w:rPr>
            <w:rStyle w:val="ab"/>
            <w:rFonts w:ascii="Times New Roman" w:hAnsi="Times New Roman" w:cs="Times New Roman"/>
            <w:color w:val="000000" w:themeColor="text1"/>
            <w:sz w:val="28"/>
            <w:szCs w:val="28"/>
            <w:u w:val="none"/>
          </w:rPr>
          <w:t>предметно</w:t>
        </w:r>
      </w:hyperlink>
      <w:r w:rsidRPr="005A0536">
        <w:rPr>
          <w:rFonts w:ascii="Times New Roman" w:hAnsi="Times New Roman" w:cs="Times New Roman"/>
          <w:color w:val="000000" w:themeColor="text1"/>
          <w:sz w:val="28"/>
          <w:szCs w:val="28"/>
        </w:rPr>
        <w:t xml:space="preserve"> – </w:t>
      </w:r>
      <w:hyperlink r:id="rId18" w:history="1">
        <w:r w:rsidRPr="005A0536">
          <w:rPr>
            <w:rStyle w:val="ab"/>
            <w:rFonts w:ascii="Times New Roman" w:hAnsi="Times New Roman" w:cs="Times New Roman"/>
            <w:color w:val="000000" w:themeColor="text1"/>
            <w:sz w:val="28"/>
            <w:szCs w:val="28"/>
            <w:u w:val="none"/>
          </w:rPr>
          <w:t>игровую</w:t>
        </w:r>
      </w:hyperlink>
      <w:r w:rsidRPr="005A0536">
        <w:rPr>
          <w:rFonts w:ascii="Times New Roman" w:hAnsi="Times New Roman" w:cs="Times New Roman"/>
          <w:color w:val="000000" w:themeColor="text1"/>
          <w:sz w:val="28"/>
          <w:szCs w:val="28"/>
        </w:rPr>
        <w:t xml:space="preserve"> среду </w:t>
      </w:r>
      <w:hyperlink r:id="rId19" w:history="1">
        <w:r w:rsidRPr="005A0536">
          <w:rPr>
            <w:rStyle w:val="ab"/>
            <w:rFonts w:ascii="Times New Roman" w:hAnsi="Times New Roman" w:cs="Times New Roman"/>
            <w:color w:val="000000" w:themeColor="text1"/>
            <w:sz w:val="28"/>
            <w:szCs w:val="28"/>
            <w:u w:val="none"/>
          </w:rPr>
          <w:t>обучения и</w:t>
        </w:r>
      </w:hyperlink>
      <w:r w:rsidRPr="005A0536">
        <w:rPr>
          <w:rFonts w:ascii="Times New Roman" w:hAnsi="Times New Roman" w:cs="Times New Roman"/>
          <w:color w:val="000000" w:themeColor="text1"/>
          <w:sz w:val="28"/>
          <w:szCs w:val="28"/>
        </w:rPr>
        <w:t xml:space="preserve"> развития ребёнка.</w:t>
      </w:r>
    </w:p>
    <w:p w:rsidR="00B25D0F" w:rsidRPr="005A0536" w:rsidRDefault="005A0536" w:rsidP="00B25D0F">
      <w:pPr>
        <w:spacing w:line="240" w:lineRule="auto"/>
        <w:jc w:val="both"/>
        <w:rPr>
          <w:rFonts w:ascii="Times New Roman" w:hAnsi="Times New Roman" w:cs="Times New Roman"/>
          <w:color w:val="000000" w:themeColor="text1"/>
          <w:sz w:val="28"/>
          <w:szCs w:val="28"/>
        </w:rPr>
      </w:pPr>
      <w:hyperlink r:id="rId20" w:history="1">
        <w:r w:rsidR="00B25D0F" w:rsidRPr="005A0536">
          <w:rPr>
            <w:rStyle w:val="ab"/>
            <w:rFonts w:ascii="Times New Roman" w:hAnsi="Times New Roman" w:cs="Times New Roman"/>
            <w:color w:val="000000" w:themeColor="text1"/>
            <w:sz w:val="28"/>
            <w:szCs w:val="28"/>
            <w:u w:val="none"/>
          </w:rPr>
          <w:t>В ходе</w:t>
        </w:r>
      </w:hyperlink>
      <w:r w:rsidR="00B25D0F" w:rsidRPr="005A0536">
        <w:rPr>
          <w:rFonts w:ascii="Times New Roman" w:hAnsi="Times New Roman" w:cs="Times New Roman"/>
          <w:color w:val="000000" w:themeColor="text1"/>
          <w:sz w:val="28"/>
          <w:szCs w:val="28"/>
        </w:rPr>
        <w:t xml:space="preserve"> </w:t>
      </w:r>
      <w:hyperlink r:id="rId21" w:history="1">
        <w:r w:rsidR="00B25D0F" w:rsidRPr="005A0536">
          <w:rPr>
            <w:rStyle w:val="ab"/>
            <w:rFonts w:ascii="Times New Roman" w:hAnsi="Times New Roman" w:cs="Times New Roman"/>
            <w:color w:val="000000" w:themeColor="text1"/>
            <w:sz w:val="28"/>
            <w:szCs w:val="28"/>
            <w:u w:val="none"/>
          </w:rPr>
          <w:t>занятия с</w:t>
        </w:r>
      </w:hyperlink>
      <w:r w:rsidR="00B25D0F" w:rsidRPr="005A0536">
        <w:rPr>
          <w:rFonts w:ascii="Times New Roman" w:hAnsi="Times New Roman" w:cs="Times New Roman"/>
          <w:color w:val="000000" w:themeColor="text1"/>
          <w:sz w:val="28"/>
          <w:szCs w:val="28"/>
        </w:rPr>
        <w:t xml:space="preserve"> </w:t>
      </w:r>
      <w:hyperlink r:id="rId22" w:history="1">
        <w:proofErr w:type="spellStart"/>
        <w:r w:rsidR="00B25D0F" w:rsidRPr="005A0536">
          <w:rPr>
            <w:rStyle w:val="ab"/>
            <w:rFonts w:ascii="Times New Roman" w:hAnsi="Times New Roman" w:cs="Times New Roman"/>
            <w:color w:val="000000" w:themeColor="text1"/>
            <w:sz w:val="28"/>
            <w:szCs w:val="28"/>
            <w:u w:val="none"/>
          </w:rPr>
          <w:t>лего</w:t>
        </w:r>
        <w:proofErr w:type="spellEnd"/>
        <w:proofErr w:type="gramStart"/>
      </w:hyperlink>
      <w:r w:rsidR="00B25D0F" w:rsidRPr="005A0536">
        <w:rPr>
          <w:rFonts w:ascii="Times New Roman" w:hAnsi="Times New Roman" w:cs="Times New Roman"/>
          <w:color w:val="000000" w:themeColor="text1"/>
          <w:sz w:val="28"/>
          <w:szCs w:val="28"/>
        </w:rPr>
        <w:t>-</w:t>
      </w:r>
      <w:proofErr w:type="gramEnd"/>
      <w:r w:rsidR="00B25D0F" w:rsidRPr="005A0536">
        <w:rPr>
          <w:rFonts w:ascii="Times New Roman" w:hAnsi="Times New Roman" w:cs="Times New Roman"/>
          <w:color w:val="000000" w:themeColor="text1"/>
          <w:sz w:val="28"/>
          <w:szCs w:val="28"/>
        </w:rPr>
        <w:t xml:space="preserve">конструктором, повышается </w:t>
      </w:r>
      <w:hyperlink r:id="rId23" w:history="1">
        <w:r w:rsidR="00B25D0F" w:rsidRPr="005A0536">
          <w:rPr>
            <w:rStyle w:val="ab"/>
            <w:rFonts w:ascii="Times New Roman" w:hAnsi="Times New Roman" w:cs="Times New Roman"/>
            <w:color w:val="000000" w:themeColor="text1"/>
            <w:sz w:val="28"/>
            <w:szCs w:val="28"/>
            <w:u w:val="none"/>
          </w:rPr>
          <w:t>коммуникативная</w:t>
        </w:r>
      </w:hyperlink>
      <w:r w:rsidR="00B25D0F" w:rsidRPr="005A0536">
        <w:rPr>
          <w:rFonts w:ascii="Times New Roman" w:hAnsi="Times New Roman" w:cs="Times New Roman"/>
          <w:color w:val="000000" w:themeColor="text1"/>
          <w:sz w:val="28"/>
          <w:szCs w:val="28"/>
        </w:rPr>
        <w:t xml:space="preserve"> </w:t>
      </w:r>
      <w:hyperlink r:id="rId24" w:history="1">
        <w:r w:rsidR="00B25D0F" w:rsidRPr="005A0536">
          <w:rPr>
            <w:rStyle w:val="ab"/>
            <w:rFonts w:ascii="Times New Roman" w:hAnsi="Times New Roman" w:cs="Times New Roman"/>
            <w:color w:val="000000" w:themeColor="text1"/>
            <w:sz w:val="28"/>
            <w:szCs w:val="28"/>
            <w:u w:val="none"/>
          </w:rPr>
          <w:t>активность</w:t>
        </w:r>
      </w:hyperlink>
      <w:r w:rsidR="00B25D0F" w:rsidRPr="005A0536">
        <w:rPr>
          <w:rFonts w:ascii="Times New Roman" w:hAnsi="Times New Roman" w:cs="Times New Roman"/>
          <w:color w:val="000000" w:themeColor="text1"/>
          <w:sz w:val="28"/>
          <w:szCs w:val="28"/>
        </w:rPr>
        <w:t xml:space="preserve"> </w:t>
      </w:r>
      <w:hyperlink r:id="rId25" w:history="1">
        <w:r w:rsidR="00B25D0F" w:rsidRPr="005A0536">
          <w:rPr>
            <w:rStyle w:val="ab"/>
            <w:rFonts w:ascii="Times New Roman" w:hAnsi="Times New Roman" w:cs="Times New Roman"/>
            <w:color w:val="000000" w:themeColor="text1"/>
            <w:sz w:val="28"/>
            <w:szCs w:val="28"/>
            <w:u w:val="none"/>
          </w:rPr>
          <w:t>каждого</w:t>
        </w:r>
      </w:hyperlink>
      <w:r w:rsidR="00B25D0F" w:rsidRPr="005A0536">
        <w:rPr>
          <w:rFonts w:ascii="Times New Roman" w:hAnsi="Times New Roman" w:cs="Times New Roman"/>
          <w:color w:val="000000" w:themeColor="text1"/>
          <w:sz w:val="28"/>
          <w:szCs w:val="28"/>
        </w:rPr>
        <w:t xml:space="preserve"> </w:t>
      </w:r>
      <w:hyperlink r:id="rId26" w:history="1">
        <w:r w:rsidR="00B25D0F" w:rsidRPr="005A0536">
          <w:rPr>
            <w:rStyle w:val="ab"/>
            <w:rFonts w:ascii="Times New Roman" w:hAnsi="Times New Roman" w:cs="Times New Roman"/>
            <w:color w:val="000000" w:themeColor="text1"/>
            <w:sz w:val="28"/>
            <w:szCs w:val="28"/>
            <w:u w:val="none"/>
          </w:rPr>
          <w:t>ребёнка</w:t>
        </w:r>
      </w:hyperlink>
      <w:r w:rsidR="00B25D0F" w:rsidRPr="005A0536">
        <w:rPr>
          <w:rFonts w:ascii="Times New Roman" w:hAnsi="Times New Roman" w:cs="Times New Roman"/>
          <w:color w:val="000000" w:themeColor="text1"/>
          <w:sz w:val="28"/>
          <w:szCs w:val="28"/>
        </w:rPr>
        <w:t xml:space="preserve">, формируется </w:t>
      </w:r>
      <w:hyperlink r:id="rId27" w:history="1">
        <w:r w:rsidR="00B25D0F" w:rsidRPr="005A0536">
          <w:rPr>
            <w:rStyle w:val="ab"/>
            <w:rFonts w:ascii="Times New Roman" w:hAnsi="Times New Roman" w:cs="Times New Roman"/>
            <w:color w:val="000000" w:themeColor="text1"/>
            <w:sz w:val="28"/>
            <w:szCs w:val="28"/>
            <w:u w:val="none"/>
          </w:rPr>
          <w:t>умение</w:t>
        </w:r>
      </w:hyperlink>
      <w:r w:rsidR="00B25D0F" w:rsidRPr="005A0536">
        <w:rPr>
          <w:rFonts w:ascii="Times New Roman" w:hAnsi="Times New Roman" w:cs="Times New Roman"/>
          <w:color w:val="000000" w:themeColor="text1"/>
          <w:sz w:val="28"/>
          <w:szCs w:val="28"/>
        </w:rPr>
        <w:t xml:space="preserve"> работать в парах, </w:t>
      </w:r>
      <w:hyperlink r:id="rId28" w:history="1">
        <w:r w:rsidR="00B25D0F" w:rsidRPr="005A0536">
          <w:rPr>
            <w:rStyle w:val="ab"/>
            <w:rFonts w:ascii="Times New Roman" w:hAnsi="Times New Roman" w:cs="Times New Roman"/>
            <w:color w:val="000000" w:themeColor="text1"/>
            <w:sz w:val="28"/>
            <w:szCs w:val="28"/>
            <w:u w:val="none"/>
          </w:rPr>
          <w:t>в группе</w:t>
        </w:r>
      </w:hyperlink>
      <w:r w:rsidR="00B25D0F" w:rsidRPr="005A0536">
        <w:rPr>
          <w:rFonts w:ascii="Times New Roman" w:hAnsi="Times New Roman" w:cs="Times New Roman"/>
          <w:color w:val="000000" w:themeColor="text1"/>
          <w:sz w:val="28"/>
          <w:szCs w:val="28"/>
        </w:rPr>
        <w:t xml:space="preserve">, происходит </w:t>
      </w:r>
      <w:hyperlink r:id="rId29" w:history="1">
        <w:r w:rsidR="00B25D0F" w:rsidRPr="005A0536">
          <w:rPr>
            <w:rStyle w:val="ab"/>
            <w:rFonts w:ascii="Times New Roman" w:hAnsi="Times New Roman" w:cs="Times New Roman"/>
            <w:color w:val="000000" w:themeColor="text1"/>
            <w:sz w:val="28"/>
            <w:szCs w:val="28"/>
            <w:u w:val="none"/>
          </w:rPr>
          <w:t>развитие творческих</w:t>
        </w:r>
      </w:hyperlink>
      <w:r w:rsidR="00B25D0F" w:rsidRPr="005A0536">
        <w:rPr>
          <w:rFonts w:ascii="Times New Roman" w:hAnsi="Times New Roman" w:cs="Times New Roman"/>
          <w:color w:val="000000" w:themeColor="text1"/>
          <w:sz w:val="28"/>
          <w:szCs w:val="28"/>
        </w:rPr>
        <w:t xml:space="preserve"> </w:t>
      </w:r>
      <w:hyperlink r:id="rId30" w:history="1">
        <w:r w:rsidR="00B25D0F" w:rsidRPr="005A0536">
          <w:rPr>
            <w:rStyle w:val="ab"/>
            <w:rFonts w:ascii="Times New Roman" w:hAnsi="Times New Roman" w:cs="Times New Roman"/>
            <w:color w:val="000000" w:themeColor="text1"/>
            <w:sz w:val="28"/>
            <w:szCs w:val="28"/>
            <w:u w:val="none"/>
          </w:rPr>
          <w:t>способностей</w:t>
        </w:r>
      </w:hyperlink>
      <w:r w:rsidR="00B25D0F" w:rsidRPr="005A0536">
        <w:rPr>
          <w:rFonts w:ascii="Times New Roman" w:hAnsi="Times New Roman" w:cs="Times New Roman"/>
          <w:color w:val="000000" w:themeColor="text1"/>
          <w:sz w:val="28"/>
          <w:szCs w:val="28"/>
        </w:rPr>
        <w:t xml:space="preserve">. Повышается </w:t>
      </w:r>
      <w:hyperlink r:id="rId31" w:history="1">
        <w:r w:rsidR="00B25D0F" w:rsidRPr="005A0536">
          <w:rPr>
            <w:rStyle w:val="ab"/>
            <w:rFonts w:ascii="Times New Roman" w:hAnsi="Times New Roman" w:cs="Times New Roman"/>
            <w:color w:val="000000" w:themeColor="text1"/>
            <w:sz w:val="28"/>
            <w:szCs w:val="28"/>
            <w:u w:val="none"/>
          </w:rPr>
          <w:t>мотивация</w:t>
        </w:r>
      </w:hyperlink>
      <w:r w:rsidR="00B25D0F" w:rsidRPr="005A0536">
        <w:rPr>
          <w:rFonts w:ascii="Times New Roman" w:hAnsi="Times New Roman" w:cs="Times New Roman"/>
          <w:color w:val="000000" w:themeColor="text1"/>
          <w:sz w:val="28"/>
          <w:szCs w:val="28"/>
        </w:rPr>
        <w:t xml:space="preserve"> к обучению.</w:t>
      </w:r>
    </w:p>
    <w:p w:rsidR="00B25D0F" w:rsidRPr="005A0536" w:rsidRDefault="00B25D0F" w:rsidP="00B25D0F">
      <w:pPr>
        <w:spacing w:line="240" w:lineRule="auto"/>
        <w:jc w:val="both"/>
        <w:rPr>
          <w:rFonts w:ascii="Times New Roman" w:hAnsi="Times New Roman" w:cs="Times New Roman"/>
          <w:color w:val="000000" w:themeColor="text1"/>
          <w:sz w:val="28"/>
          <w:szCs w:val="28"/>
        </w:rPr>
      </w:pPr>
      <w:r w:rsidRPr="005A0536">
        <w:rPr>
          <w:rFonts w:ascii="Times New Roman" w:hAnsi="Times New Roman" w:cs="Times New Roman"/>
          <w:color w:val="000000" w:themeColor="text1"/>
          <w:sz w:val="28"/>
          <w:szCs w:val="28"/>
        </w:rPr>
        <w:t xml:space="preserve">Работая парами, </w:t>
      </w:r>
      <w:hyperlink r:id="rId32" w:history="1">
        <w:r w:rsidRPr="005A0536">
          <w:rPr>
            <w:rStyle w:val="ab"/>
            <w:rFonts w:ascii="Times New Roman" w:hAnsi="Times New Roman" w:cs="Times New Roman"/>
            <w:color w:val="000000" w:themeColor="text1"/>
            <w:sz w:val="28"/>
            <w:szCs w:val="28"/>
            <w:u w:val="none"/>
          </w:rPr>
          <w:t>дети</w:t>
        </w:r>
      </w:hyperlink>
      <w:r w:rsidRPr="005A0536">
        <w:rPr>
          <w:rFonts w:ascii="Times New Roman" w:hAnsi="Times New Roman" w:cs="Times New Roman"/>
          <w:color w:val="000000" w:themeColor="text1"/>
          <w:sz w:val="28"/>
          <w:szCs w:val="28"/>
        </w:rPr>
        <w:t xml:space="preserve">, независимо от их </w:t>
      </w:r>
      <w:hyperlink r:id="rId33" w:history="1">
        <w:r w:rsidRPr="005A0536">
          <w:rPr>
            <w:rStyle w:val="ab"/>
            <w:rFonts w:ascii="Times New Roman" w:hAnsi="Times New Roman" w:cs="Times New Roman"/>
            <w:color w:val="000000" w:themeColor="text1"/>
            <w:sz w:val="28"/>
            <w:szCs w:val="28"/>
            <w:u w:val="none"/>
          </w:rPr>
          <w:t>подготовки</w:t>
        </w:r>
      </w:hyperlink>
      <w:r w:rsidRPr="005A0536">
        <w:rPr>
          <w:rFonts w:ascii="Times New Roman" w:hAnsi="Times New Roman" w:cs="Times New Roman"/>
          <w:color w:val="000000" w:themeColor="text1"/>
          <w:sz w:val="28"/>
          <w:szCs w:val="28"/>
        </w:rPr>
        <w:t xml:space="preserve">, </w:t>
      </w:r>
      <w:hyperlink r:id="rId34" w:history="1">
        <w:r w:rsidRPr="005A0536">
          <w:rPr>
            <w:rStyle w:val="ab"/>
            <w:rFonts w:ascii="Times New Roman" w:hAnsi="Times New Roman" w:cs="Times New Roman"/>
            <w:color w:val="000000" w:themeColor="text1"/>
            <w:sz w:val="28"/>
            <w:szCs w:val="28"/>
            <w:u w:val="none"/>
          </w:rPr>
          <w:t>могут</w:t>
        </w:r>
      </w:hyperlink>
      <w:r w:rsidRPr="005A0536">
        <w:rPr>
          <w:rFonts w:ascii="Times New Roman" w:hAnsi="Times New Roman" w:cs="Times New Roman"/>
          <w:color w:val="000000" w:themeColor="text1"/>
          <w:sz w:val="28"/>
          <w:szCs w:val="28"/>
        </w:rPr>
        <w:t xml:space="preserve"> строить </w:t>
      </w:r>
      <w:hyperlink r:id="rId35" w:history="1">
        <w:r w:rsidRPr="005A0536">
          <w:rPr>
            <w:rStyle w:val="ab"/>
            <w:rFonts w:ascii="Times New Roman" w:hAnsi="Times New Roman" w:cs="Times New Roman"/>
            <w:color w:val="000000" w:themeColor="text1"/>
            <w:sz w:val="28"/>
            <w:szCs w:val="28"/>
            <w:u w:val="none"/>
          </w:rPr>
          <w:t>модели</w:t>
        </w:r>
      </w:hyperlink>
      <w:r w:rsidRPr="005A0536">
        <w:rPr>
          <w:rFonts w:ascii="Times New Roman" w:hAnsi="Times New Roman" w:cs="Times New Roman"/>
          <w:color w:val="000000" w:themeColor="text1"/>
          <w:sz w:val="28"/>
          <w:szCs w:val="28"/>
        </w:rPr>
        <w:t xml:space="preserve"> и </w:t>
      </w:r>
      <w:hyperlink r:id="rId36" w:history="1">
        <w:r w:rsidRPr="005A0536">
          <w:rPr>
            <w:rStyle w:val="ab"/>
            <w:rFonts w:ascii="Times New Roman" w:hAnsi="Times New Roman" w:cs="Times New Roman"/>
            <w:color w:val="000000" w:themeColor="text1"/>
            <w:sz w:val="28"/>
            <w:szCs w:val="28"/>
            <w:u w:val="none"/>
          </w:rPr>
          <w:t>при</w:t>
        </w:r>
      </w:hyperlink>
      <w:r w:rsidRPr="005A0536">
        <w:rPr>
          <w:rFonts w:ascii="Times New Roman" w:hAnsi="Times New Roman" w:cs="Times New Roman"/>
          <w:color w:val="000000" w:themeColor="text1"/>
          <w:sz w:val="28"/>
          <w:szCs w:val="28"/>
        </w:rPr>
        <w:t xml:space="preserve"> </w:t>
      </w:r>
      <w:hyperlink r:id="rId37" w:history="1">
        <w:r w:rsidRPr="005A0536">
          <w:rPr>
            <w:rStyle w:val="ab"/>
            <w:rFonts w:ascii="Times New Roman" w:hAnsi="Times New Roman" w:cs="Times New Roman"/>
            <w:color w:val="000000" w:themeColor="text1"/>
            <w:sz w:val="28"/>
            <w:szCs w:val="28"/>
            <w:u w:val="none"/>
          </w:rPr>
          <w:t>этом</w:t>
        </w:r>
      </w:hyperlink>
      <w:r w:rsidRPr="005A0536">
        <w:rPr>
          <w:rFonts w:ascii="Times New Roman" w:hAnsi="Times New Roman" w:cs="Times New Roman"/>
          <w:color w:val="000000" w:themeColor="text1"/>
          <w:sz w:val="28"/>
          <w:szCs w:val="28"/>
        </w:rPr>
        <w:t xml:space="preserve"> обучаться, получая удовольствие.</w:t>
      </w:r>
    </w:p>
    <w:p w:rsidR="00B25D0F" w:rsidRPr="005A0536" w:rsidRDefault="005A0536" w:rsidP="00B25D0F">
      <w:pPr>
        <w:spacing w:line="240" w:lineRule="auto"/>
        <w:jc w:val="both"/>
        <w:rPr>
          <w:rFonts w:ascii="Times New Roman" w:hAnsi="Times New Roman" w:cs="Times New Roman"/>
          <w:color w:val="000000" w:themeColor="text1"/>
          <w:sz w:val="28"/>
          <w:szCs w:val="28"/>
        </w:rPr>
      </w:pPr>
      <w:hyperlink r:id="rId38" w:history="1">
        <w:r w:rsidR="00B25D0F" w:rsidRPr="005A0536">
          <w:rPr>
            <w:rStyle w:val="ab"/>
            <w:rFonts w:ascii="Times New Roman" w:hAnsi="Times New Roman" w:cs="Times New Roman"/>
            <w:color w:val="000000" w:themeColor="text1"/>
            <w:sz w:val="28"/>
            <w:szCs w:val="28"/>
            <w:u w:val="none"/>
          </w:rPr>
          <w:t>Конструктор</w:t>
        </w:r>
      </w:hyperlink>
      <w:r w:rsidR="00B25D0F" w:rsidRPr="005A0536">
        <w:rPr>
          <w:rFonts w:ascii="Times New Roman" w:hAnsi="Times New Roman" w:cs="Times New Roman"/>
          <w:color w:val="000000" w:themeColor="text1"/>
          <w:sz w:val="28"/>
          <w:szCs w:val="28"/>
        </w:rPr>
        <w:t xml:space="preserve"> </w:t>
      </w:r>
      <w:hyperlink r:id="rId39" w:history="1">
        <w:proofErr w:type="spellStart"/>
        <w:r w:rsidR="00B25D0F" w:rsidRPr="005A0536">
          <w:rPr>
            <w:rStyle w:val="ab"/>
            <w:rFonts w:ascii="Times New Roman" w:hAnsi="Times New Roman" w:cs="Times New Roman"/>
            <w:color w:val="000000" w:themeColor="text1"/>
            <w:sz w:val="28"/>
            <w:szCs w:val="28"/>
            <w:u w:val="none"/>
          </w:rPr>
          <w:t>Лего</w:t>
        </w:r>
        <w:proofErr w:type="spellEnd"/>
      </w:hyperlink>
      <w:r w:rsidR="00B25D0F" w:rsidRPr="005A0536">
        <w:rPr>
          <w:rFonts w:ascii="Times New Roman" w:hAnsi="Times New Roman" w:cs="Times New Roman"/>
          <w:color w:val="000000" w:themeColor="text1"/>
          <w:sz w:val="28"/>
          <w:szCs w:val="28"/>
        </w:rPr>
        <w:t xml:space="preserve"> </w:t>
      </w:r>
      <w:hyperlink r:id="rId40" w:history="1">
        <w:r w:rsidR="00B25D0F" w:rsidRPr="005A0536">
          <w:rPr>
            <w:rStyle w:val="ab"/>
            <w:rFonts w:ascii="Times New Roman" w:hAnsi="Times New Roman" w:cs="Times New Roman"/>
            <w:color w:val="000000" w:themeColor="text1"/>
            <w:sz w:val="28"/>
            <w:szCs w:val="28"/>
            <w:u w:val="none"/>
          </w:rPr>
          <w:t>помогает</w:t>
        </w:r>
      </w:hyperlink>
      <w:r w:rsidR="00B25D0F" w:rsidRPr="005A0536">
        <w:rPr>
          <w:rFonts w:ascii="Times New Roman" w:hAnsi="Times New Roman" w:cs="Times New Roman"/>
          <w:color w:val="000000" w:themeColor="text1"/>
          <w:sz w:val="28"/>
          <w:szCs w:val="28"/>
        </w:rPr>
        <w:t xml:space="preserve"> </w:t>
      </w:r>
      <w:hyperlink r:id="rId41" w:history="1">
        <w:r w:rsidR="00B25D0F" w:rsidRPr="005A0536">
          <w:rPr>
            <w:rStyle w:val="ab"/>
            <w:rFonts w:ascii="Times New Roman" w:hAnsi="Times New Roman" w:cs="Times New Roman"/>
            <w:color w:val="000000" w:themeColor="text1"/>
            <w:sz w:val="28"/>
            <w:szCs w:val="28"/>
            <w:u w:val="none"/>
          </w:rPr>
          <w:t>детям</w:t>
        </w:r>
      </w:hyperlink>
      <w:r w:rsidR="00B25D0F" w:rsidRPr="005A0536">
        <w:rPr>
          <w:rFonts w:ascii="Times New Roman" w:hAnsi="Times New Roman" w:cs="Times New Roman"/>
          <w:color w:val="000000" w:themeColor="text1"/>
          <w:sz w:val="28"/>
          <w:szCs w:val="28"/>
        </w:rPr>
        <w:t xml:space="preserve"> воплощать в </w:t>
      </w:r>
      <w:hyperlink r:id="rId42" w:history="1">
        <w:r w:rsidR="00B25D0F" w:rsidRPr="005A0536">
          <w:rPr>
            <w:rStyle w:val="ab"/>
            <w:rFonts w:ascii="Times New Roman" w:hAnsi="Times New Roman" w:cs="Times New Roman"/>
            <w:color w:val="000000" w:themeColor="text1"/>
            <w:sz w:val="28"/>
            <w:szCs w:val="28"/>
            <w:u w:val="none"/>
          </w:rPr>
          <w:t>жизнь</w:t>
        </w:r>
      </w:hyperlink>
      <w:r w:rsidR="00B25D0F" w:rsidRPr="005A0536">
        <w:rPr>
          <w:rFonts w:ascii="Times New Roman" w:hAnsi="Times New Roman" w:cs="Times New Roman"/>
          <w:color w:val="000000" w:themeColor="text1"/>
          <w:sz w:val="28"/>
          <w:szCs w:val="28"/>
        </w:rPr>
        <w:t xml:space="preserve"> свои задумки, строить и фантазировать, увлечённо работая и видя конечный </w:t>
      </w:r>
      <w:hyperlink r:id="rId43" w:history="1">
        <w:r w:rsidR="00B25D0F" w:rsidRPr="005A0536">
          <w:rPr>
            <w:rStyle w:val="ab"/>
            <w:rFonts w:ascii="Times New Roman" w:hAnsi="Times New Roman" w:cs="Times New Roman"/>
            <w:color w:val="000000" w:themeColor="text1"/>
            <w:sz w:val="28"/>
            <w:szCs w:val="28"/>
            <w:u w:val="none"/>
          </w:rPr>
          <w:t>результат</w:t>
        </w:r>
      </w:hyperlink>
      <w:r w:rsidR="00B25D0F" w:rsidRPr="005A0536">
        <w:rPr>
          <w:rFonts w:ascii="Times New Roman" w:hAnsi="Times New Roman" w:cs="Times New Roman"/>
          <w:color w:val="000000" w:themeColor="text1"/>
          <w:sz w:val="28"/>
          <w:szCs w:val="28"/>
        </w:rPr>
        <w:t>.</w:t>
      </w:r>
    </w:p>
    <w:p w:rsidR="00B25D0F" w:rsidRPr="005A0536" w:rsidRDefault="00B25D0F" w:rsidP="00B25D0F">
      <w:pPr>
        <w:spacing w:line="240" w:lineRule="auto"/>
        <w:jc w:val="both"/>
        <w:rPr>
          <w:rFonts w:ascii="Times New Roman" w:hAnsi="Times New Roman" w:cs="Times New Roman"/>
          <w:color w:val="000000" w:themeColor="text1"/>
          <w:sz w:val="28"/>
          <w:szCs w:val="28"/>
        </w:rPr>
      </w:pPr>
      <w:r w:rsidRPr="005A0536">
        <w:rPr>
          <w:rFonts w:ascii="Times New Roman" w:hAnsi="Times New Roman" w:cs="Times New Roman"/>
          <w:color w:val="000000" w:themeColor="text1"/>
          <w:sz w:val="28"/>
          <w:szCs w:val="28"/>
        </w:rPr>
        <w:t>Общие задачи:</w:t>
      </w:r>
    </w:p>
    <w:p w:rsidR="00B25D0F" w:rsidRPr="005A0536" w:rsidRDefault="00B25D0F" w:rsidP="00B25D0F">
      <w:pPr>
        <w:pStyle w:val="a3"/>
        <w:numPr>
          <w:ilvl w:val="0"/>
          <w:numId w:val="6"/>
        </w:numPr>
        <w:spacing w:line="240" w:lineRule="auto"/>
        <w:jc w:val="both"/>
        <w:rPr>
          <w:rFonts w:ascii="Times New Roman" w:hAnsi="Times New Roman" w:cs="Times New Roman"/>
          <w:color w:val="000000" w:themeColor="text1"/>
          <w:sz w:val="28"/>
          <w:szCs w:val="28"/>
        </w:rPr>
      </w:pPr>
      <w:proofErr w:type="gramStart"/>
      <w:r w:rsidRPr="005A0536">
        <w:rPr>
          <w:rFonts w:ascii="Times New Roman" w:hAnsi="Times New Roman" w:cs="Times New Roman"/>
          <w:color w:val="000000" w:themeColor="text1"/>
          <w:sz w:val="28"/>
          <w:szCs w:val="28"/>
        </w:rPr>
        <w:t xml:space="preserve">Формировать активное </w:t>
      </w:r>
      <w:hyperlink r:id="rId44" w:history="1">
        <w:r w:rsidRPr="005A0536">
          <w:rPr>
            <w:rStyle w:val="ab"/>
            <w:rFonts w:ascii="Times New Roman" w:hAnsi="Times New Roman" w:cs="Times New Roman"/>
            <w:color w:val="000000" w:themeColor="text1"/>
            <w:sz w:val="28"/>
            <w:szCs w:val="28"/>
            <w:u w:val="none"/>
          </w:rPr>
          <w:t>отношение</w:t>
        </w:r>
      </w:hyperlink>
      <w:r w:rsidRPr="005A0536">
        <w:rPr>
          <w:rFonts w:ascii="Times New Roman" w:hAnsi="Times New Roman" w:cs="Times New Roman"/>
          <w:color w:val="000000" w:themeColor="text1"/>
          <w:sz w:val="28"/>
          <w:szCs w:val="28"/>
        </w:rPr>
        <w:t xml:space="preserve"> к собственной </w:t>
      </w:r>
      <w:hyperlink r:id="rId45" w:history="1">
        <w:r w:rsidRPr="005A0536">
          <w:rPr>
            <w:rStyle w:val="ab"/>
            <w:rFonts w:ascii="Times New Roman" w:hAnsi="Times New Roman" w:cs="Times New Roman"/>
            <w:color w:val="000000" w:themeColor="text1"/>
            <w:sz w:val="28"/>
            <w:szCs w:val="28"/>
            <w:u w:val="none"/>
          </w:rPr>
          <w:t>познавательной</w:t>
        </w:r>
      </w:hyperlink>
      <w:r w:rsidRPr="005A0536">
        <w:rPr>
          <w:rFonts w:ascii="Times New Roman" w:hAnsi="Times New Roman" w:cs="Times New Roman"/>
          <w:color w:val="000000" w:themeColor="text1"/>
          <w:sz w:val="28"/>
          <w:szCs w:val="28"/>
        </w:rPr>
        <w:t xml:space="preserve"> </w:t>
      </w:r>
      <w:hyperlink r:id="rId46" w:history="1">
        <w:r w:rsidRPr="005A0536">
          <w:rPr>
            <w:rStyle w:val="ab"/>
            <w:rFonts w:ascii="Times New Roman" w:hAnsi="Times New Roman" w:cs="Times New Roman"/>
            <w:color w:val="000000" w:themeColor="text1"/>
            <w:sz w:val="28"/>
            <w:szCs w:val="28"/>
            <w:u w:val="none"/>
          </w:rPr>
          <w:t>деятельности в области</w:t>
        </w:r>
      </w:hyperlink>
      <w:r w:rsidRPr="005A0536">
        <w:rPr>
          <w:rFonts w:ascii="Times New Roman" w:hAnsi="Times New Roman" w:cs="Times New Roman"/>
          <w:color w:val="000000" w:themeColor="text1"/>
          <w:sz w:val="28"/>
          <w:szCs w:val="28"/>
        </w:rPr>
        <w:t xml:space="preserve"> </w:t>
      </w:r>
      <w:hyperlink r:id="rId47" w:history="1">
        <w:r w:rsidRPr="005A0536">
          <w:rPr>
            <w:rStyle w:val="ab"/>
            <w:rFonts w:ascii="Times New Roman" w:hAnsi="Times New Roman" w:cs="Times New Roman"/>
            <w:color w:val="000000" w:themeColor="text1"/>
            <w:sz w:val="28"/>
            <w:szCs w:val="28"/>
            <w:u w:val="none"/>
          </w:rPr>
          <w:t>математических представлений</w:t>
        </w:r>
      </w:hyperlink>
      <w:r w:rsidRPr="005A0536">
        <w:rPr>
          <w:rFonts w:ascii="Times New Roman" w:hAnsi="Times New Roman" w:cs="Times New Roman"/>
          <w:color w:val="000000" w:themeColor="text1"/>
          <w:sz w:val="28"/>
          <w:szCs w:val="28"/>
        </w:rPr>
        <w:t xml:space="preserve">, </w:t>
      </w:r>
      <w:hyperlink r:id="rId48" w:history="1">
        <w:r w:rsidRPr="005A0536">
          <w:rPr>
            <w:rStyle w:val="ab"/>
            <w:rFonts w:ascii="Times New Roman" w:hAnsi="Times New Roman" w:cs="Times New Roman"/>
            <w:color w:val="000000" w:themeColor="text1"/>
            <w:sz w:val="28"/>
            <w:szCs w:val="28"/>
            <w:u w:val="none"/>
          </w:rPr>
          <w:t>умение</w:t>
        </w:r>
      </w:hyperlink>
      <w:r w:rsidRPr="005A0536">
        <w:rPr>
          <w:rFonts w:ascii="Times New Roman" w:hAnsi="Times New Roman" w:cs="Times New Roman"/>
          <w:color w:val="000000" w:themeColor="text1"/>
          <w:sz w:val="28"/>
          <w:szCs w:val="28"/>
        </w:rPr>
        <w:t xml:space="preserve"> выделять </w:t>
      </w:r>
      <w:hyperlink r:id="rId49" w:history="1">
        <w:r w:rsidRPr="005A0536">
          <w:rPr>
            <w:rStyle w:val="ab"/>
            <w:rFonts w:ascii="Times New Roman" w:hAnsi="Times New Roman" w:cs="Times New Roman"/>
            <w:color w:val="000000" w:themeColor="text1"/>
            <w:sz w:val="28"/>
            <w:szCs w:val="28"/>
            <w:u w:val="none"/>
          </w:rPr>
          <w:t>в ней</w:t>
        </w:r>
      </w:hyperlink>
      <w:r w:rsidRPr="005A0536">
        <w:rPr>
          <w:rFonts w:ascii="Times New Roman" w:hAnsi="Times New Roman" w:cs="Times New Roman"/>
          <w:color w:val="000000" w:themeColor="text1"/>
          <w:sz w:val="28"/>
          <w:szCs w:val="28"/>
        </w:rPr>
        <w:t xml:space="preserve"> цель и </w:t>
      </w:r>
      <w:hyperlink r:id="rId50" w:history="1">
        <w:r w:rsidRPr="005A0536">
          <w:rPr>
            <w:rStyle w:val="ab"/>
            <w:rFonts w:ascii="Times New Roman" w:hAnsi="Times New Roman" w:cs="Times New Roman"/>
            <w:color w:val="000000" w:themeColor="text1"/>
            <w:sz w:val="28"/>
            <w:szCs w:val="28"/>
            <w:u w:val="none"/>
          </w:rPr>
          <w:t>основы</w:t>
        </w:r>
      </w:hyperlink>
      <w:r w:rsidRPr="005A0536">
        <w:rPr>
          <w:rFonts w:ascii="Times New Roman" w:hAnsi="Times New Roman" w:cs="Times New Roman"/>
          <w:color w:val="000000" w:themeColor="text1"/>
          <w:sz w:val="28"/>
          <w:szCs w:val="28"/>
        </w:rPr>
        <w:t xml:space="preserve"> и </w:t>
      </w:r>
      <w:hyperlink r:id="rId51" w:history="1">
        <w:r w:rsidRPr="005A0536">
          <w:rPr>
            <w:rStyle w:val="ab"/>
            <w:rFonts w:ascii="Times New Roman" w:hAnsi="Times New Roman" w:cs="Times New Roman"/>
            <w:color w:val="000000" w:themeColor="text1"/>
            <w:sz w:val="28"/>
            <w:szCs w:val="28"/>
            <w:u w:val="none"/>
          </w:rPr>
          <w:t>способы</w:t>
        </w:r>
      </w:hyperlink>
      <w:r w:rsidRPr="005A0536">
        <w:rPr>
          <w:rFonts w:ascii="Times New Roman" w:hAnsi="Times New Roman" w:cs="Times New Roman"/>
          <w:color w:val="000000" w:themeColor="text1"/>
          <w:sz w:val="28"/>
          <w:szCs w:val="28"/>
        </w:rPr>
        <w:t xml:space="preserve"> </w:t>
      </w:r>
      <w:hyperlink r:id="rId52" w:history="1">
        <w:r w:rsidRPr="005A0536">
          <w:rPr>
            <w:rStyle w:val="ab"/>
            <w:rFonts w:ascii="Times New Roman" w:hAnsi="Times New Roman" w:cs="Times New Roman"/>
            <w:color w:val="000000" w:themeColor="text1"/>
            <w:sz w:val="28"/>
            <w:szCs w:val="28"/>
            <w:u w:val="none"/>
          </w:rPr>
          <w:t>достижения</w:t>
        </w:r>
      </w:hyperlink>
      <w:r w:rsidRPr="005A0536">
        <w:rPr>
          <w:rFonts w:ascii="Times New Roman" w:hAnsi="Times New Roman" w:cs="Times New Roman"/>
          <w:color w:val="000000" w:themeColor="text1"/>
          <w:sz w:val="28"/>
          <w:szCs w:val="28"/>
        </w:rPr>
        <w:t xml:space="preserve">, рассуждать о </w:t>
      </w:r>
      <w:hyperlink r:id="rId53" w:history="1">
        <w:r w:rsidRPr="005A0536">
          <w:rPr>
            <w:rStyle w:val="ab"/>
            <w:rFonts w:ascii="Times New Roman" w:hAnsi="Times New Roman" w:cs="Times New Roman"/>
            <w:color w:val="000000" w:themeColor="text1"/>
            <w:sz w:val="28"/>
            <w:szCs w:val="28"/>
            <w:u w:val="none"/>
          </w:rPr>
          <w:t>них</w:t>
        </w:r>
      </w:hyperlink>
      <w:r w:rsidRPr="005A0536">
        <w:rPr>
          <w:rFonts w:ascii="Times New Roman" w:hAnsi="Times New Roman" w:cs="Times New Roman"/>
          <w:color w:val="000000" w:themeColor="text1"/>
          <w:sz w:val="28"/>
          <w:szCs w:val="28"/>
        </w:rPr>
        <w:t xml:space="preserve">, объективно оценивать свои </w:t>
      </w:r>
      <w:hyperlink r:id="rId54" w:history="1">
        <w:r w:rsidRPr="005A0536">
          <w:rPr>
            <w:rStyle w:val="ab"/>
            <w:rFonts w:ascii="Times New Roman" w:hAnsi="Times New Roman" w:cs="Times New Roman"/>
            <w:color w:val="000000" w:themeColor="text1"/>
            <w:sz w:val="28"/>
            <w:szCs w:val="28"/>
            <w:u w:val="none"/>
          </w:rPr>
          <w:t>результаты</w:t>
        </w:r>
      </w:hyperlink>
      <w:r w:rsidRPr="005A0536">
        <w:rPr>
          <w:rFonts w:ascii="Times New Roman" w:hAnsi="Times New Roman" w:cs="Times New Roman"/>
          <w:color w:val="000000" w:themeColor="text1"/>
          <w:sz w:val="28"/>
          <w:szCs w:val="28"/>
        </w:rPr>
        <w:t xml:space="preserve">; </w:t>
      </w:r>
      <w:proofErr w:type="gramEnd"/>
    </w:p>
    <w:p w:rsidR="00B25D0F" w:rsidRPr="005A0536" w:rsidRDefault="00B25D0F" w:rsidP="00B25D0F">
      <w:pPr>
        <w:pStyle w:val="a3"/>
        <w:numPr>
          <w:ilvl w:val="0"/>
          <w:numId w:val="6"/>
        </w:numPr>
        <w:spacing w:line="240" w:lineRule="auto"/>
        <w:jc w:val="both"/>
        <w:rPr>
          <w:rFonts w:ascii="Times New Roman" w:hAnsi="Times New Roman" w:cs="Times New Roman"/>
          <w:color w:val="000000" w:themeColor="text1"/>
          <w:sz w:val="28"/>
          <w:szCs w:val="28"/>
        </w:rPr>
      </w:pPr>
      <w:r w:rsidRPr="005A0536">
        <w:rPr>
          <w:rFonts w:ascii="Times New Roman" w:hAnsi="Times New Roman" w:cs="Times New Roman"/>
          <w:color w:val="000000" w:themeColor="text1"/>
          <w:sz w:val="28"/>
          <w:szCs w:val="28"/>
        </w:rPr>
        <w:t xml:space="preserve">Развивать </w:t>
      </w:r>
      <w:hyperlink r:id="rId55" w:history="1">
        <w:r w:rsidRPr="005A0536">
          <w:rPr>
            <w:rStyle w:val="ab"/>
            <w:rFonts w:ascii="Times New Roman" w:hAnsi="Times New Roman" w:cs="Times New Roman"/>
            <w:color w:val="000000" w:themeColor="text1"/>
            <w:sz w:val="28"/>
            <w:szCs w:val="28"/>
            <w:u w:val="none"/>
          </w:rPr>
          <w:t>представление о</w:t>
        </w:r>
      </w:hyperlink>
      <w:r w:rsidRPr="005A0536">
        <w:rPr>
          <w:rFonts w:ascii="Times New Roman" w:hAnsi="Times New Roman" w:cs="Times New Roman"/>
          <w:color w:val="000000" w:themeColor="text1"/>
          <w:sz w:val="28"/>
          <w:szCs w:val="28"/>
        </w:rPr>
        <w:t xml:space="preserve"> свойствах (</w:t>
      </w:r>
      <w:hyperlink r:id="rId56" w:history="1">
        <w:r w:rsidRPr="005A0536">
          <w:rPr>
            <w:rStyle w:val="ab"/>
            <w:rFonts w:ascii="Times New Roman" w:hAnsi="Times New Roman" w:cs="Times New Roman"/>
            <w:color w:val="000000" w:themeColor="text1"/>
            <w:sz w:val="28"/>
            <w:szCs w:val="28"/>
            <w:u w:val="none"/>
          </w:rPr>
          <w:t>величине</w:t>
        </w:r>
      </w:hyperlink>
      <w:r w:rsidRPr="005A0536">
        <w:rPr>
          <w:rFonts w:ascii="Times New Roman" w:hAnsi="Times New Roman" w:cs="Times New Roman"/>
          <w:color w:val="000000" w:themeColor="text1"/>
          <w:sz w:val="28"/>
          <w:szCs w:val="28"/>
        </w:rPr>
        <w:t xml:space="preserve">, </w:t>
      </w:r>
      <w:hyperlink r:id="rId57" w:history="1">
        <w:r w:rsidRPr="005A0536">
          <w:rPr>
            <w:rStyle w:val="ab"/>
            <w:rFonts w:ascii="Times New Roman" w:hAnsi="Times New Roman" w:cs="Times New Roman"/>
            <w:color w:val="000000" w:themeColor="text1"/>
            <w:sz w:val="28"/>
            <w:szCs w:val="28"/>
            <w:u w:val="none"/>
          </w:rPr>
          <w:t>форме</w:t>
        </w:r>
      </w:hyperlink>
      <w:r w:rsidRPr="005A0536">
        <w:rPr>
          <w:rFonts w:ascii="Times New Roman" w:hAnsi="Times New Roman" w:cs="Times New Roman"/>
          <w:color w:val="000000" w:themeColor="text1"/>
          <w:sz w:val="28"/>
          <w:szCs w:val="28"/>
        </w:rPr>
        <w:t xml:space="preserve">, количестве) </w:t>
      </w:r>
      <w:hyperlink r:id="rId58" w:history="1">
        <w:r w:rsidRPr="005A0536">
          <w:rPr>
            <w:rStyle w:val="ab"/>
            <w:rFonts w:ascii="Times New Roman" w:hAnsi="Times New Roman" w:cs="Times New Roman"/>
            <w:color w:val="000000" w:themeColor="text1"/>
            <w:sz w:val="28"/>
            <w:szCs w:val="28"/>
            <w:u w:val="none"/>
          </w:rPr>
          <w:t>предметов</w:t>
        </w:r>
      </w:hyperlink>
      <w:r w:rsidRPr="005A0536">
        <w:rPr>
          <w:rFonts w:ascii="Times New Roman" w:hAnsi="Times New Roman" w:cs="Times New Roman"/>
          <w:color w:val="000000" w:themeColor="text1"/>
          <w:sz w:val="28"/>
          <w:szCs w:val="28"/>
        </w:rPr>
        <w:t xml:space="preserve"> </w:t>
      </w:r>
      <w:hyperlink r:id="rId59" w:history="1">
        <w:r w:rsidRPr="005A0536">
          <w:rPr>
            <w:rStyle w:val="ab"/>
            <w:rFonts w:ascii="Times New Roman" w:hAnsi="Times New Roman" w:cs="Times New Roman"/>
            <w:color w:val="000000" w:themeColor="text1"/>
            <w:sz w:val="28"/>
            <w:szCs w:val="28"/>
            <w:u w:val="none"/>
          </w:rPr>
          <w:t>окружающего мира</w:t>
        </w:r>
      </w:hyperlink>
      <w:r w:rsidRPr="005A0536">
        <w:rPr>
          <w:rFonts w:ascii="Times New Roman" w:hAnsi="Times New Roman" w:cs="Times New Roman"/>
          <w:color w:val="000000" w:themeColor="text1"/>
          <w:sz w:val="28"/>
          <w:szCs w:val="28"/>
        </w:rPr>
        <w:t xml:space="preserve"> на наглядной </w:t>
      </w:r>
      <w:hyperlink r:id="rId60" w:history="1">
        <w:r w:rsidRPr="005A0536">
          <w:rPr>
            <w:rStyle w:val="ab"/>
            <w:rFonts w:ascii="Times New Roman" w:hAnsi="Times New Roman" w:cs="Times New Roman"/>
            <w:color w:val="000000" w:themeColor="text1"/>
            <w:sz w:val="28"/>
            <w:szCs w:val="28"/>
            <w:u w:val="none"/>
          </w:rPr>
          <w:t>основе</w:t>
        </w:r>
      </w:hyperlink>
      <w:r w:rsidRPr="005A0536">
        <w:rPr>
          <w:rFonts w:ascii="Times New Roman" w:hAnsi="Times New Roman" w:cs="Times New Roman"/>
          <w:color w:val="000000" w:themeColor="text1"/>
          <w:sz w:val="28"/>
          <w:szCs w:val="28"/>
        </w:rPr>
        <w:t xml:space="preserve">; о </w:t>
      </w:r>
      <w:hyperlink r:id="rId61" w:history="1">
        <w:r w:rsidRPr="005A0536">
          <w:rPr>
            <w:rStyle w:val="ab"/>
            <w:rFonts w:ascii="Times New Roman" w:hAnsi="Times New Roman" w:cs="Times New Roman"/>
            <w:color w:val="000000" w:themeColor="text1"/>
            <w:sz w:val="28"/>
            <w:szCs w:val="28"/>
            <w:u w:val="none"/>
          </w:rPr>
          <w:t>различных</w:t>
        </w:r>
      </w:hyperlink>
      <w:r w:rsidRPr="005A0536">
        <w:rPr>
          <w:rFonts w:ascii="Times New Roman" w:hAnsi="Times New Roman" w:cs="Times New Roman"/>
          <w:color w:val="000000" w:themeColor="text1"/>
          <w:sz w:val="28"/>
          <w:szCs w:val="28"/>
        </w:rPr>
        <w:t xml:space="preserve"> способах </w:t>
      </w:r>
      <w:hyperlink r:id="rId62" w:history="1">
        <w:r w:rsidRPr="005A0536">
          <w:rPr>
            <w:rStyle w:val="ab"/>
            <w:rFonts w:ascii="Times New Roman" w:hAnsi="Times New Roman" w:cs="Times New Roman"/>
            <w:color w:val="000000" w:themeColor="text1"/>
            <w:sz w:val="28"/>
            <w:szCs w:val="28"/>
            <w:u w:val="none"/>
          </w:rPr>
          <w:t>познания</w:t>
        </w:r>
      </w:hyperlink>
      <w:r w:rsidRPr="005A0536">
        <w:rPr>
          <w:rFonts w:ascii="Times New Roman" w:hAnsi="Times New Roman" w:cs="Times New Roman"/>
          <w:color w:val="000000" w:themeColor="text1"/>
          <w:sz w:val="28"/>
          <w:szCs w:val="28"/>
        </w:rPr>
        <w:t xml:space="preserve"> этих свойств; </w:t>
      </w:r>
    </w:p>
    <w:p w:rsidR="00B25D0F" w:rsidRPr="005A0536" w:rsidRDefault="005A0536" w:rsidP="00B25D0F">
      <w:pPr>
        <w:pStyle w:val="a3"/>
        <w:numPr>
          <w:ilvl w:val="0"/>
          <w:numId w:val="6"/>
        </w:numPr>
        <w:spacing w:line="240" w:lineRule="auto"/>
        <w:jc w:val="both"/>
        <w:rPr>
          <w:rFonts w:ascii="Times New Roman" w:hAnsi="Times New Roman" w:cs="Times New Roman"/>
          <w:color w:val="000000" w:themeColor="text1"/>
          <w:sz w:val="28"/>
          <w:szCs w:val="28"/>
        </w:rPr>
      </w:pPr>
      <w:hyperlink r:id="rId63" w:history="1">
        <w:r w:rsidR="00B25D0F" w:rsidRPr="005A0536">
          <w:rPr>
            <w:rStyle w:val="ab"/>
            <w:rFonts w:ascii="Times New Roman" w:hAnsi="Times New Roman" w:cs="Times New Roman"/>
            <w:color w:val="000000" w:themeColor="text1"/>
            <w:sz w:val="28"/>
            <w:szCs w:val="28"/>
            <w:u w:val="none"/>
          </w:rPr>
          <w:t>Развивать</w:t>
        </w:r>
      </w:hyperlink>
      <w:r w:rsidR="00B25D0F" w:rsidRPr="005A0536">
        <w:rPr>
          <w:rFonts w:ascii="Times New Roman" w:hAnsi="Times New Roman" w:cs="Times New Roman"/>
          <w:color w:val="000000" w:themeColor="text1"/>
          <w:sz w:val="28"/>
          <w:szCs w:val="28"/>
        </w:rPr>
        <w:t xml:space="preserve"> </w:t>
      </w:r>
      <w:hyperlink r:id="rId64" w:history="1">
        <w:r w:rsidR="00B25D0F" w:rsidRPr="005A0536">
          <w:rPr>
            <w:rStyle w:val="ab"/>
            <w:rFonts w:ascii="Times New Roman" w:hAnsi="Times New Roman" w:cs="Times New Roman"/>
            <w:color w:val="000000" w:themeColor="text1"/>
            <w:sz w:val="28"/>
            <w:szCs w:val="28"/>
            <w:u w:val="none"/>
          </w:rPr>
          <w:t>умение</w:t>
        </w:r>
      </w:hyperlink>
      <w:r w:rsidR="00B25D0F" w:rsidRPr="005A0536">
        <w:rPr>
          <w:rFonts w:ascii="Times New Roman" w:hAnsi="Times New Roman" w:cs="Times New Roman"/>
          <w:color w:val="000000" w:themeColor="text1"/>
          <w:sz w:val="28"/>
          <w:szCs w:val="28"/>
        </w:rPr>
        <w:t xml:space="preserve"> обобщать, сравнивать, выявлять и устанавливать простейшие закономерности, </w:t>
      </w:r>
      <w:hyperlink r:id="rId65" w:history="1">
        <w:r w:rsidR="00B25D0F" w:rsidRPr="005A0536">
          <w:rPr>
            <w:rStyle w:val="ab"/>
            <w:rFonts w:ascii="Times New Roman" w:hAnsi="Times New Roman" w:cs="Times New Roman"/>
            <w:color w:val="000000" w:themeColor="text1"/>
            <w:sz w:val="28"/>
            <w:szCs w:val="28"/>
            <w:u w:val="none"/>
          </w:rPr>
          <w:t>связи</w:t>
        </w:r>
      </w:hyperlink>
      <w:r w:rsidR="00B25D0F" w:rsidRPr="005A0536">
        <w:rPr>
          <w:rFonts w:ascii="Times New Roman" w:hAnsi="Times New Roman" w:cs="Times New Roman"/>
          <w:color w:val="000000" w:themeColor="text1"/>
          <w:sz w:val="28"/>
          <w:szCs w:val="28"/>
        </w:rPr>
        <w:t xml:space="preserve"> и </w:t>
      </w:r>
      <w:hyperlink r:id="rId66" w:history="1">
        <w:r w:rsidR="00B25D0F" w:rsidRPr="005A0536">
          <w:rPr>
            <w:rStyle w:val="ab"/>
            <w:rFonts w:ascii="Times New Roman" w:hAnsi="Times New Roman" w:cs="Times New Roman"/>
            <w:color w:val="000000" w:themeColor="text1"/>
            <w:sz w:val="28"/>
            <w:szCs w:val="28"/>
            <w:u w:val="none"/>
          </w:rPr>
          <w:t>отношения</w:t>
        </w:r>
      </w:hyperlink>
      <w:r w:rsidR="00B25D0F" w:rsidRPr="005A0536">
        <w:rPr>
          <w:rFonts w:ascii="Times New Roman" w:hAnsi="Times New Roman" w:cs="Times New Roman"/>
          <w:color w:val="000000" w:themeColor="text1"/>
          <w:sz w:val="28"/>
          <w:szCs w:val="28"/>
        </w:rPr>
        <w:t xml:space="preserve">; объяснять ход </w:t>
      </w:r>
      <w:hyperlink r:id="rId67" w:history="1">
        <w:r w:rsidR="00B25D0F" w:rsidRPr="005A0536">
          <w:rPr>
            <w:rStyle w:val="ab"/>
            <w:rFonts w:ascii="Times New Roman" w:hAnsi="Times New Roman" w:cs="Times New Roman"/>
            <w:color w:val="000000" w:themeColor="text1"/>
            <w:sz w:val="28"/>
            <w:szCs w:val="28"/>
            <w:u w:val="none"/>
          </w:rPr>
          <w:t>решения</w:t>
        </w:r>
      </w:hyperlink>
      <w:r w:rsidR="00B25D0F" w:rsidRPr="005A0536">
        <w:rPr>
          <w:rFonts w:ascii="Times New Roman" w:hAnsi="Times New Roman" w:cs="Times New Roman"/>
          <w:color w:val="000000" w:themeColor="text1"/>
          <w:sz w:val="28"/>
          <w:szCs w:val="28"/>
        </w:rPr>
        <w:t xml:space="preserve"> </w:t>
      </w:r>
      <w:hyperlink r:id="rId68" w:history="1">
        <w:r w:rsidR="00B25D0F" w:rsidRPr="005A0536">
          <w:rPr>
            <w:rStyle w:val="ab"/>
            <w:rFonts w:ascii="Times New Roman" w:hAnsi="Times New Roman" w:cs="Times New Roman"/>
            <w:color w:val="000000" w:themeColor="text1"/>
            <w:sz w:val="28"/>
            <w:szCs w:val="28"/>
            <w:u w:val="none"/>
          </w:rPr>
          <w:t>творческой</w:t>
        </w:r>
      </w:hyperlink>
      <w:r w:rsidR="00B25D0F" w:rsidRPr="005A0536">
        <w:rPr>
          <w:rFonts w:ascii="Times New Roman" w:hAnsi="Times New Roman" w:cs="Times New Roman"/>
          <w:color w:val="000000" w:themeColor="text1"/>
          <w:sz w:val="28"/>
          <w:szCs w:val="28"/>
        </w:rPr>
        <w:t xml:space="preserve"> </w:t>
      </w:r>
      <w:hyperlink r:id="rId69" w:history="1">
        <w:r w:rsidR="00B25D0F" w:rsidRPr="005A0536">
          <w:rPr>
            <w:rStyle w:val="ab"/>
            <w:rFonts w:ascii="Times New Roman" w:hAnsi="Times New Roman" w:cs="Times New Roman"/>
            <w:color w:val="000000" w:themeColor="text1"/>
            <w:sz w:val="28"/>
            <w:szCs w:val="28"/>
            <w:u w:val="none"/>
          </w:rPr>
          <w:t>или</w:t>
        </w:r>
      </w:hyperlink>
      <w:r w:rsidR="00B25D0F" w:rsidRPr="005A0536">
        <w:rPr>
          <w:rFonts w:ascii="Times New Roman" w:hAnsi="Times New Roman" w:cs="Times New Roman"/>
          <w:color w:val="000000" w:themeColor="text1"/>
          <w:sz w:val="28"/>
          <w:szCs w:val="28"/>
        </w:rPr>
        <w:t xml:space="preserve"> проблемной задачи </w:t>
      </w:r>
    </w:p>
    <w:p w:rsidR="00B25D0F" w:rsidRPr="005A0536" w:rsidRDefault="00B25D0F" w:rsidP="00B25D0F">
      <w:pPr>
        <w:pStyle w:val="a3"/>
        <w:numPr>
          <w:ilvl w:val="0"/>
          <w:numId w:val="6"/>
        </w:numPr>
        <w:spacing w:line="240" w:lineRule="auto"/>
        <w:jc w:val="both"/>
        <w:rPr>
          <w:rFonts w:ascii="Times New Roman" w:hAnsi="Times New Roman" w:cs="Times New Roman"/>
          <w:color w:val="000000" w:themeColor="text1"/>
          <w:sz w:val="28"/>
          <w:szCs w:val="28"/>
        </w:rPr>
      </w:pPr>
      <w:r w:rsidRPr="005A0536">
        <w:rPr>
          <w:rFonts w:ascii="Times New Roman" w:hAnsi="Times New Roman" w:cs="Times New Roman"/>
          <w:color w:val="000000" w:themeColor="text1"/>
          <w:sz w:val="28"/>
          <w:szCs w:val="28"/>
        </w:rPr>
        <w:t xml:space="preserve">Поощрять уместное </w:t>
      </w:r>
      <w:hyperlink r:id="rId70" w:history="1">
        <w:r w:rsidRPr="005A0536">
          <w:rPr>
            <w:rStyle w:val="ab"/>
            <w:rFonts w:ascii="Times New Roman" w:hAnsi="Times New Roman" w:cs="Times New Roman"/>
            <w:color w:val="000000" w:themeColor="text1"/>
            <w:sz w:val="28"/>
            <w:szCs w:val="28"/>
            <w:u w:val="none"/>
          </w:rPr>
          <w:t>использование</w:t>
        </w:r>
      </w:hyperlink>
      <w:r w:rsidRPr="005A0536">
        <w:rPr>
          <w:rFonts w:ascii="Times New Roman" w:hAnsi="Times New Roman" w:cs="Times New Roman"/>
          <w:color w:val="000000" w:themeColor="text1"/>
          <w:sz w:val="28"/>
          <w:szCs w:val="28"/>
        </w:rPr>
        <w:t xml:space="preserve"> </w:t>
      </w:r>
      <w:hyperlink r:id="rId71" w:history="1">
        <w:r w:rsidRPr="005A0536">
          <w:rPr>
            <w:rStyle w:val="ab"/>
            <w:rFonts w:ascii="Times New Roman" w:hAnsi="Times New Roman" w:cs="Times New Roman"/>
            <w:color w:val="000000" w:themeColor="text1"/>
            <w:sz w:val="28"/>
            <w:szCs w:val="28"/>
            <w:u w:val="none"/>
          </w:rPr>
          <w:t>математических</w:t>
        </w:r>
      </w:hyperlink>
      <w:r w:rsidRPr="005A0536">
        <w:rPr>
          <w:rFonts w:ascii="Times New Roman" w:hAnsi="Times New Roman" w:cs="Times New Roman"/>
          <w:color w:val="000000" w:themeColor="text1"/>
          <w:sz w:val="28"/>
          <w:szCs w:val="28"/>
        </w:rPr>
        <w:t xml:space="preserve"> терминов и символики; </w:t>
      </w:r>
    </w:p>
    <w:p w:rsidR="00B25D0F" w:rsidRPr="005A0536" w:rsidRDefault="00B25D0F" w:rsidP="00B25D0F">
      <w:pPr>
        <w:pStyle w:val="a3"/>
        <w:numPr>
          <w:ilvl w:val="0"/>
          <w:numId w:val="6"/>
        </w:numPr>
        <w:spacing w:line="240" w:lineRule="auto"/>
        <w:jc w:val="both"/>
        <w:rPr>
          <w:rFonts w:ascii="Times New Roman" w:hAnsi="Times New Roman" w:cs="Times New Roman"/>
          <w:color w:val="000000" w:themeColor="text1"/>
          <w:sz w:val="28"/>
          <w:szCs w:val="28"/>
        </w:rPr>
      </w:pPr>
      <w:r w:rsidRPr="005A0536">
        <w:rPr>
          <w:rFonts w:ascii="Times New Roman" w:hAnsi="Times New Roman" w:cs="Times New Roman"/>
          <w:color w:val="000000" w:themeColor="text1"/>
          <w:sz w:val="28"/>
          <w:szCs w:val="28"/>
        </w:rPr>
        <w:t xml:space="preserve">Способствовать активному </w:t>
      </w:r>
      <w:hyperlink r:id="rId72" w:history="1">
        <w:r w:rsidRPr="005A0536">
          <w:rPr>
            <w:rStyle w:val="ab"/>
            <w:rFonts w:ascii="Times New Roman" w:hAnsi="Times New Roman" w:cs="Times New Roman"/>
            <w:color w:val="000000" w:themeColor="text1"/>
            <w:sz w:val="28"/>
            <w:szCs w:val="28"/>
            <w:u w:val="none"/>
          </w:rPr>
          <w:t>использованию</w:t>
        </w:r>
      </w:hyperlink>
      <w:r w:rsidRPr="005A0536">
        <w:rPr>
          <w:rFonts w:ascii="Times New Roman" w:hAnsi="Times New Roman" w:cs="Times New Roman"/>
          <w:color w:val="000000" w:themeColor="text1"/>
          <w:sz w:val="28"/>
          <w:szCs w:val="28"/>
        </w:rPr>
        <w:t xml:space="preserve"> </w:t>
      </w:r>
      <w:hyperlink r:id="rId73" w:history="1">
        <w:r w:rsidRPr="005A0536">
          <w:rPr>
            <w:rStyle w:val="ab"/>
            <w:rFonts w:ascii="Times New Roman" w:hAnsi="Times New Roman" w:cs="Times New Roman"/>
            <w:color w:val="000000" w:themeColor="text1"/>
            <w:sz w:val="28"/>
            <w:szCs w:val="28"/>
            <w:u w:val="none"/>
          </w:rPr>
          <w:t>математических понятий в</w:t>
        </w:r>
      </w:hyperlink>
      <w:r w:rsidRPr="005A0536">
        <w:rPr>
          <w:rFonts w:ascii="Times New Roman" w:hAnsi="Times New Roman" w:cs="Times New Roman"/>
          <w:color w:val="000000" w:themeColor="text1"/>
          <w:sz w:val="28"/>
          <w:szCs w:val="28"/>
        </w:rPr>
        <w:t xml:space="preserve"> </w:t>
      </w:r>
      <w:hyperlink r:id="rId74" w:history="1">
        <w:r w:rsidRPr="005A0536">
          <w:rPr>
            <w:rStyle w:val="ab"/>
            <w:rFonts w:ascii="Times New Roman" w:hAnsi="Times New Roman" w:cs="Times New Roman"/>
            <w:color w:val="000000" w:themeColor="text1"/>
            <w:sz w:val="28"/>
            <w:szCs w:val="28"/>
            <w:u w:val="none"/>
          </w:rPr>
          <w:t>познавательной и</w:t>
        </w:r>
      </w:hyperlink>
      <w:r w:rsidRPr="005A0536">
        <w:rPr>
          <w:rFonts w:ascii="Times New Roman" w:hAnsi="Times New Roman" w:cs="Times New Roman"/>
          <w:color w:val="000000" w:themeColor="text1"/>
          <w:sz w:val="28"/>
          <w:szCs w:val="28"/>
        </w:rPr>
        <w:t xml:space="preserve"> </w:t>
      </w:r>
      <w:hyperlink r:id="rId75" w:history="1">
        <w:r w:rsidRPr="005A0536">
          <w:rPr>
            <w:rStyle w:val="ab"/>
            <w:rFonts w:ascii="Times New Roman" w:hAnsi="Times New Roman" w:cs="Times New Roman"/>
            <w:color w:val="000000" w:themeColor="text1"/>
            <w:sz w:val="28"/>
            <w:szCs w:val="28"/>
            <w:u w:val="none"/>
          </w:rPr>
          <w:t>игровой деятельности</w:t>
        </w:r>
      </w:hyperlink>
      <w:r w:rsidRPr="005A0536">
        <w:rPr>
          <w:rFonts w:ascii="Times New Roman" w:hAnsi="Times New Roman" w:cs="Times New Roman"/>
          <w:color w:val="000000" w:themeColor="text1"/>
          <w:sz w:val="28"/>
          <w:szCs w:val="28"/>
        </w:rPr>
        <w:t xml:space="preserve">, </w:t>
      </w:r>
      <w:hyperlink r:id="rId76" w:history="1">
        <w:r w:rsidRPr="005A0536">
          <w:rPr>
            <w:rStyle w:val="ab"/>
            <w:rFonts w:ascii="Times New Roman" w:hAnsi="Times New Roman" w:cs="Times New Roman"/>
            <w:color w:val="000000" w:themeColor="text1"/>
            <w:sz w:val="28"/>
            <w:szCs w:val="28"/>
            <w:u w:val="none"/>
          </w:rPr>
          <w:t>в повседневной</w:t>
        </w:r>
      </w:hyperlink>
      <w:r w:rsidRPr="005A0536">
        <w:rPr>
          <w:rFonts w:ascii="Times New Roman" w:hAnsi="Times New Roman" w:cs="Times New Roman"/>
          <w:color w:val="000000" w:themeColor="text1"/>
          <w:sz w:val="28"/>
          <w:szCs w:val="28"/>
        </w:rPr>
        <w:t xml:space="preserve"> </w:t>
      </w:r>
      <w:hyperlink r:id="rId77" w:history="1">
        <w:r w:rsidRPr="005A0536">
          <w:rPr>
            <w:rStyle w:val="ab"/>
            <w:rFonts w:ascii="Times New Roman" w:hAnsi="Times New Roman" w:cs="Times New Roman"/>
            <w:color w:val="000000" w:themeColor="text1"/>
            <w:sz w:val="28"/>
            <w:szCs w:val="28"/>
            <w:u w:val="none"/>
          </w:rPr>
          <w:t>жизни</w:t>
        </w:r>
      </w:hyperlink>
      <w:r w:rsidRPr="005A0536">
        <w:rPr>
          <w:rFonts w:ascii="Times New Roman" w:hAnsi="Times New Roman" w:cs="Times New Roman"/>
          <w:color w:val="000000" w:themeColor="text1"/>
          <w:sz w:val="28"/>
          <w:szCs w:val="28"/>
        </w:rPr>
        <w:t xml:space="preserve">; совершенствовать представления о них; </w:t>
      </w:r>
    </w:p>
    <w:p w:rsidR="00B25D0F" w:rsidRPr="005A0536" w:rsidRDefault="005A0536" w:rsidP="00B25D0F">
      <w:pPr>
        <w:pStyle w:val="a3"/>
        <w:numPr>
          <w:ilvl w:val="0"/>
          <w:numId w:val="6"/>
        </w:numPr>
        <w:spacing w:line="240" w:lineRule="auto"/>
        <w:jc w:val="both"/>
        <w:rPr>
          <w:rFonts w:ascii="Times New Roman" w:hAnsi="Times New Roman" w:cs="Times New Roman"/>
          <w:color w:val="000000" w:themeColor="text1"/>
          <w:sz w:val="28"/>
          <w:szCs w:val="28"/>
        </w:rPr>
      </w:pPr>
      <w:hyperlink r:id="rId78" w:history="1">
        <w:r w:rsidR="00B25D0F" w:rsidRPr="005A0536">
          <w:rPr>
            <w:rStyle w:val="ab"/>
            <w:rFonts w:ascii="Times New Roman" w:hAnsi="Times New Roman" w:cs="Times New Roman"/>
            <w:color w:val="000000" w:themeColor="text1"/>
            <w:sz w:val="28"/>
            <w:szCs w:val="28"/>
            <w:u w:val="none"/>
          </w:rPr>
          <w:t>Развивать</w:t>
        </w:r>
      </w:hyperlink>
      <w:r w:rsidR="00B25D0F" w:rsidRPr="005A0536">
        <w:rPr>
          <w:rFonts w:ascii="Times New Roman" w:hAnsi="Times New Roman" w:cs="Times New Roman"/>
          <w:color w:val="000000" w:themeColor="text1"/>
          <w:sz w:val="28"/>
          <w:szCs w:val="28"/>
        </w:rPr>
        <w:t xml:space="preserve"> потребность </w:t>
      </w:r>
      <w:hyperlink r:id="rId79" w:history="1">
        <w:r w:rsidR="00B25D0F" w:rsidRPr="005A0536">
          <w:rPr>
            <w:rStyle w:val="ab"/>
            <w:rFonts w:ascii="Times New Roman" w:hAnsi="Times New Roman" w:cs="Times New Roman"/>
            <w:color w:val="000000" w:themeColor="text1"/>
            <w:sz w:val="28"/>
            <w:szCs w:val="28"/>
            <w:u w:val="none"/>
          </w:rPr>
          <w:t>в интеллектуальном</w:t>
        </w:r>
      </w:hyperlink>
      <w:r w:rsidR="00B25D0F" w:rsidRPr="005A0536">
        <w:rPr>
          <w:rFonts w:ascii="Times New Roman" w:hAnsi="Times New Roman" w:cs="Times New Roman"/>
          <w:color w:val="000000" w:themeColor="text1"/>
          <w:sz w:val="28"/>
          <w:szCs w:val="28"/>
        </w:rPr>
        <w:t xml:space="preserve"> </w:t>
      </w:r>
      <w:hyperlink r:id="rId80" w:history="1">
        <w:r w:rsidR="00B25D0F" w:rsidRPr="005A0536">
          <w:rPr>
            <w:rStyle w:val="ab"/>
            <w:rFonts w:ascii="Times New Roman" w:hAnsi="Times New Roman" w:cs="Times New Roman"/>
            <w:color w:val="000000" w:themeColor="text1"/>
            <w:sz w:val="28"/>
            <w:szCs w:val="28"/>
            <w:u w:val="none"/>
          </w:rPr>
          <w:t>общении</w:t>
        </w:r>
      </w:hyperlink>
      <w:r w:rsidR="00B25D0F" w:rsidRPr="005A0536">
        <w:rPr>
          <w:rFonts w:ascii="Times New Roman" w:hAnsi="Times New Roman" w:cs="Times New Roman"/>
          <w:color w:val="000000" w:themeColor="text1"/>
          <w:sz w:val="28"/>
          <w:szCs w:val="28"/>
        </w:rPr>
        <w:t xml:space="preserve">, поддерживать </w:t>
      </w:r>
      <w:hyperlink r:id="rId81" w:history="1">
        <w:r w:rsidR="00B25D0F" w:rsidRPr="005A0536">
          <w:rPr>
            <w:rStyle w:val="ab"/>
            <w:rFonts w:ascii="Times New Roman" w:hAnsi="Times New Roman" w:cs="Times New Roman"/>
            <w:color w:val="000000" w:themeColor="text1"/>
            <w:sz w:val="28"/>
            <w:szCs w:val="28"/>
            <w:u w:val="none"/>
          </w:rPr>
          <w:t>разговор</w:t>
        </w:r>
      </w:hyperlink>
      <w:r w:rsidR="00B25D0F" w:rsidRPr="005A0536">
        <w:rPr>
          <w:rFonts w:ascii="Times New Roman" w:hAnsi="Times New Roman" w:cs="Times New Roman"/>
          <w:color w:val="000000" w:themeColor="text1"/>
          <w:sz w:val="28"/>
          <w:szCs w:val="28"/>
        </w:rPr>
        <w:t xml:space="preserve"> на интересующую </w:t>
      </w:r>
      <w:hyperlink r:id="rId82" w:history="1">
        <w:r w:rsidR="00B25D0F" w:rsidRPr="005A0536">
          <w:rPr>
            <w:rStyle w:val="ab"/>
            <w:rFonts w:ascii="Times New Roman" w:hAnsi="Times New Roman" w:cs="Times New Roman"/>
            <w:color w:val="000000" w:themeColor="text1"/>
            <w:sz w:val="28"/>
            <w:szCs w:val="28"/>
            <w:u w:val="none"/>
          </w:rPr>
          <w:t>ребенка</w:t>
        </w:r>
      </w:hyperlink>
      <w:r w:rsidR="00B25D0F" w:rsidRPr="005A0536">
        <w:rPr>
          <w:rFonts w:ascii="Times New Roman" w:hAnsi="Times New Roman" w:cs="Times New Roman"/>
          <w:color w:val="000000" w:themeColor="text1"/>
          <w:sz w:val="28"/>
          <w:szCs w:val="28"/>
        </w:rPr>
        <w:t xml:space="preserve"> тему. </w:t>
      </w:r>
    </w:p>
    <w:p w:rsidR="00B25D0F" w:rsidRPr="005A0536" w:rsidRDefault="005A0536" w:rsidP="00B25D0F">
      <w:pPr>
        <w:spacing w:line="240" w:lineRule="auto"/>
        <w:jc w:val="both"/>
        <w:rPr>
          <w:rFonts w:ascii="Times New Roman" w:hAnsi="Times New Roman" w:cs="Times New Roman"/>
          <w:color w:val="000000" w:themeColor="text1"/>
          <w:sz w:val="28"/>
          <w:szCs w:val="28"/>
        </w:rPr>
      </w:pPr>
      <w:hyperlink r:id="rId83" w:history="1">
        <w:r w:rsidR="00B25D0F" w:rsidRPr="005A0536">
          <w:rPr>
            <w:rStyle w:val="ab"/>
            <w:rFonts w:ascii="Times New Roman" w:hAnsi="Times New Roman" w:cs="Times New Roman"/>
            <w:color w:val="000000" w:themeColor="text1"/>
            <w:sz w:val="28"/>
            <w:szCs w:val="28"/>
            <w:u w:val="none"/>
          </w:rPr>
          <w:t>Игра –</w:t>
        </w:r>
      </w:hyperlink>
      <w:r w:rsidR="00B25D0F" w:rsidRPr="005A0536">
        <w:rPr>
          <w:rFonts w:ascii="Times New Roman" w:hAnsi="Times New Roman" w:cs="Times New Roman"/>
          <w:color w:val="000000" w:themeColor="text1"/>
          <w:sz w:val="28"/>
          <w:szCs w:val="28"/>
        </w:rPr>
        <w:t xml:space="preserve"> </w:t>
      </w:r>
      <w:hyperlink r:id="rId84" w:history="1">
        <w:r w:rsidR="00B25D0F" w:rsidRPr="005A0536">
          <w:rPr>
            <w:rStyle w:val="ab"/>
            <w:rFonts w:ascii="Times New Roman" w:hAnsi="Times New Roman" w:cs="Times New Roman"/>
            <w:color w:val="000000" w:themeColor="text1"/>
            <w:sz w:val="28"/>
            <w:szCs w:val="28"/>
            <w:u w:val="none"/>
          </w:rPr>
          <w:t>важнейший</w:t>
        </w:r>
      </w:hyperlink>
      <w:r w:rsidR="00B25D0F" w:rsidRPr="005A0536">
        <w:rPr>
          <w:rFonts w:ascii="Times New Roman" w:hAnsi="Times New Roman" w:cs="Times New Roman"/>
          <w:color w:val="000000" w:themeColor="text1"/>
          <w:sz w:val="28"/>
          <w:szCs w:val="28"/>
        </w:rPr>
        <w:t xml:space="preserve"> </w:t>
      </w:r>
      <w:hyperlink r:id="rId85" w:history="1">
        <w:r w:rsidR="00B25D0F" w:rsidRPr="005A0536">
          <w:rPr>
            <w:rStyle w:val="ab"/>
            <w:rFonts w:ascii="Times New Roman" w:hAnsi="Times New Roman" w:cs="Times New Roman"/>
            <w:color w:val="000000" w:themeColor="text1"/>
            <w:sz w:val="28"/>
            <w:szCs w:val="28"/>
            <w:u w:val="none"/>
          </w:rPr>
          <w:t>спутник</w:t>
        </w:r>
      </w:hyperlink>
      <w:r w:rsidR="00B25D0F" w:rsidRPr="005A0536">
        <w:rPr>
          <w:rFonts w:ascii="Times New Roman" w:hAnsi="Times New Roman" w:cs="Times New Roman"/>
          <w:color w:val="000000" w:themeColor="text1"/>
          <w:sz w:val="28"/>
          <w:szCs w:val="28"/>
        </w:rPr>
        <w:t xml:space="preserve"> </w:t>
      </w:r>
      <w:hyperlink r:id="rId86" w:history="1">
        <w:r w:rsidR="00B25D0F" w:rsidRPr="005A0536">
          <w:rPr>
            <w:rStyle w:val="ab"/>
            <w:rFonts w:ascii="Times New Roman" w:hAnsi="Times New Roman" w:cs="Times New Roman"/>
            <w:color w:val="000000" w:themeColor="text1"/>
            <w:sz w:val="28"/>
            <w:szCs w:val="28"/>
            <w:u w:val="none"/>
          </w:rPr>
          <w:t>детства</w:t>
        </w:r>
      </w:hyperlink>
      <w:r w:rsidR="00B25D0F" w:rsidRPr="005A0536">
        <w:rPr>
          <w:rFonts w:ascii="Times New Roman" w:hAnsi="Times New Roman" w:cs="Times New Roman"/>
          <w:color w:val="000000" w:themeColor="text1"/>
          <w:sz w:val="28"/>
          <w:szCs w:val="28"/>
        </w:rPr>
        <w:t xml:space="preserve">. </w:t>
      </w:r>
      <w:hyperlink r:id="rId87" w:history="1">
        <w:proofErr w:type="spellStart"/>
        <w:r w:rsidR="00B25D0F" w:rsidRPr="005A0536">
          <w:rPr>
            <w:rStyle w:val="ab"/>
            <w:rFonts w:ascii="Times New Roman" w:hAnsi="Times New Roman" w:cs="Times New Roman"/>
            <w:color w:val="000000" w:themeColor="text1"/>
            <w:sz w:val="28"/>
            <w:szCs w:val="28"/>
            <w:u w:val="none"/>
          </w:rPr>
          <w:t>Лего</w:t>
        </w:r>
        <w:proofErr w:type="spellEnd"/>
      </w:hyperlink>
      <w:r w:rsidR="00B25D0F" w:rsidRPr="005A0536">
        <w:rPr>
          <w:rFonts w:ascii="Times New Roman" w:hAnsi="Times New Roman" w:cs="Times New Roman"/>
          <w:color w:val="000000" w:themeColor="text1"/>
          <w:sz w:val="28"/>
          <w:szCs w:val="28"/>
        </w:rPr>
        <w:t xml:space="preserve"> – позволяет </w:t>
      </w:r>
      <w:proofErr w:type="gramStart"/>
      <w:r w:rsidR="00B25D0F" w:rsidRPr="005A0536">
        <w:rPr>
          <w:rFonts w:ascii="Times New Roman" w:hAnsi="Times New Roman" w:cs="Times New Roman"/>
          <w:color w:val="000000" w:themeColor="text1"/>
          <w:sz w:val="28"/>
          <w:szCs w:val="28"/>
        </w:rPr>
        <w:t>учиться</w:t>
      </w:r>
      <w:proofErr w:type="gramEnd"/>
      <w:r w:rsidR="00B25D0F" w:rsidRPr="005A0536">
        <w:rPr>
          <w:rFonts w:ascii="Times New Roman" w:hAnsi="Times New Roman" w:cs="Times New Roman"/>
          <w:color w:val="000000" w:themeColor="text1"/>
          <w:sz w:val="28"/>
          <w:szCs w:val="28"/>
        </w:rPr>
        <w:t xml:space="preserve"> играя и обучаться в игре.</w:t>
      </w:r>
    </w:p>
    <w:p w:rsidR="00B25D0F" w:rsidRPr="005A0536" w:rsidRDefault="005A0536" w:rsidP="00B25D0F">
      <w:pPr>
        <w:spacing w:line="240" w:lineRule="auto"/>
        <w:jc w:val="both"/>
        <w:rPr>
          <w:rFonts w:ascii="Times New Roman" w:hAnsi="Times New Roman" w:cs="Times New Roman"/>
          <w:color w:val="000000" w:themeColor="text1"/>
          <w:sz w:val="28"/>
          <w:szCs w:val="28"/>
        </w:rPr>
      </w:pPr>
      <w:hyperlink r:id="rId88" w:history="1">
        <w:r w:rsidR="00B25D0F" w:rsidRPr="005A0536">
          <w:rPr>
            <w:rStyle w:val="ab"/>
            <w:rFonts w:ascii="Times New Roman" w:hAnsi="Times New Roman" w:cs="Times New Roman"/>
            <w:color w:val="000000" w:themeColor="text1"/>
            <w:sz w:val="28"/>
            <w:szCs w:val="28"/>
            <w:u w:val="none"/>
          </w:rPr>
          <w:t>Конструктор</w:t>
        </w:r>
      </w:hyperlink>
      <w:r w:rsidR="00B25D0F" w:rsidRPr="005A0536">
        <w:rPr>
          <w:rFonts w:ascii="Times New Roman" w:hAnsi="Times New Roman" w:cs="Times New Roman"/>
          <w:color w:val="000000" w:themeColor="text1"/>
          <w:sz w:val="28"/>
          <w:szCs w:val="28"/>
        </w:rPr>
        <w:t xml:space="preserve"> </w:t>
      </w:r>
      <w:hyperlink r:id="rId89" w:history="1">
        <w:proofErr w:type="spellStart"/>
        <w:r w:rsidR="00B25D0F" w:rsidRPr="005A0536">
          <w:rPr>
            <w:rStyle w:val="ab"/>
            <w:rFonts w:ascii="Times New Roman" w:hAnsi="Times New Roman" w:cs="Times New Roman"/>
            <w:color w:val="000000" w:themeColor="text1"/>
            <w:sz w:val="28"/>
            <w:szCs w:val="28"/>
            <w:u w:val="none"/>
          </w:rPr>
          <w:t>Лего</w:t>
        </w:r>
        <w:proofErr w:type="spellEnd"/>
      </w:hyperlink>
      <w:r w:rsidR="00B25D0F" w:rsidRPr="005A0536">
        <w:rPr>
          <w:rFonts w:ascii="Times New Roman" w:hAnsi="Times New Roman" w:cs="Times New Roman"/>
          <w:color w:val="000000" w:themeColor="text1"/>
          <w:sz w:val="28"/>
          <w:szCs w:val="28"/>
        </w:rPr>
        <w:t xml:space="preserve"> </w:t>
      </w:r>
      <w:hyperlink r:id="rId90" w:history="1">
        <w:r w:rsidR="00B25D0F" w:rsidRPr="005A0536">
          <w:rPr>
            <w:rStyle w:val="ab"/>
            <w:rFonts w:ascii="Times New Roman" w:hAnsi="Times New Roman" w:cs="Times New Roman"/>
            <w:color w:val="000000" w:themeColor="text1"/>
            <w:sz w:val="28"/>
            <w:szCs w:val="28"/>
            <w:u w:val="none"/>
          </w:rPr>
          <w:t>можно</w:t>
        </w:r>
      </w:hyperlink>
      <w:r w:rsidR="00B25D0F" w:rsidRPr="005A0536">
        <w:rPr>
          <w:rFonts w:ascii="Times New Roman" w:hAnsi="Times New Roman" w:cs="Times New Roman"/>
          <w:color w:val="000000" w:themeColor="text1"/>
          <w:sz w:val="28"/>
          <w:szCs w:val="28"/>
        </w:rPr>
        <w:t xml:space="preserve"> использовать </w:t>
      </w:r>
      <w:hyperlink r:id="rId91" w:history="1">
        <w:r w:rsidR="00B25D0F" w:rsidRPr="005A0536">
          <w:rPr>
            <w:rStyle w:val="ab"/>
            <w:rFonts w:ascii="Times New Roman" w:hAnsi="Times New Roman" w:cs="Times New Roman"/>
            <w:color w:val="000000" w:themeColor="text1"/>
            <w:sz w:val="28"/>
            <w:szCs w:val="28"/>
            <w:u w:val="none"/>
          </w:rPr>
          <w:t>для решения</w:t>
        </w:r>
      </w:hyperlink>
      <w:r w:rsidR="00B25D0F" w:rsidRPr="005A0536">
        <w:rPr>
          <w:rFonts w:ascii="Times New Roman" w:hAnsi="Times New Roman" w:cs="Times New Roman"/>
          <w:color w:val="000000" w:themeColor="text1"/>
          <w:sz w:val="28"/>
          <w:szCs w:val="28"/>
        </w:rPr>
        <w:t xml:space="preserve"> задач образования и воспитания, </w:t>
      </w:r>
      <w:proofErr w:type="spellStart"/>
      <w:r w:rsidR="00B25D0F" w:rsidRPr="005A0536">
        <w:rPr>
          <w:rFonts w:ascii="Times New Roman" w:hAnsi="Times New Roman" w:cs="Times New Roman"/>
          <w:color w:val="000000" w:themeColor="text1"/>
          <w:sz w:val="28"/>
          <w:szCs w:val="28"/>
        </w:rPr>
        <w:t>психокоррекции</w:t>
      </w:r>
      <w:proofErr w:type="spellEnd"/>
      <w:r w:rsidR="00B25D0F" w:rsidRPr="005A0536">
        <w:rPr>
          <w:rFonts w:ascii="Times New Roman" w:hAnsi="Times New Roman" w:cs="Times New Roman"/>
          <w:color w:val="000000" w:themeColor="text1"/>
          <w:sz w:val="28"/>
          <w:szCs w:val="28"/>
        </w:rPr>
        <w:t xml:space="preserve"> и диагностики по следующим направлениям: Конструктор </w:t>
      </w:r>
      <w:proofErr w:type="spellStart"/>
      <w:r w:rsidR="00B25D0F" w:rsidRPr="005A0536">
        <w:rPr>
          <w:rFonts w:ascii="Times New Roman" w:hAnsi="Times New Roman" w:cs="Times New Roman"/>
          <w:color w:val="000000" w:themeColor="text1"/>
          <w:sz w:val="28"/>
          <w:szCs w:val="28"/>
        </w:rPr>
        <w:t>Лего</w:t>
      </w:r>
      <w:proofErr w:type="spellEnd"/>
      <w:r w:rsidR="00B25D0F" w:rsidRPr="005A0536">
        <w:rPr>
          <w:rFonts w:ascii="Times New Roman" w:hAnsi="Times New Roman" w:cs="Times New Roman"/>
          <w:color w:val="000000" w:themeColor="text1"/>
          <w:sz w:val="28"/>
          <w:szCs w:val="28"/>
        </w:rPr>
        <w:t xml:space="preserve"> – </w:t>
      </w:r>
      <w:hyperlink r:id="rId92" w:history="1">
        <w:r w:rsidR="00B25D0F" w:rsidRPr="005A0536">
          <w:rPr>
            <w:rStyle w:val="ab"/>
            <w:rFonts w:ascii="Times New Roman" w:hAnsi="Times New Roman" w:cs="Times New Roman"/>
            <w:color w:val="000000" w:themeColor="text1"/>
            <w:sz w:val="28"/>
            <w:szCs w:val="28"/>
            <w:u w:val="none"/>
          </w:rPr>
          <w:t>средство активизации</w:t>
        </w:r>
      </w:hyperlink>
      <w:r w:rsidR="00B25D0F" w:rsidRPr="005A0536">
        <w:rPr>
          <w:rFonts w:ascii="Times New Roman" w:hAnsi="Times New Roman" w:cs="Times New Roman"/>
          <w:color w:val="000000" w:themeColor="text1"/>
          <w:sz w:val="28"/>
          <w:szCs w:val="28"/>
        </w:rPr>
        <w:t xml:space="preserve"> </w:t>
      </w:r>
      <w:hyperlink r:id="rId93" w:history="1">
        <w:r w:rsidR="00B25D0F" w:rsidRPr="005A0536">
          <w:rPr>
            <w:rStyle w:val="ab"/>
            <w:rFonts w:ascii="Times New Roman" w:hAnsi="Times New Roman" w:cs="Times New Roman"/>
            <w:color w:val="000000" w:themeColor="text1"/>
            <w:sz w:val="28"/>
            <w:szCs w:val="28"/>
            <w:u w:val="none"/>
          </w:rPr>
          <w:t>познавательной деятельности у</w:t>
        </w:r>
      </w:hyperlink>
      <w:r w:rsidR="00B25D0F" w:rsidRPr="005A0536">
        <w:rPr>
          <w:rFonts w:ascii="Times New Roman" w:hAnsi="Times New Roman" w:cs="Times New Roman"/>
          <w:color w:val="000000" w:themeColor="text1"/>
          <w:sz w:val="28"/>
          <w:szCs w:val="28"/>
        </w:rPr>
        <w:t xml:space="preserve"> дошкольников. </w:t>
      </w:r>
    </w:p>
    <w:p w:rsidR="00B25D0F" w:rsidRPr="005A0536" w:rsidRDefault="005A0536" w:rsidP="00B25D0F">
      <w:pPr>
        <w:spacing w:line="240" w:lineRule="auto"/>
        <w:jc w:val="both"/>
        <w:rPr>
          <w:rFonts w:ascii="Times New Roman" w:hAnsi="Times New Roman" w:cs="Times New Roman"/>
          <w:color w:val="000000" w:themeColor="text1"/>
          <w:sz w:val="28"/>
          <w:szCs w:val="28"/>
        </w:rPr>
      </w:pPr>
      <w:hyperlink r:id="rId94" w:history="1">
        <w:r w:rsidR="00B25D0F" w:rsidRPr="005A0536">
          <w:rPr>
            <w:rStyle w:val="ab"/>
            <w:rFonts w:ascii="Times New Roman" w:hAnsi="Times New Roman" w:cs="Times New Roman"/>
            <w:color w:val="000000" w:themeColor="text1"/>
            <w:sz w:val="28"/>
            <w:szCs w:val="28"/>
            <w:u w:val="none"/>
          </w:rPr>
          <w:t>Использование</w:t>
        </w:r>
      </w:hyperlink>
      <w:r w:rsidR="00B25D0F" w:rsidRPr="005A0536">
        <w:rPr>
          <w:rFonts w:ascii="Times New Roman" w:hAnsi="Times New Roman" w:cs="Times New Roman"/>
          <w:color w:val="000000" w:themeColor="text1"/>
          <w:sz w:val="28"/>
          <w:szCs w:val="28"/>
        </w:rPr>
        <w:t xml:space="preserve"> </w:t>
      </w:r>
      <w:proofErr w:type="spellStart"/>
      <w:r w:rsidR="00B25D0F" w:rsidRPr="005A0536">
        <w:rPr>
          <w:rFonts w:ascii="Times New Roman" w:hAnsi="Times New Roman" w:cs="Times New Roman"/>
          <w:color w:val="000000" w:themeColor="text1"/>
          <w:sz w:val="28"/>
          <w:szCs w:val="28"/>
        </w:rPr>
        <w:t>Лего</w:t>
      </w:r>
      <w:proofErr w:type="spellEnd"/>
      <w:r w:rsidR="00B25D0F" w:rsidRPr="005A0536">
        <w:rPr>
          <w:rFonts w:ascii="Times New Roman" w:hAnsi="Times New Roman" w:cs="Times New Roman"/>
          <w:color w:val="000000" w:themeColor="text1"/>
          <w:sz w:val="28"/>
          <w:szCs w:val="28"/>
        </w:rPr>
        <w:t xml:space="preserve"> для развития зрительного восприятия и пространственной ориентировки. </w:t>
      </w:r>
    </w:p>
    <w:p w:rsidR="00B25D0F" w:rsidRPr="005A0536" w:rsidRDefault="00B25D0F" w:rsidP="00B25D0F">
      <w:pPr>
        <w:spacing w:line="240" w:lineRule="auto"/>
        <w:jc w:val="both"/>
        <w:rPr>
          <w:rFonts w:ascii="Times New Roman" w:hAnsi="Times New Roman" w:cs="Times New Roman"/>
          <w:color w:val="000000" w:themeColor="text1"/>
          <w:sz w:val="28"/>
          <w:szCs w:val="28"/>
        </w:rPr>
      </w:pPr>
      <w:proofErr w:type="spellStart"/>
      <w:r w:rsidRPr="005A0536">
        <w:rPr>
          <w:rFonts w:ascii="Times New Roman" w:hAnsi="Times New Roman" w:cs="Times New Roman"/>
          <w:color w:val="000000" w:themeColor="text1"/>
          <w:sz w:val="28"/>
          <w:szCs w:val="28"/>
        </w:rPr>
        <w:lastRenderedPageBreak/>
        <w:t>Лего</w:t>
      </w:r>
      <w:proofErr w:type="spellEnd"/>
      <w:r w:rsidRPr="005A0536">
        <w:rPr>
          <w:rFonts w:ascii="Times New Roman" w:hAnsi="Times New Roman" w:cs="Times New Roman"/>
          <w:color w:val="000000" w:themeColor="text1"/>
          <w:sz w:val="28"/>
          <w:szCs w:val="28"/>
        </w:rPr>
        <w:t xml:space="preserve"> применяется в коррекционной работе с детьми с общим недоразвитием речи. </w:t>
      </w:r>
    </w:p>
    <w:p w:rsidR="00B25D0F" w:rsidRPr="005A0536" w:rsidRDefault="00B25D0F" w:rsidP="00B25D0F">
      <w:pPr>
        <w:spacing w:line="240" w:lineRule="auto"/>
        <w:jc w:val="both"/>
        <w:rPr>
          <w:rFonts w:ascii="Times New Roman" w:hAnsi="Times New Roman" w:cs="Times New Roman"/>
          <w:color w:val="000000" w:themeColor="text1"/>
          <w:sz w:val="28"/>
          <w:szCs w:val="28"/>
        </w:rPr>
      </w:pPr>
      <w:r w:rsidRPr="005A0536">
        <w:rPr>
          <w:rFonts w:ascii="Times New Roman" w:hAnsi="Times New Roman" w:cs="Times New Roman"/>
          <w:color w:val="000000" w:themeColor="text1"/>
          <w:sz w:val="28"/>
          <w:szCs w:val="28"/>
        </w:rPr>
        <w:t>Исп</w:t>
      </w:r>
      <w:r w:rsidR="00B01F16" w:rsidRPr="005A0536">
        <w:rPr>
          <w:rFonts w:ascii="Times New Roman" w:hAnsi="Times New Roman" w:cs="Times New Roman"/>
          <w:color w:val="000000" w:themeColor="text1"/>
          <w:sz w:val="28"/>
          <w:szCs w:val="28"/>
        </w:rPr>
        <w:t xml:space="preserve">ользование </w:t>
      </w:r>
      <w:proofErr w:type="spellStart"/>
      <w:r w:rsidR="00B01F16" w:rsidRPr="005A0536">
        <w:rPr>
          <w:rFonts w:ascii="Times New Roman" w:hAnsi="Times New Roman" w:cs="Times New Roman"/>
          <w:color w:val="000000" w:themeColor="text1"/>
          <w:sz w:val="28"/>
          <w:szCs w:val="28"/>
        </w:rPr>
        <w:t>Лего</w:t>
      </w:r>
      <w:proofErr w:type="spellEnd"/>
      <w:r w:rsidR="00B01F16" w:rsidRPr="005A0536">
        <w:rPr>
          <w:rFonts w:ascii="Times New Roman" w:hAnsi="Times New Roman" w:cs="Times New Roman"/>
          <w:color w:val="000000" w:themeColor="text1"/>
          <w:sz w:val="28"/>
          <w:szCs w:val="28"/>
        </w:rPr>
        <w:t xml:space="preserve"> в коррекционной</w:t>
      </w:r>
      <w:r w:rsidRPr="005A0536">
        <w:rPr>
          <w:rFonts w:ascii="Times New Roman" w:hAnsi="Times New Roman" w:cs="Times New Roman"/>
          <w:color w:val="000000" w:themeColor="text1"/>
          <w:sz w:val="28"/>
          <w:szCs w:val="28"/>
        </w:rPr>
        <w:t xml:space="preserve">, развивающей работе с детьми по формированию у детей восприятия величины, цвета, формы, ориентации в пространстве, развития зрительного внимания, памяти. </w:t>
      </w:r>
    </w:p>
    <w:p w:rsidR="00B25D0F" w:rsidRPr="005A0536" w:rsidRDefault="00B25D0F" w:rsidP="00B25D0F">
      <w:pPr>
        <w:spacing w:line="240" w:lineRule="auto"/>
        <w:jc w:val="both"/>
        <w:rPr>
          <w:rFonts w:ascii="Times New Roman" w:hAnsi="Times New Roman" w:cs="Times New Roman"/>
          <w:color w:val="000000" w:themeColor="text1"/>
          <w:sz w:val="28"/>
          <w:szCs w:val="28"/>
        </w:rPr>
      </w:pPr>
      <w:r w:rsidRPr="005A0536">
        <w:rPr>
          <w:rFonts w:ascii="Times New Roman" w:hAnsi="Times New Roman" w:cs="Times New Roman"/>
          <w:color w:val="000000" w:themeColor="text1"/>
          <w:sz w:val="28"/>
          <w:szCs w:val="28"/>
        </w:rPr>
        <w:t xml:space="preserve">Диагностическая и терапевтическая работа с конструктором </w:t>
      </w:r>
      <w:proofErr w:type="spellStart"/>
      <w:r w:rsidRPr="005A0536">
        <w:rPr>
          <w:rFonts w:ascii="Times New Roman" w:hAnsi="Times New Roman" w:cs="Times New Roman"/>
          <w:color w:val="000000" w:themeColor="text1"/>
          <w:sz w:val="28"/>
          <w:szCs w:val="28"/>
        </w:rPr>
        <w:t>Лего</w:t>
      </w:r>
      <w:proofErr w:type="spellEnd"/>
      <w:r w:rsidRPr="005A0536">
        <w:rPr>
          <w:rFonts w:ascii="Times New Roman" w:hAnsi="Times New Roman" w:cs="Times New Roman"/>
          <w:color w:val="000000" w:themeColor="text1"/>
          <w:sz w:val="28"/>
          <w:szCs w:val="28"/>
        </w:rPr>
        <w:t xml:space="preserve">, тестовые методики для выяснения личностной проблемы ребёнка. </w:t>
      </w:r>
    </w:p>
    <w:p w:rsidR="00F850A1" w:rsidRDefault="00F850A1"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Default="005A0536" w:rsidP="00B25D0F">
      <w:pPr>
        <w:spacing w:line="240" w:lineRule="auto"/>
        <w:jc w:val="both"/>
        <w:rPr>
          <w:rFonts w:ascii="Times New Roman" w:hAnsi="Times New Roman" w:cs="Times New Roman"/>
          <w:color w:val="000000" w:themeColor="text1"/>
          <w:sz w:val="28"/>
          <w:szCs w:val="28"/>
        </w:rPr>
      </w:pPr>
    </w:p>
    <w:p w:rsidR="005A0536" w:rsidRPr="005A0536" w:rsidRDefault="005A0536" w:rsidP="00B25D0F">
      <w:pPr>
        <w:spacing w:line="240" w:lineRule="auto"/>
        <w:jc w:val="both"/>
        <w:rPr>
          <w:rFonts w:ascii="Times New Roman" w:hAnsi="Times New Roman" w:cs="Times New Roman"/>
          <w:color w:val="000000" w:themeColor="text1"/>
          <w:sz w:val="28"/>
          <w:szCs w:val="28"/>
        </w:rPr>
      </w:pPr>
    </w:p>
    <w:p w:rsidR="003B75C9" w:rsidRPr="005A0536" w:rsidRDefault="003B75C9" w:rsidP="003B75C9">
      <w:pPr>
        <w:spacing w:line="240" w:lineRule="auto"/>
        <w:jc w:val="center"/>
        <w:rPr>
          <w:rFonts w:ascii="Times New Roman" w:hAnsi="Times New Roman" w:cs="Times New Roman"/>
          <w:b/>
          <w:color w:val="000000" w:themeColor="text1"/>
          <w:sz w:val="28"/>
          <w:szCs w:val="28"/>
        </w:rPr>
      </w:pPr>
      <w:r w:rsidRPr="005A0536">
        <w:rPr>
          <w:rFonts w:ascii="Times New Roman" w:hAnsi="Times New Roman" w:cs="Times New Roman"/>
          <w:b/>
          <w:color w:val="000000" w:themeColor="text1"/>
          <w:sz w:val="28"/>
          <w:szCs w:val="28"/>
        </w:rPr>
        <w:lastRenderedPageBreak/>
        <w:t xml:space="preserve">Развитие ребенка через </w:t>
      </w:r>
      <w:proofErr w:type="spellStart"/>
      <w:r w:rsidRPr="005A0536">
        <w:rPr>
          <w:rFonts w:ascii="Times New Roman" w:hAnsi="Times New Roman" w:cs="Times New Roman"/>
          <w:b/>
          <w:color w:val="000000" w:themeColor="text1"/>
          <w:sz w:val="28"/>
          <w:szCs w:val="28"/>
        </w:rPr>
        <w:t>Лего</w:t>
      </w:r>
      <w:proofErr w:type="spellEnd"/>
      <w:r w:rsidRPr="005A0536">
        <w:rPr>
          <w:rFonts w:ascii="Times New Roman" w:hAnsi="Times New Roman" w:cs="Times New Roman"/>
          <w:b/>
          <w:color w:val="000000" w:themeColor="text1"/>
          <w:sz w:val="28"/>
          <w:szCs w:val="28"/>
        </w:rPr>
        <w:t xml:space="preserve"> - конструктор</w:t>
      </w:r>
      <w:r w:rsidRPr="005A0536">
        <w:rPr>
          <w:rFonts w:ascii="Times New Roman" w:eastAsia="Times New Roman" w:hAnsi="Times New Roman" w:cs="Times New Roman"/>
          <w:b/>
          <w:sz w:val="28"/>
          <w:szCs w:val="28"/>
        </w:rPr>
        <w:t> </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Ребенок – прирожденный конструктор, изобретатель и исследователь. Эти заложенные природой задачи особенно быстро реализуются и совершенствуются в конструировании, ведь ребёнок имеет неограниченную возможность придумывать и создавать свои постройки, конструкции, проявляя любознательность, сообразительность, смекалку и творчество.</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Ребёнок на опыте познаёт конструктивные свойства деталей, возможности их скрепления, комбинирования, оформления. При этом он как дизайнер творит, познавая законы гармонии и красоты.</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Детей увлекающихся конструированием отличают богатые фантазия и воображение, активное стремление к созидательной деятельности, желание экспериментировать, изобретать; у них развиты пространственное, логическое, математическое, ассоциативное мышление, память, а именно это является основой интеллектуального развития и показателем готовности ребенка к школе.</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В настоящее время специалисты в области педагогики и психологии уделяют особое внимание детскому конструированию. Не случайно в современных программах по дошкольному воспитанию эта деятельность рассматривается как одна из ведущих.</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 xml:space="preserve">Конструирование из </w:t>
      </w:r>
      <w:proofErr w:type="spellStart"/>
      <w:r w:rsidRPr="005A0536">
        <w:rPr>
          <w:rFonts w:ascii="Times New Roman" w:hAnsi="Times New Roman" w:cs="Times New Roman"/>
          <w:sz w:val="28"/>
          <w:szCs w:val="28"/>
        </w:rPr>
        <w:t>лего</w:t>
      </w:r>
      <w:proofErr w:type="spellEnd"/>
      <w:r w:rsidRPr="005A0536">
        <w:rPr>
          <w:rFonts w:ascii="Times New Roman" w:hAnsi="Times New Roman" w:cs="Times New Roman"/>
          <w:sz w:val="28"/>
          <w:szCs w:val="28"/>
        </w:rPr>
        <w:t xml:space="preserve"> – конструктора полностью отвечает интересам детей, их способностям и возможностям, поскольку является исключительно детской деятельностью.</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Благодаря этой деятельности особенно быстро совершенствуются навыки и умения, умственное и эстетическое развитие ребенка. У детей с хорошо развитыми навыками в конструировании быстрее развивается речь, так как тонкая моторика рук связана с центрами речи. Ловкие, точные движения рук дают ребенку возможность быстрее и лучше овладеть техникой письма.</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 xml:space="preserve">В настоящее время происходит глобальный пересмотр принципов дошкольного образования. В системе образования детей дошкольного возраста появились новые игры и развлечения. Дети легко осваивают информационно - коммуникативные средства, и традиционными наглядными средствами их уже сложно удивить. Развитие образовательного процесса идет по многим направлениям, затрагивая главным образом формирование личностных качеств дошкольника. Поэтому  ФГОС </w:t>
      </w:r>
      <w:proofErr w:type="gramStart"/>
      <w:r w:rsidRPr="005A0536">
        <w:rPr>
          <w:rFonts w:ascii="Times New Roman" w:hAnsi="Times New Roman" w:cs="Times New Roman"/>
          <w:sz w:val="28"/>
          <w:szCs w:val="28"/>
        </w:rPr>
        <w:t>ДО</w:t>
      </w:r>
      <w:proofErr w:type="gramEnd"/>
      <w:r w:rsidRPr="005A0536">
        <w:rPr>
          <w:rFonts w:ascii="Times New Roman" w:hAnsi="Times New Roman" w:cs="Times New Roman"/>
          <w:sz w:val="28"/>
          <w:szCs w:val="28"/>
        </w:rPr>
        <w:t xml:space="preserve"> предлагает </w:t>
      </w:r>
      <w:proofErr w:type="gramStart"/>
      <w:r w:rsidRPr="005A0536">
        <w:rPr>
          <w:rFonts w:ascii="Times New Roman" w:hAnsi="Times New Roman" w:cs="Times New Roman"/>
          <w:sz w:val="28"/>
          <w:szCs w:val="28"/>
        </w:rPr>
        <w:t>интеграцию</w:t>
      </w:r>
      <w:proofErr w:type="gramEnd"/>
      <w:r w:rsidRPr="005A0536">
        <w:rPr>
          <w:rFonts w:ascii="Times New Roman" w:hAnsi="Times New Roman" w:cs="Times New Roman"/>
          <w:sz w:val="28"/>
          <w:szCs w:val="28"/>
        </w:rPr>
        <w:t xml:space="preserve"> образовательных областей, которая способна сделать развитие способностей и умений детей дошкольного возраста более успешным. Интеграция гармонично объединяет образовательные области в единый образовательный процесс, что гарантирует высокие результаты в развитии и воспитании детей дошкольного возраста. Результатом образовательной деятельности ДОУ ныне считается не сумма знаний, умений и навыков, а приобретаемые ребенком личностные качества: </w:t>
      </w:r>
      <w:r w:rsidRPr="005A0536">
        <w:rPr>
          <w:rFonts w:ascii="Times New Roman" w:hAnsi="Times New Roman" w:cs="Times New Roman"/>
          <w:sz w:val="28"/>
          <w:szCs w:val="28"/>
        </w:rPr>
        <w:lastRenderedPageBreak/>
        <w:t xml:space="preserve">любознательность, активность, самостоятельность, ответственность и воспитанность, которые наилучшим образом формируются в процессе интеграции. </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 xml:space="preserve">В то же время педагог, должен искать интересные детям и в то же время несложные способы развития вышеперечисленных качеств. Детей трудно заинтересовать абстрактными понятиями и уж тем более невозможно заставить их выучить материал, если цель его изучения им непонятна. Мы стремимся использовать разнообразные приемы и методы, понимая, что сами должны обучаться современным технологиям, ведь наши воспитанники живут в мире компьютеров, Интернета, электроники и автоматики. Они хотят видеть это и в образовательной деятельности, изучать, использовать, понимать. Одним из таких современных методов мы считаем совместную (дошкольники, педагоги и родители) интеграционную деятельность – </w:t>
      </w:r>
      <w:proofErr w:type="spellStart"/>
      <w:r w:rsidRPr="005A0536">
        <w:rPr>
          <w:rFonts w:ascii="Times New Roman" w:hAnsi="Times New Roman" w:cs="Times New Roman"/>
          <w:sz w:val="28"/>
          <w:szCs w:val="28"/>
        </w:rPr>
        <w:t>лего</w:t>
      </w:r>
      <w:proofErr w:type="spellEnd"/>
      <w:r w:rsidRPr="005A0536">
        <w:rPr>
          <w:rFonts w:ascii="Times New Roman" w:hAnsi="Times New Roman" w:cs="Times New Roman"/>
          <w:sz w:val="28"/>
          <w:szCs w:val="28"/>
        </w:rPr>
        <w:t xml:space="preserve"> - конструирование. </w:t>
      </w:r>
      <w:proofErr w:type="spellStart"/>
      <w:r w:rsidRPr="005A0536">
        <w:rPr>
          <w:rFonts w:ascii="Times New Roman" w:hAnsi="Times New Roman" w:cs="Times New Roman"/>
          <w:sz w:val="28"/>
          <w:szCs w:val="28"/>
        </w:rPr>
        <w:t>Лего</w:t>
      </w:r>
      <w:proofErr w:type="spellEnd"/>
      <w:r w:rsidRPr="005A0536">
        <w:rPr>
          <w:rFonts w:ascii="Times New Roman" w:hAnsi="Times New Roman" w:cs="Times New Roman"/>
          <w:sz w:val="28"/>
          <w:szCs w:val="28"/>
        </w:rPr>
        <w:t xml:space="preserve"> – уникальный конструктор: из его деталей можно построить как башню, высота которой будет отмечена в Книге рекордов Гиннесса, так и робота, способного производить замеры освещенности и температуры окружающего пространства или сортировать предметы по соответствующим корзинам.</w:t>
      </w:r>
    </w:p>
    <w:p w:rsidR="003B75C9" w:rsidRPr="003B75C9" w:rsidRDefault="003B75C9" w:rsidP="003B75C9">
      <w:pPr>
        <w:spacing w:line="240" w:lineRule="auto"/>
        <w:rPr>
          <w:rFonts w:ascii="Times New Roman" w:hAnsi="Times New Roman" w:cs="Times New Roman"/>
          <w:sz w:val="24"/>
          <w:szCs w:val="24"/>
        </w:rPr>
      </w:pPr>
      <w:r w:rsidRPr="005A0536">
        <w:rPr>
          <w:rFonts w:ascii="Times New Roman" w:hAnsi="Times New Roman" w:cs="Times New Roman"/>
          <w:sz w:val="28"/>
          <w:szCs w:val="28"/>
        </w:rPr>
        <w:t xml:space="preserve">Компанией «LEGO </w:t>
      </w:r>
      <w:proofErr w:type="spellStart"/>
      <w:r w:rsidRPr="005A0536">
        <w:rPr>
          <w:rFonts w:ascii="Times New Roman" w:hAnsi="Times New Roman" w:cs="Times New Roman"/>
          <w:sz w:val="28"/>
          <w:szCs w:val="28"/>
        </w:rPr>
        <w:t>Group</w:t>
      </w:r>
      <w:proofErr w:type="spellEnd"/>
      <w:r w:rsidRPr="005A0536">
        <w:rPr>
          <w:rFonts w:ascii="Times New Roman" w:hAnsi="Times New Roman" w:cs="Times New Roman"/>
          <w:sz w:val="28"/>
          <w:szCs w:val="28"/>
        </w:rPr>
        <w:t>» разработаны серии конструкторов для развлечения и досуга</w:t>
      </w:r>
      <w:r w:rsidRPr="003B75C9">
        <w:rPr>
          <w:rFonts w:ascii="Times New Roman" w:hAnsi="Times New Roman" w:cs="Times New Roman"/>
          <w:sz w:val="24"/>
          <w:szCs w:val="24"/>
        </w:rPr>
        <w:t xml:space="preserve"> детей. Но нас больше интересуют обучающие конструкторы «LEGO </w:t>
      </w:r>
      <w:proofErr w:type="spellStart"/>
      <w:r w:rsidRPr="003B75C9">
        <w:rPr>
          <w:rFonts w:ascii="Times New Roman" w:hAnsi="Times New Roman" w:cs="Times New Roman"/>
          <w:sz w:val="24"/>
          <w:szCs w:val="24"/>
        </w:rPr>
        <w:t>Education</w:t>
      </w:r>
      <w:proofErr w:type="spellEnd"/>
      <w:r w:rsidRPr="003B75C9">
        <w:rPr>
          <w:rFonts w:ascii="Times New Roman" w:hAnsi="Times New Roman" w:cs="Times New Roman"/>
          <w:sz w:val="24"/>
          <w:szCs w:val="24"/>
        </w:rPr>
        <w:t>», созданные не только для строительства различных моделей, но и для развития умственных способностей детей. Их немало: конструкторы для детей от 3 лет, дающие возможность строить не только модели, с помощью которых можно обыгрывать бытовые сюжеты.</w:t>
      </w:r>
    </w:p>
    <w:p w:rsidR="003B75C9" w:rsidRPr="003B75C9" w:rsidRDefault="003B75C9" w:rsidP="003B75C9">
      <w:pPr>
        <w:spacing w:line="240" w:lineRule="auto"/>
        <w:rPr>
          <w:rFonts w:ascii="Times New Roman" w:hAnsi="Times New Roman" w:cs="Times New Roman"/>
          <w:sz w:val="24"/>
          <w:szCs w:val="24"/>
        </w:rPr>
      </w:pPr>
      <w:r w:rsidRPr="003B75C9">
        <w:rPr>
          <w:rFonts w:ascii="Times New Roman" w:hAnsi="Times New Roman" w:cs="Times New Roman"/>
          <w:sz w:val="24"/>
          <w:szCs w:val="24"/>
        </w:rPr>
        <w:t xml:space="preserve">В дошкольном учреждении требования к </w:t>
      </w:r>
      <w:proofErr w:type="spellStart"/>
      <w:r w:rsidRPr="003B75C9">
        <w:rPr>
          <w:rFonts w:ascii="Times New Roman" w:hAnsi="Times New Roman" w:cs="Times New Roman"/>
          <w:sz w:val="24"/>
          <w:szCs w:val="24"/>
        </w:rPr>
        <w:t>лего</w:t>
      </w:r>
      <w:proofErr w:type="spellEnd"/>
      <w:r w:rsidRPr="003B75C9">
        <w:rPr>
          <w:rFonts w:ascii="Times New Roman" w:hAnsi="Times New Roman" w:cs="Times New Roman"/>
          <w:sz w:val="24"/>
          <w:szCs w:val="24"/>
        </w:rPr>
        <w:t xml:space="preserve"> - конструированию достаточно просты. Мы учим детей создавать, конструкции  с опорой на схемы. Но даже это позволяет не только развивать у детей навыки конструирования, но и решать задачи других образовательных областей, предусмотренные программой. Используя конструктор, мы ставим перед детьми простые, понятные и привлекательные для них задачи, решая которые они, сами того не замечая, обучаются. </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Развитие способностей к конструированию активизирует мыслительные процессы ребенка, рождает интерес к творческому решению поставленных задач, формирует изобретательность, самостоятельность, инициативность, стремление к поиску нового и оригинального, волевые качества.</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 xml:space="preserve">            Наглядные модели создаются детьми в ходе разных видов деятельности. Это изобразительная, конструирование, игровая  и др. Программа включает такие виды НОД, как «Формирование целостной картины мира», «Конструирование», «ФЭМП», обеспечивающие развитие способностей к конструированию. </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 xml:space="preserve">Если деятельность ребенка носит творческий характер, она заставляет его думать и становится привлекательной. Такая деятельность связана с созданием нового, открытием нового знания, обнаружением в самом себе новых возможностей, а это сильный и действенный стимул к занятиям по </w:t>
      </w:r>
      <w:proofErr w:type="spellStart"/>
      <w:r w:rsidRPr="005A0536">
        <w:rPr>
          <w:rFonts w:ascii="Times New Roman" w:hAnsi="Times New Roman" w:cs="Times New Roman"/>
          <w:sz w:val="28"/>
          <w:szCs w:val="28"/>
        </w:rPr>
        <w:t>лего</w:t>
      </w:r>
      <w:proofErr w:type="spellEnd"/>
      <w:r w:rsidRPr="005A0536">
        <w:rPr>
          <w:rFonts w:ascii="Times New Roman" w:hAnsi="Times New Roman" w:cs="Times New Roman"/>
          <w:sz w:val="28"/>
          <w:szCs w:val="28"/>
        </w:rPr>
        <w:t xml:space="preserve"> - </w:t>
      </w:r>
      <w:r w:rsidRPr="005A0536">
        <w:rPr>
          <w:rFonts w:ascii="Times New Roman" w:hAnsi="Times New Roman" w:cs="Times New Roman"/>
          <w:sz w:val="28"/>
          <w:szCs w:val="28"/>
        </w:rPr>
        <w:lastRenderedPageBreak/>
        <w:t>конструированию, к приложению необходимых усилий, направленных на преодоление возникающих трудностей.</w:t>
      </w:r>
    </w:p>
    <w:p w:rsidR="003B75C9" w:rsidRPr="005A0536" w:rsidRDefault="003B75C9" w:rsidP="003B75C9">
      <w:pPr>
        <w:spacing w:line="240" w:lineRule="auto"/>
        <w:rPr>
          <w:rFonts w:ascii="Times New Roman" w:hAnsi="Times New Roman" w:cs="Times New Roman"/>
          <w:sz w:val="28"/>
          <w:szCs w:val="28"/>
        </w:rPr>
      </w:pPr>
      <w:r w:rsidRPr="005A0536">
        <w:rPr>
          <w:rFonts w:ascii="Times New Roman" w:hAnsi="Times New Roman" w:cs="Times New Roman"/>
          <w:sz w:val="28"/>
          <w:szCs w:val="28"/>
        </w:rPr>
        <w:t xml:space="preserve">Главной задачей </w:t>
      </w:r>
      <w:proofErr w:type="spellStart"/>
      <w:r w:rsidRPr="005A0536">
        <w:rPr>
          <w:rFonts w:ascii="Times New Roman" w:hAnsi="Times New Roman" w:cs="Times New Roman"/>
          <w:sz w:val="28"/>
          <w:szCs w:val="28"/>
        </w:rPr>
        <w:t>лего</w:t>
      </w:r>
      <w:proofErr w:type="spellEnd"/>
      <w:r w:rsidRPr="005A0536">
        <w:rPr>
          <w:rFonts w:ascii="Times New Roman" w:hAnsi="Times New Roman" w:cs="Times New Roman"/>
          <w:sz w:val="28"/>
          <w:szCs w:val="28"/>
        </w:rPr>
        <w:t xml:space="preserve"> - конструирования является процесс, в ходе которого  у детей развиваются умения  подбирать соответствующие детали и, выстраивая конструкции, изменять их. Эта деятельность осуществляется в пространстве образовательной области «Художественно-эстетическое развитие».   </w:t>
      </w:r>
      <w:proofErr w:type="spellStart"/>
      <w:r w:rsidRPr="005A0536">
        <w:rPr>
          <w:rFonts w:ascii="Times New Roman" w:hAnsi="Times New Roman" w:cs="Times New Roman"/>
          <w:sz w:val="28"/>
          <w:szCs w:val="28"/>
        </w:rPr>
        <w:t>Лего</w:t>
      </w:r>
      <w:proofErr w:type="spellEnd"/>
      <w:r w:rsidRPr="005A0536">
        <w:rPr>
          <w:rFonts w:ascii="Times New Roman" w:hAnsi="Times New Roman" w:cs="Times New Roman"/>
          <w:sz w:val="28"/>
          <w:szCs w:val="28"/>
        </w:rPr>
        <w:t xml:space="preserve"> - конструирование реализуется при оформлении и преобразовании уже готовых моделей, когда может использоваться не только конструктор, но и бумага, карандаши, бросовый материал для создания целостного образа произведения.</w:t>
      </w:r>
    </w:p>
    <w:p w:rsidR="003B75C9" w:rsidRPr="005A0536" w:rsidRDefault="003B75C9" w:rsidP="003B75C9">
      <w:pPr>
        <w:spacing w:line="240" w:lineRule="auto"/>
        <w:rPr>
          <w:rFonts w:ascii="Times New Roman" w:hAnsi="Times New Roman" w:cs="Times New Roman"/>
          <w:sz w:val="28"/>
          <w:szCs w:val="28"/>
        </w:rPr>
      </w:pPr>
    </w:p>
    <w:p w:rsidR="003B75C9" w:rsidRPr="005A0536" w:rsidRDefault="003B75C9" w:rsidP="003B75C9">
      <w:pPr>
        <w:spacing w:line="240" w:lineRule="auto"/>
        <w:rPr>
          <w:rFonts w:ascii="Times New Roman" w:hAnsi="Times New Roman" w:cs="Times New Roman"/>
          <w:sz w:val="28"/>
          <w:szCs w:val="28"/>
        </w:rPr>
      </w:pPr>
    </w:p>
    <w:p w:rsidR="003B75C9" w:rsidRPr="005A0536" w:rsidRDefault="003B75C9" w:rsidP="003B75C9">
      <w:pPr>
        <w:spacing w:line="240" w:lineRule="auto"/>
        <w:rPr>
          <w:rFonts w:ascii="Times New Roman" w:hAnsi="Times New Roman" w:cs="Times New Roman"/>
          <w:sz w:val="28"/>
          <w:szCs w:val="28"/>
        </w:rPr>
      </w:pPr>
    </w:p>
    <w:p w:rsidR="003B75C9" w:rsidRDefault="003B75C9" w:rsidP="003B75C9">
      <w:pPr>
        <w:spacing w:line="240" w:lineRule="auto"/>
        <w:rPr>
          <w:rFonts w:ascii="Times New Roman" w:hAnsi="Times New Roman" w:cs="Times New Roman"/>
          <w:sz w:val="24"/>
          <w:szCs w:val="24"/>
        </w:rPr>
      </w:pPr>
    </w:p>
    <w:p w:rsidR="003B75C9" w:rsidRDefault="003B75C9" w:rsidP="003B75C9">
      <w:pPr>
        <w:spacing w:line="240" w:lineRule="auto"/>
        <w:rPr>
          <w:rFonts w:ascii="Times New Roman" w:hAnsi="Times New Roman" w:cs="Times New Roman"/>
          <w:sz w:val="24"/>
          <w:szCs w:val="24"/>
        </w:rPr>
      </w:pPr>
    </w:p>
    <w:p w:rsidR="003B75C9" w:rsidRDefault="003B75C9" w:rsidP="003B75C9">
      <w:pPr>
        <w:spacing w:line="240" w:lineRule="auto"/>
        <w:rPr>
          <w:rFonts w:ascii="Times New Roman" w:hAnsi="Times New Roman" w:cs="Times New Roman"/>
          <w:sz w:val="24"/>
          <w:szCs w:val="24"/>
        </w:rPr>
      </w:pPr>
    </w:p>
    <w:p w:rsidR="003B75C9" w:rsidRDefault="003B75C9"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5A0536" w:rsidRDefault="005A0536" w:rsidP="003B75C9">
      <w:pPr>
        <w:spacing w:line="240" w:lineRule="auto"/>
        <w:rPr>
          <w:rFonts w:ascii="Times New Roman" w:hAnsi="Times New Roman" w:cs="Times New Roman"/>
          <w:sz w:val="24"/>
          <w:szCs w:val="24"/>
        </w:rPr>
      </w:pPr>
    </w:p>
    <w:p w:rsidR="003B75C9" w:rsidRDefault="003B75C9" w:rsidP="003B75C9">
      <w:pPr>
        <w:spacing w:line="240" w:lineRule="auto"/>
        <w:rPr>
          <w:rFonts w:ascii="Times New Roman" w:hAnsi="Times New Roman" w:cs="Times New Roman"/>
          <w:sz w:val="24"/>
          <w:szCs w:val="24"/>
        </w:rPr>
      </w:pPr>
    </w:p>
    <w:p w:rsidR="005A0536" w:rsidRPr="005A0536" w:rsidRDefault="005A0536" w:rsidP="005A0536">
      <w:pPr>
        <w:spacing w:line="240" w:lineRule="auto"/>
        <w:jc w:val="center"/>
        <w:rPr>
          <w:rFonts w:ascii="Times New Roman" w:hAnsi="Times New Roman" w:cs="Times New Roman"/>
          <w:b/>
          <w:sz w:val="28"/>
          <w:szCs w:val="28"/>
        </w:rPr>
      </w:pPr>
      <w:r w:rsidRPr="005A0536">
        <w:rPr>
          <w:rFonts w:ascii="Times New Roman" w:hAnsi="Times New Roman" w:cs="Times New Roman"/>
          <w:b/>
          <w:sz w:val="28"/>
          <w:szCs w:val="28"/>
        </w:rPr>
        <w:lastRenderedPageBreak/>
        <w:t xml:space="preserve">Использование конструктора </w:t>
      </w:r>
      <w:proofErr w:type="spellStart"/>
      <w:r w:rsidRPr="005A0536">
        <w:rPr>
          <w:rFonts w:ascii="Times New Roman" w:hAnsi="Times New Roman" w:cs="Times New Roman"/>
          <w:b/>
          <w:sz w:val="28"/>
          <w:szCs w:val="28"/>
        </w:rPr>
        <w:t>Лего</w:t>
      </w:r>
      <w:proofErr w:type="spellEnd"/>
      <w:r w:rsidRPr="005A0536">
        <w:rPr>
          <w:rFonts w:ascii="Times New Roman" w:hAnsi="Times New Roman" w:cs="Times New Roman"/>
          <w:b/>
          <w:sz w:val="28"/>
          <w:szCs w:val="28"/>
        </w:rPr>
        <w:t xml:space="preserve"> для развития мел</w:t>
      </w:r>
      <w:r>
        <w:rPr>
          <w:rFonts w:ascii="Times New Roman" w:hAnsi="Times New Roman" w:cs="Times New Roman"/>
          <w:b/>
          <w:sz w:val="28"/>
          <w:szCs w:val="28"/>
        </w:rPr>
        <w:t>кой моторики и мышления воспитанников</w:t>
      </w:r>
    </w:p>
    <w:p w:rsidR="005A0536" w:rsidRPr="005A0536" w:rsidRDefault="005A0536" w:rsidP="005A0536">
      <w:pPr>
        <w:spacing w:after="0" w:line="240" w:lineRule="auto"/>
        <w:rPr>
          <w:rFonts w:ascii="Times New Roman" w:eastAsia="Times New Roman" w:hAnsi="Times New Roman" w:cs="Times New Roman"/>
          <w:sz w:val="24"/>
          <w:szCs w:val="24"/>
        </w:rPr>
      </w:pP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roofErr w:type="spellStart"/>
      <w:r w:rsidRPr="005A0536">
        <w:rPr>
          <w:rFonts w:ascii="Times New Roman" w:eastAsia="Times New Roman" w:hAnsi="Times New Roman" w:cs="Times New Roman"/>
          <w:sz w:val="28"/>
          <w:szCs w:val="28"/>
        </w:rPr>
        <w:t>Лего</w:t>
      </w:r>
      <w:proofErr w:type="spellEnd"/>
      <w:r w:rsidRPr="005A0536">
        <w:rPr>
          <w:rFonts w:ascii="Times New Roman" w:eastAsia="Times New Roman" w:hAnsi="Times New Roman" w:cs="Times New Roman"/>
          <w:sz w:val="28"/>
          <w:szCs w:val="28"/>
        </w:rPr>
        <w:t xml:space="preserve"> является самым известным конструктором в мире. Мы привыкли к нему, как к пластмассовым разноцветным кубикам, и мало кто знает, что первоначально </w:t>
      </w:r>
      <w:proofErr w:type="spellStart"/>
      <w:r w:rsidRPr="005A0536">
        <w:rPr>
          <w:rFonts w:ascii="Times New Roman" w:eastAsia="Times New Roman" w:hAnsi="Times New Roman" w:cs="Times New Roman"/>
          <w:sz w:val="28"/>
          <w:szCs w:val="28"/>
        </w:rPr>
        <w:t>Лего</w:t>
      </w:r>
      <w:proofErr w:type="spellEnd"/>
      <w:r w:rsidRPr="005A0536">
        <w:rPr>
          <w:rFonts w:ascii="Times New Roman" w:eastAsia="Times New Roman" w:hAnsi="Times New Roman" w:cs="Times New Roman"/>
          <w:sz w:val="28"/>
          <w:szCs w:val="28"/>
        </w:rPr>
        <w:t xml:space="preserve"> был обычным деревянным конструктором. И только в 1947 году Датская компания </w:t>
      </w:r>
      <w:proofErr w:type="spellStart"/>
      <w:r w:rsidRPr="005A0536">
        <w:rPr>
          <w:rFonts w:ascii="Times New Roman" w:eastAsia="Times New Roman" w:hAnsi="Times New Roman" w:cs="Times New Roman"/>
          <w:sz w:val="28"/>
          <w:szCs w:val="28"/>
        </w:rPr>
        <w:t>Лего</w:t>
      </w:r>
      <w:proofErr w:type="spellEnd"/>
      <w:r w:rsidRPr="005A0536">
        <w:rPr>
          <w:rFonts w:ascii="Times New Roman" w:eastAsia="Times New Roman" w:hAnsi="Times New Roman" w:cs="Times New Roman"/>
          <w:sz w:val="28"/>
          <w:szCs w:val="28"/>
        </w:rPr>
        <w:t xml:space="preserve"> начала отливку пластиковых игрушек с </w:t>
      </w:r>
      <w:proofErr w:type="spellStart"/>
      <w:r w:rsidRPr="005A0536">
        <w:rPr>
          <w:rFonts w:ascii="Times New Roman" w:eastAsia="Times New Roman" w:hAnsi="Times New Roman" w:cs="Times New Roman"/>
          <w:sz w:val="28"/>
          <w:szCs w:val="28"/>
        </w:rPr>
        <w:t>взаимосоединяемыми</w:t>
      </w:r>
      <w:proofErr w:type="spellEnd"/>
      <w:r w:rsidRPr="005A0536">
        <w:rPr>
          <w:rFonts w:ascii="Times New Roman" w:eastAsia="Times New Roman" w:hAnsi="Times New Roman" w:cs="Times New Roman"/>
          <w:sz w:val="28"/>
          <w:szCs w:val="28"/>
        </w:rPr>
        <w:t xml:space="preserve"> элементами.</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Одним из наиважнейших методов в дошкольном возрасте является именно  игра. Возможности построения таких игр на базе конструктора ЛЕГО, задачи, решаемые с помощью этих игр, преимущества использования подобного конструктора по сравнения с другими материалами, а также особенности введения данного вида работы в ход реабилитационного курса. </w:t>
      </w:r>
    </w:p>
    <w:p w:rsidR="005A0536" w:rsidRPr="005A0536" w:rsidRDefault="005A0536" w:rsidP="005A05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5A0536">
        <w:rPr>
          <w:rFonts w:ascii="Times New Roman" w:eastAsia="Times New Roman" w:hAnsi="Times New Roman" w:cs="Times New Roman"/>
          <w:sz w:val="28"/>
          <w:szCs w:val="28"/>
        </w:rPr>
        <w:t xml:space="preserve">В детском возрасте отчетливо проявляется потребность в творчестве, которая реализуется в игре, импровизации, конструировании. Через игру, через свое отношение к игрушке дети осмысливают окружающее. Интегрированные проектные занятия – </w:t>
      </w:r>
      <w:proofErr w:type="gramStart"/>
      <w:r w:rsidRPr="005A0536">
        <w:rPr>
          <w:rFonts w:ascii="Times New Roman" w:eastAsia="Times New Roman" w:hAnsi="Times New Roman" w:cs="Times New Roman"/>
          <w:sz w:val="28"/>
          <w:szCs w:val="28"/>
        </w:rPr>
        <w:t>интересное</w:t>
      </w:r>
      <w:proofErr w:type="gramEnd"/>
      <w:r w:rsidRPr="005A0536">
        <w:rPr>
          <w:rFonts w:ascii="Times New Roman" w:eastAsia="Times New Roman" w:hAnsi="Times New Roman" w:cs="Times New Roman"/>
          <w:sz w:val="28"/>
          <w:szCs w:val="28"/>
        </w:rPr>
        <w:t xml:space="preserve"> многофункциональная совместная деятельность детей и взрослых. Предметом такой деятельности может стать любой объект или событие из жизни, окружающей детей и являющейся для них интересной и актуальной по разным причинам. Понятие “проект” – “брошенный вперед”.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В процессе игры дети активно усваивают содержащиеся в сюжетах игр типы взаимоотношений, нормы социального поведения, т.е. приобретают основные навыки общения, в игре развивается рефлексия. </w:t>
      </w:r>
    </w:p>
    <w:p w:rsidR="005A0536" w:rsidRPr="005A0536" w:rsidRDefault="005A0536" w:rsidP="005A0536">
      <w:pPr>
        <w:spacing w:after="0" w:line="240" w:lineRule="auto"/>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Участвуя в проекте, каждый ребенок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Приобретает опыт принятия решений;</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Заставляет самостоятельно делать выбор, а не подчиняться чужой воле;</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Опыт общения помогает реализовать возможности каждого ребенка без ограничений;</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Активизируются психологические особенности: память, мышление, внимание;</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Влияние мануальных (ручных) действий на развитие мозга.</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Конструктор LEGO помогает развить:</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мелкую моторику рук, тем самым улучшает память, умственные способности ребенка,</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устраняет его эмоциональное напряжение,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развивает координацию движения,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поддерживает жизненный тонус.</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Работая с новым оборудованием, убедились в изменениях, которые происходили и происходят с детьми:</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оживленные;</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lastRenderedPageBreak/>
        <w:t xml:space="preserve"> – желающие создавать свой проект;</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 – коммуникабельные;</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 – заинтересованные;</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 – </w:t>
      </w:r>
      <w:proofErr w:type="gramStart"/>
      <w:r w:rsidRPr="005A0536">
        <w:rPr>
          <w:rFonts w:ascii="Times New Roman" w:eastAsia="Times New Roman" w:hAnsi="Times New Roman" w:cs="Times New Roman"/>
          <w:sz w:val="28"/>
          <w:szCs w:val="28"/>
        </w:rPr>
        <w:t>заговорившие</w:t>
      </w:r>
      <w:proofErr w:type="gramEnd"/>
      <w:r w:rsidRPr="005A0536">
        <w:rPr>
          <w:rFonts w:ascii="Times New Roman" w:eastAsia="Times New Roman" w:hAnsi="Times New Roman" w:cs="Times New Roman"/>
          <w:sz w:val="28"/>
          <w:szCs w:val="28"/>
        </w:rPr>
        <w:t>, обосновано защищающие свою работу.</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Pr="005A0536" w:rsidRDefault="005A0536" w:rsidP="005A0536">
      <w:pPr>
        <w:spacing w:after="0" w:line="240" w:lineRule="auto"/>
        <w:ind w:firstLine="540"/>
        <w:jc w:val="center"/>
        <w:rPr>
          <w:rFonts w:ascii="Times New Roman" w:eastAsia="Times New Roman" w:hAnsi="Times New Roman" w:cs="Times New Roman"/>
          <w:b/>
          <w:sz w:val="28"/>
          <w:szCs w:val="28"/>
        </w:rPr>
      </w:pPr>
      <w:r w:rsidRPr="005A0536">
        <w:rPr>
          <w:rFonts w:ascii="Times New Roman" w:eastAsia="Times New Roman" w:hAnsi="Times New Roman" w:cs="Times New Roman"/>
          <w:b/>
          <w:sz w:val="28"/>
          <w:szCs w:val="28"/>
        </w:rPr>
        <w:lastRenderedPageBreak/>
        <w:t>Развитие речи на занятиях «Юный программист»</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ЛЕГО способствует развитию мелкой моторики, представлений о цвете и форме и ориентировки в пространстве. Такое сочетание различного рода воздействий благоприятно отражается на развитии речи, облегчает усвоение ряда понятий и даже постановку звуков, так как развитие мелкой моторики оказывает стимулирующее влияние на развитие </w:t>
      </w:r>
      <w:proofErr w:type="spellStart"/>
      <w:r w:rsidRPr="005A0536">
        <w:rPr>
          <w:rFonts w:ascii="Times New Roman" w:eastAsia="Times New Roman" w:hAnsi="Times New Roman" w:cs="Times New Roman"/>
          <w:sz w:val="28"/>
          <w:szCs w:val="28"/>
        </w:rPr>
        <w:t>речедвигательных</w:t>
      </w:r>
      <w:proofErr w:type="spellEnd"/>
      <w:r w:rsidRPr="005A0536">
        <w:rPr>
          <w:rFonts w:ascii="Times New Roman" w:eastAsia="Times New Roman" w:hAnsi="Times New Roman" w:cs="Times New Roman"/>
          <w:sz w:val="28"/>
          <w:szCs w:val="28"/>
        </w:rPr>
        <w:t xml:space="preserve"> зон коры головного мозга</w:t>
      </w:r>
      <w:proofErr w:type="gramStart"/>
      <w:r w:rsidRPr="005A0536">
        <w:rPr>
          <w:rFonts w:ascii="Times New Roman" w:eastAsia="Times New Roman" w:hAnsi="Times New Roman" w:cs="Times New Roman"/>
          <w:sz w:val="28"/>
          <w:szCs w:val="28"/>
        </w:rPr>
        <w:t xml:space="preserve"> .</w:t>
      </w:r>
      <w:proofErr w:type="gramEnd"/>
      <w:r w:rsidRPr="005A0536">
        <w:rPr>
          <w:rFonts w:ascii="Times New Roman" w:eastAsia="Times New Roman" w:hAnsi="Times New Roman" w:cs="Times New Roman"/>
          <w:sz w:val="28"/>
          <w:szCs w:val="28"/>
        </w:rPr>
        <w:t xml:space="preserve">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Причем </w:t>
      </w:r>
      <w:proofErr w:type="spellStart"/>
      <w:r w:rsidRPr="005A0536">
        <w:rPr>
          <w:rFonts w:ascii="Times New Roman" w:eastAsia="Times New Roman" w:hAnsi="Times New Roman" w:cs="Times New Roman"/>
          <w:sz w:val="28"/>
          <w:szCs w:val="28"/>
        </w:rPr>
        <w:t>логопсихокоррекционные</w:t>
      </w:r>
      <w:proofErr w:type="spellEnd"/>
      <w:r w:rsidRPr="005A0536">
        <w:rPr>
          <w:rFonts w:ascii="Times New Roman" w:eastAsia="Times New Roman" w:hAnsi="Times New Roman" w:cs="Times New Roman"/>
          <w:sz w:val="28"/>
          <w:szCs w:val="28"/>
        </w:rPr>
        <w:t xml:space="preserve"> игры на базе конструктора ЛЕГО могут быть организованы по типу конструктивно-творческой игры, сюжетно-ролевой игры, </w:t>
      </w:r>
      <w:proofErr w:type="spellStart"/>
      <w:r w:rsidRPr="005A0536">
        <w:rPr>
          <w:rFonts w:ascii="Times New Roman" w:eastAsia="Times New Roman" w:hAnsi="Times New Roman" w:cs="Times New Roman"/>
          <w:sz w:val="28"/>
          <w:szCs w:val="28"/>
        </w:rPr>
        <w:t>психодраммы</w:t>
      </w:r>
      <w:proofErr w:type="spellEnd"/>
      <w:r w:rsidRPr="005A0536">
        <w:rPr>
          <w:rFonts w:ascii="Times New Roman" w:eastAsia="Times New Roman" w:hAnsi="Times New Roman" w:cs="Times New Roman"/>
          <w:sz w:val="28"/>
          <w:szCs w:val="28"/>
        </w:rPr>
        <w:t xml:space="preserve"> и других типов игр. Тип и особенности игры, а также наличие и состав зрителей зависят от степени подготовленности группы детей, ее особенностей, а также дидактических и психотерапевтических целей.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При обращении в процессе работы к возможностям конструктора ЛЕГО, мы можем отметить некоторые преимущества использования ЛЕГО перед другими, традиционными видами работ, развивающих мелкую моторику, как то: рисование, лепка или аппликация.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Во-первых, только с поделками из конструктора ребенок может играть, ощупывать их, не рискуя испортить, тогда как рисунки, аппликации или фигурки из пластилина не могут быть пригодны для организации </w:t>
      </w:r>
      <w:proofErr w:type="spellStart"/>
      <w:r w:rsidRPr="005A0536">
        <w:rPr>
          <w:rFonts w:ascii="Times New Roman" w:eastAsia="Times New Roman" w:hAnsi="Times New Roman" w:cs="Times New Roman"/>
          <w:sz w:val="28"/>
          <w:szCs w:val="28"/>
        </w:rPr>
        <w:t>логопсихокоррекционной</w:t>
      </w:r>
      <w:proofErr w:type="spellEnd"/>
      <w:r w:rsidRPr="005A0536">
        <w:rPr>
          <w:rFonts w:ascii="Times New Roman" w:eastAsia="Times New Roman" w:hAnsi="Times New Roman" w:cs="Times New Roman"/>
          <w:sz w:val="28"/>
          <w:szCs w:val="28"/>
        </w:rPr>
        <w:t xml:space="preserve"> игры.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Во-вторых, при использовании конструктора ЛЕГО у ребенка получаются красочные и привлекательные поделки вне зависимости от имеющихся у него навыков. Малыш уже испытывает психическое состояние успеха. А вот рисунок, аппликация или поделка из пластилина могут "не получиться", так как рисование, лепка или аппликация являются более сложными видами работы.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В-третьих, поскольку конструктор можно расположить не только на столе, но и на </w:t>
      </w:r>
      <w:proofErr w:type="gramStart"/>
      <w:r w:rsidRPr="005A0536">
        <w:rPr>
          <w:rFonts w:ascii="Times New Roman" w:eastAsia="Times New Roman" w:hAnsi="Times New Roman" w:cs="Times New Roman"/>
          <w:sz w:val="28"/>
          <w:szCs w:val="28"/>
        </w:rPr>
        <w:t>полу</w:t>
      </w:r>
      <w:proofErr w:type="gramEnd"/>
      <w:r w:rsidRPr="005A0536">
        <w:rPr>
          <w:rFonts w:ascii="Times New Roman" w:eastAsia="Times New Roman" w:hAnsi="Times New Roman" w:cs="Times New Roman"/>
          <w:sz w:val="28"/>
          <w:szCs w:val="28"/>
        </w:rPr>
        <w:t xml:space="preserve"> на ковре, ребенку во время занятия нет необходимости сохранять статичную сидячую позу, что особенно важно для соматически ослабленных детей.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И наконец, конструктор безопасен: </w:t>
      </w:r>
      <w:proofErr w:type="gramStart"/>
      <w:r w:rsidRPr="005A0536">
        <w:rPr>
          <w:rFonts w:ascii="Times New Roman" w:eastAsia="Times New Roman" w:hAnsi="Times New Roman" w:cs="Times New Roman"/>
          <w:sz w:val="28"/>
          <w:szCs w:val="28"/>
        </w:rPr>
        <w:t>нет риска порезаться</w:t>
      </w:r>
      <w:proofErr w:type="gramEnd"/>
      <w:r w:rsidRPr="005A0536">
        <w:rPr>
          <w:rFonts w:ascii="Times New Roman" w:eastAsia="Times New Roman" w:hAnsi="Times New Roman" w:cs="Times New Roman"/>
          <w:sz w:val="28"/>
          <w:szCs w:val="28"/>
        </w:rPr>
        <w:t>, попасть в глаз карандашом или проглотить ядовитый химический состав, например, клей. У ребенка руки остаются чистыми, а убрать поделки можно легко и быстро.</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Фирмой ЛЕГО предлагается широкий выбор наборов: "Дом", "Аэропорт", "Зоопарк", "Семья" и другие. Поэтому работу с конструктором и, в частности, игры можно использовать с различными целями: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Развитие речи в рамках определенных тем (например, темы "Дикие животные").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Постановка и отработка звуков в ходе игры.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Развитие представлений о цвете, форме, пространстве.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Развитие количественных представлений.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Развитие мелкой моторики рук.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lastRenderedPageBreak/>
        <w:t xml:space="preserve">Диагностика, как педагогическая, так и психологическая.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Создание условий естественного полноценного общения детей в ходе совместной работы.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 xml:space="preserve">Сплочение коллектива детей, формирование чувства </w:t>
      </w:r>
      <w:proofErr w:type="spellStart"/>
      <w:r w:rsidRPr="005A0536">
        <w:rPr>
          <w:rFonts w:ascii="Times New Roman" w:eastAsia="Times New Roman" w:hAnsi="Times New Roman" w:cs="Times New Roman"/>
          <w:sz w:val="28"/>
          <w:szCs w:val="28"/>
        </w:rPr>
        <w:t>эмпатии</w:t>
      </w:r>
      <w:proofErr w:type="spellEnd"/>
      <w:r w:rsidRPr="005A0536">
        <w:rPr>
          <w:rFonts w:ascii="Times New Roman" w:eastAsia="Times New Roman" w:hAnsi="Times New Roman" w:cs="Times New Roman"/>
          <w:sz w:val="28"/>
          <w:szCs w:val="28"/>
        </w:rPr>
        <w:t xml:space="preserve"> друг к другу.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Формирование и закрепление определенных "</w:t>
      </w:r>
      <w:proofErr w:type="spellStart"/>
      <w:r w:rsidRPr="005A0536">
        <w:rPr>
          <w:rFonts w:ascii="Times New Roman" w:eastAsia="Times New Roman" w:hAnsi="Times New Roman" w:cs="Times New Roman"/>
          <w:sz w:val="28"/>
          <w:szCs w:val="28"/>
        </w:rPr>
        <w:t>саногенных</w:t>
      </w:r>
      <w:proofErr w:type="spellEnd"/>
      <w:r w:rsidRPr="005A0536">
        <w:rPr>
          <w:rFonts w:ascii="Times New Roman" w:eastAsia="Times New Roman" w:hAnsi="Times New Roman" w:cs="Times New Roman"/>
          <w:sz w:val="28"/>
          <w:szCs w:val="28"/>
        </w:rPr>
        <w:t xml:space="preserve"> </w:t>
      </w:r>
      <w:proofErr w:type="spellStart"/>
      <w:r w:rsidRPr="005A0536">
        <w:rPr>
          <w:rFonts w:ascii="Times New Roman" w:eastAsia="Times New Roman" w:hAnsi="Times New Roman" w:cs="Times New Roman"/>
          <w:sz w:val="28"/>
          <w:szCs w:val="28"/>
        </w:rPr>
        <w:t>состояний"</w:t>
      </w:r>
      <w:proofErr w:type="gramStart"/>
      <w:r w:rsidRPr="005A0536">
        <w:rPr>
          <w:rFonts w:ascii="Times New Roman" w:eastAsia="Times New Roman" w:hAnsi="Times New Roman" w:cs="Times New Roman"/>
          <w:sz w:val="28"/>
          <w:szCs w:val="28"/>
        </w:rPr>
        <w:t>,н</w:t>
      </w:r>
      <w:proofErr w:type="gramEnd"/>
      <w:r w:rsidRPr="005A0536">
        <w:rPr>
          <w:rFonts w:ascii="Times New Roman" w:eastAsia="Times New Roman" w:hAnsi="Times New Roman" w:cs="Times New Roman"/>
          <w:sz w:val="28"/>
          <w:szCs w:val="28"/>
        </w:rPr>
        <w:t>апример</w:t>
      </w:r>
      <w:proofErr w:type="spellEnd"/>
      <w:r w:rsidRPr="005A0536">
        <w:rPr>
          <w:rFonts w:ascii="Times New Roman" w:eastAsia="Times New Roman" w:hAnsi="Times New Roman" w:cs="Times New Roman"/>
          <w:sz w:val="28"/>
          <w:szCs w:val="28"/>
        </w:rPr>
        <w:t xml:space="preserve">, психического состояния успеха. </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Обучение полезным навыкам поведения. Их апробация и приобретение положительного опыта общения.</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r w:rsidRPr="005A0536">
        <w:rPr>
          <w:rFonts w:ascii="Times New Roman" w:eastAsia="Times New Roman" w:hAnsi="Times New Roman" w:cs="Times New Roman"/>
          <w:sz w:val="28"/>
          <w:szCs w:val="28"/>
        </w:rPr>
        <w:t>Благодаря использованию конструктора LEGO на занятиях, дети становятся активными участниками занятия, более осознанными становятся знания учащихся, более надежными – навыки. Учащиеся любят эти уроки.</w:t>
      </w:r>
    </w:p>
    <w:p w:rsidR="005A0536" w:rsidRPr="005A0536" w:rsidRDefault="005A0536" w:rsidP="005A0536">
      <w:pPr>
        <w:spacing w:after="0" w:line="240" w:lineRule="auto"/>
        <w:ind w:firstLine="540"/>
        <w:jc w:val="both"/>
        <w:rPr>
          <w:rFonts w:ascii="Times New Roman" w:eastAsia="Times New Roman" w:hAnsi="Times New Roman" w:cs="Times New Roman"/>
          <w:sz w:val="28"/>
          <w:szCs w:val="28"/>
        </w:rPr>
      </w:pPr>
    </w:p>
    <w:p w:rsidR="005A0536" w:rsidRDefault="005A0536" w:rsidP="005A0536">
      <w:pPr>
        <w:rPr>
          <w:rFonts w:ascii="Times New Roman" w:hAnsi="Times New Roman" w:cs="Times New Roman"/>
          <w:sz w:val="28"/>
          <w:szCs w:val="28"/>
        </w:rPr>
      </w:pPr>
    </w:p>
    <w:p w:rsidR="003B75C9" w:rsidRPr="005A0536" w:rsidRDefault="003B75C9" w:rsidP="005A0536">
      <w:pPr>
        <w:rPr>
          <w:rFonts w:ascii="Times New Roman" w:hAnsi="Times New Roman" w:cs="Times New Roman"/>
          <w:sz w:val="28"/>
          <w:szCs w:val="28"/>
        </w:rPr>
      </w:pPr>
    </w:p>
    <w:sectPr w:rsidR="003B75C9" w:rsidRPr="005A0536" w:rsidSect="00F850A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0A1" w:rsidRDefault="00F850A1" w:rsidP="00F850A1">
      <w:pPr>
        <w:spacing w:after="0" w:line="240" w:lineRule="auto"/>
      </w:pPr>
      <w:r>
        <w:separator/>
      </w:r>
    </w:p>
  </w:endnote>
  <w:endnote w:type="continuationSeparator" w:id="0">
    <w:p w:rsidR="00F850A1" w:rsidRDefault="00F850A1" w:rsidP="00F8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0A1" w:rsidRDefault="00F850A1" w:rsidP="00F850A1">
      <w:pPr>
        <w:spacing w:after="0" w:line="240" w:lineRule="auto"/>
      </w:pPr>
      <w:r>
        <w:separator/>
      </w:r>
    </w:p>
  </w:footnote>
  <w:footnote w:type="continuationSeparator" w:id="0">
    <w:p w:rsidR="00F850A1" w:rsidRDefault="00F850A1" w:rsidP="00F850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0_"/>
      </v:shape>
    </w:pict>
  </w:numPicBullet>
  <w:abstractNum w:abstractNumId="0">
    <w:nsid w:val="09676DC4"/>
    <w:multiLevelType w:val="hybridMultilevel"/>
    <w:tmpl w:val="6BB806C8"/>
    <w:lvl w:ilvl="0" w:tplc="0419000F">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5115F75"/>
    <w:multiLevelType w:val="hybridMultilevel"/>
    <w:tmpl w:val="C0785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51110"/>
    <w:multiLevelType w:val="hybridMultilevel"/>
    <w:tmpl w:val="72F0E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7465B5"/>
    <w:multiLevelType w:val="multilevel"/>
    <w:tmpl w:val="4F52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386CAB"/>
    <w:multiLevelType w:val="hybridMultilevel"/>
    <w:tmpl w:val="721899F2"/>
    <w:lvl w:ilvl="0" w:tplc="A658F79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CC14728"/>
    <w:multiLevelType w:val="multilevel"/>
    <w:tmpl w:val="0382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7ACF"/>
    <w:rsid w:val="00327ACF"/>
    <w:rsid w:val="003B75C9"/>
    <w:rsid w:val="005A0536"/>
    <w:rsid w:val="00B01F16"/>
    <w:rsid w:val="00B25D0F"/>
    <w:rsid w:val="00B903F9"/>
    <w:rsid w:val="00E47F00"/>
    <w:rsid w:val="00F8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ACF"/>
    <w:pPr>
      <w:ind w:left="720"/>
      <w:contextualSpacing/>
    </w:pPr>
  </w:style>
  <w:style w:type="paragraph" w:styleId="a4">
    <w:name w:val="Balloon Text"/>
    <w:basedOn w:val="a"/>
    <w:link w:val="a5"/>
    <w:uiPriority w:val="99"/>
    <w:semiHidden/>
    <w:unhideWhenUsed/>
    <w:rsid w:val="00327A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7ACF"/>
    <w:rPr>
      <w:rFonts w:ascii="Tahoma" w:hAnsi="Tahoma" w:cs="Tahoma"/>
      <w:sz w:val="16"/>
      <w:szCs w:val="16"/>
    </w:rPr>
  </w:style>
  <w:style w:type="paragraph" w:styleId="a6">
    <w:name w:val="header"/>
    <w:basedOn w:val="a"/>
    <w:link w:val="a7"/>
    <w:uiPriority w:val="99"/>
    <w:unhideWhenUsed/>
    <w:rsid w:val="00F850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50A1"/>
  </w:style>
  <w:style w:type="paragraph" w:styleId="a8">
    <w:name w:val="footer"/>
    <w:basedOn w:val="a"/>
    <w:link w:val="a9"/>
    <w:uiPriority w:val="99"/>
    <w:unhideWhenUsed/>
    <w:rsid w:val="00F850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50A1"/>
  </w:style>
  <w:style w:type="paragraph" w:styleId="aa">
    <w:name w:val="Normal (Web)"/>
    <w:basedOn w:val="a"/>
    <w:uiPriority w:val="99"/>
    <w:semiHidden/>
    <w:unhideWhenUsed/>
    <w:rsid w:val="00F850A1"/>
    <w:pPr>
      <w:spacing w:before="225" w:after="225" w:line="240" w:lineRule="auto"/>
      <w:jc w:val="both"/>
    </w:pPr>
    <w:rPr>
      <w:rFonts w:ascii="Times New Roman" w:eastAsia="Times New Roman" w:hAnsi="Times New Roman" w:cs="Times New Roman"/>
      <w:sz w:val="24"/>
      <w:szCs w:val="24"/>
    </w:rPr>
  </w:style>
  <w:style w:type="paragraph" w:customStyle="1" w:styleId="c6">
    <w:name w:val="c6"/>
    <w:basedOn w:val="a"/>
    <w:rsid w:val="00F850A1"/>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F850A1"/>
  </w:style>
  <w:style w:type="paragraph" w:customStyle="1" w:styleId="c5">
    <w:name w:val="c5"/>
    <w:basedOn w:val="a"/>
    <w:rsid w:val="00F850A1"/>
    <w:pPr>
      <w:spacing w:before="90" w:after="90" w:line="240" w:lineRule="auto"/>
    </w:pPr>
    <w:rPr>
      <w:rFonts w:ascii="Times New Roman" w:eastAsia="Times New Roman" w:hAnsi="Times New Roman" w:cs="Times New Roman"/>
      <w:sz w:val="24"/>
      <w:szCs w:val="24"/>
    </w:rPr>
  </w:style>
  <w:style w:type="character" w:customStyle="1" w:styleId="c4">
    <w:name w:val="c4"/>
    <w:basedOn w:val="a0"/>
    <w:rsid w:val="00F850A1"/>
  </w:style>
  <w:style w:type="character" w:customStyle="1" w:styleId="c1">
    <w:name w:val="c1"/>
    <w:basedOn w:val="a0"/>
    <w:rsid w:val="00F850A1"/>
  </w:style>
  <w:style w:type="paragraph" w:customStyle="1" w:styleId="c0">
    <w:name w:val="c0"/>
    <w:basedOn w:val="a"/>
    <w:rsid w:val="00F850A1"/>
    <w:pPr>
      <w:spacing w:before="90" w:after="90"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B25D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8049">
      <w:bodyDiv w:val="1"/>
      <w:marLeft w:val="0"/>
      <w:marRight w:val="0"/>
      <w:marTop w:val="0"/>
      <w:marBottom w:val="0"/>
      <w:divBdr>
        <w:top w:val="none" w:sz="0" w:space="0" w:color="auto"/>
        <w:left w:val="none" w:sz="0" w:space="0" w:color="auto"/>
        <w:bottom w:val="none" w:sz="0" w:space="0" w:color="auto"/>
        <w:right w:val="none" w:sz="0" w:space="0" w:color="auto"/>
      </w:divBdr>
      <w:divsChild>
        <w:div w:id="1194853066">
          <w:marLeft w:val="0"/>
          <w:marRight w:val="0"/>
          <w:marTop w:val="0"/>
          <w:marBottom w:val="0"/>
          <w:divBdr>
            <w:top w:val="none" w:sz="0" w:space="0" w:color="auto"/>
            <w:left w:val="none" w:sz="0" w:space="0" w:color="auto"/>
            <w:bottom w:val="none" w:sz="0" w:space="0" w:color="auto"/>
            <w:right w:val="none" w:sz="0" w:space="0" w:color="auto"/>
          </w:divBdr>
          <w:divsChild>
            <w:div w:id="1439132661">
              <w:marLeft w:val="0"/>
              <w:marRight w:val="0"/>
              <w:marTop w:val="0"/>
              <w:marBottom w:val="0"/>
              <w:divBdr>
                <w:top w:val="none" w:sz="0" w:space="0" w:color="auto"/>
                <w:left w:val="none" w:sz="0" w:space="0" w:color="auto"/>
                <w:bottom w:val="none" w:sz="0" w:space="0" w:color="auto"/>
                <w:right w:val="none" w:sz="0" w:space="0" w:color="auto"/>
              </w:divBdr>
              <w:divsChild>
                <w:div w:id="1871450542">
                  <w:marLeft w:val="0"/>
                  <w:marRight w:val="0"/>
                  <w:marTop w:val="0"/>
                  <w:marBottom w:val="0"/>
                  <w:divBdr>
                    <w:top w:val="none" w:sz="0" w:space="0" w:color="auto"/>
                    <w:left w:val="none" w:sz="0" w:space="0" w:color="auto"/>
                    <w:bottom w:val="none" w:sz="0" w:space="0" w:color="auto"/>
                    <w:right w:val="none" w:sz="0" w:space="0" w:color="auto"/>
                  </w:divBdr>
                  <w:divsChild>
                    <w:div w:id="31342843">
                      <w:marLeft w:val="0"/>
                      <w:marRight w:val="0"/>
                      <w:marTop w:val="0"/>
                      <w:marBottom w:val="0"/>
                      <w:divBdr>
                        <w:top w:val="none" w:sz="0" w:space="0" w:color="auto"/>
                        <w:left w:val="none" w:sz="0" w:space="0" w:color="auto"/>
                        <w:bottom w:val="none" w:sz="0" w:space="0" w:color="auto"/>
                        <w:right w:val="none" w:sz="0" w:space="0" w:color="auto"/>
                      </w:divBdr>
                      <w:divsChild>
                        <w:div w:id="553853781">
                          <w:marLeft w:val="150"/>
                          <w:marRight w:val="150"/>
                          <w:marTop w:val="0"/>
                          <w:marBottom w:val="0"/>
                          <w:divBdr>
                            <w:top w:val="none" w:sz="0" w:space="0" w:color="auto"/>
                            <w:left w:val="none" w:sz="0" w:space="0" w:color="auto"/>
                            <w:bottom w:val="none" w:sz="0" w:space="0" w:color="auto"/>
                            <w:right w:val="none" w:sz="0" w:space="0" w:color="auto"/>
                          </w:divBdr>
                          <w:divsChild>
                            <w:div w:id="1394617678">
                              <w:marLeft w:val="0"/>
                              <w:marRight w:val="0"/>
                              <w:marTop w:val="0"/>
                              <w:marBottom w:val="0"/>
                              <w:divBdr>
                                <w:top w:val="none" w:sz="0" w:space="0" w:color="auto"/>
                                <w:left w:val="none" w:sz="0" w:space="0" w:color="auto"/>
                                <w:bottom w:val="none" w:sz="0" w:space="0" w:color="auto"/>
                                <w:right w:val="none" w:sz="0" w:space="0" w:color="auto"/>
                              </w:divBdr>
                              <w:divsChild>
                                <w:div w:id="11625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643130">
      <w:bodyDiv w:val="1"/>
      <w:marLeft w:val="0"/>
      <w:marRight w:val="0"/>
      <w:marTop w:val="0"/>
      <w:marBottom w:val="0"/>
      <w:divBdr>
        <w:top w:val="none" w:sz="0" w:space="0" w:color="auto"/>
        <w:left w:val="none" w:sz="0" w:space="0" w:color="auto"/>
        <w:bottom w:val="none" w:sz="0" w:space="0" w:color="auto"/>
        <w:right w:val="none" w:sz="0" w:space="0" w:color="auto"/>
      </w:divBdr>
      <w:divsChild>
        <w:div w:id="1174102518">
          <w:marLeft w:val="0"/>
          <w:marRight w:val="0"/>
          <w:marTop w:val="0"/>
          <w:marBottom w:val="0"/>
          <w:divBdr>
            <w:top w:val="none" w:sz="0" w:space="0" w:color="auto"/>
            <w:left w:val="none" w:sz="0" w:space="0" w:color="auto"/>
            <w:bottom w:val="none" w:sz="0" w:space="0" w:color="auto"/>
            <w:right w:val="none" w:sz="0" w:space="0" w:color="auto"/>
          </w:divBdr>
          <w:divsChild>
            <w:div w:id="1799570392">
              <w:marLeft w:val="0"/>
              <w:marRight w:val="0"/>
              <w:marTop w:val="0"/>
              <w:marBottom w:val="0"/>
              <w:divBdr>
                <w:top w:val="none" w:sz="0" w:space="0" w:color="auto"/>
                <w:left w:val="none" w:sz="0" w:space="0" w:color="auto"/>
                <w:bottom w:val="none" w:sz="0" w:space="0" w:color="auto"/>
                <w:right w:val="none" w:sz="0" w:space="0" w:color="auto"/>
              </w:divBdr>
              <w:divsChild>
                <w:div w:id="1780299516">
                  <w:marLeft w:val="0"/>
                  <w:marRight w:val="0"/>
                  <w:marTop w:val="0"/>
                  <w:marBottom w:val="0"/>
                  <w:divBdr>
                    <w:top w:val="none" w:sz="0" w:space="0" w:color="auto"/>
                    <w:left w:val="none" w:sz="0" w:space="0" w:color="auto"/>
                    <w:bottom w:val="none" w:sz="0" w:space="0" w:color="auto"/>
                    <w:right w:val="none" w:sz="0" w:space="0" w:color="auto"/>
                  </w:divBdr>
                  <w:divsChild>
                    <w:div w:id="1505823300">
                      <w:marLeft w:val="0"/>
                      <w:marRight w:val="0"/>
                      <w:marTop w:val="0"/>
                      <w:marBottom w:val="0"/>
                      <w:divBdr>
                        <w:top w:val="none" w:sz="0" w:space="0" w:color="auto"/>
                        <w:left w:val="none" w:sz="0" w:space="0" w:color="auto"/>
                        <w:bottom w:val="none" w:sz="0" w:space="0" w:color="auto"/>
                        <w:right w:val="none" w:sz="0" w:space="0" w:color="auto"/>
                      </w:divBdr>
                      <w:divsChild>
                        <w:div w:id="1736783982">
                          <w:marLeft w:val="0"/>
                          <w:marRight w:val="0"/>
                          <w:marTop w:val="0"/>
                          <w:marBottom w:val="0"/>
                          <w:divBdr>
                            <w:top w:val="none" w:sz="0" w:space="0" w:color="auto"/>
                            <w:left w:val="none" w:sz="0" w:space="0" w:color="auto"/>
                            <w:bottom w:val="none" w:sz="0" w:space="0" w:color="auto"/>
                            <w:right w:val="none" w:sz="0" w:space="0" w:color="auto"/>
                          </w:divBdr>
                          <w:divsChild>
                            <w:div w:id="726882153">
                              <w:marLeft w:val="0"/>
                              <w:marRight w:val="0"/>
                              <w:marTop w:val="0"/>
                              <w:marBottom w:val="0"/>
                              <w:divBdr>
                                <w:top w:val="none" w:sz="0" w:space="0" w:color="auto"/>
                                <w:left w:val="none" w:sz="0" w:space="0" w:color="auto"/>
                                <w:bottom w:val="none" w:sz="0" w:space="0" w:color="auto"/>
                                <w:right w:val="none" w:sz="0" w:space="0" w:color="auto"/>
                              </w:divBdr>
                              <w:divsChild>
                                <w:div w:id="934943140">
                                  <w:marLeft w:val="0"/>
                                  <w:marRight w:val="0"/>
                                  <w:marTop w:val="0"/>
                                  <w:marBottom w:val="0"/>
                                  <w:divBdr>
                                    <w:top w:val="none" w:sz="0" w:space="0" w:color="auto"/>
                                    <w:left w:val="none" w:sz="0" w:space="0" w:color="auto"/>
                                    <w:bottom w:val="none" w:sz="0" w:space="0" w:color="auto"/>
                                    <w:right w:val="none" w:sz="0" w:space="0" w:color="auto"/>
                                  </w:divBdr>
                                  <w:divsChild>
                                    <w:div w:id="2146459923">
                                      <w:marLeft w:val="0"/>
                                      <w:marRight w:val="0"/>
                                      <w:marTop w:val="0"/>
                                      <w:marBottom w:val="0"/>
                                      <w:divBdr>
                                        <w:top w:val="none" w:sz="0" w:space="0" w:color="auto"/>
                                        <w:left w:val="none" w:sz="0" w:space="0" w:color="auto"/>
                                        <w:bottom w:val="none" w:sz="0" w:space="0" w:color="auto"/>
                                        <w:right w:val="none" w:sz="0" w:space="0" w:color="auto"/>
                                      </w:divBdr>
                                      <w:divsChild>
                                        <w:div w:id="1176193026">
                                          <w:marLeft w:val="0"/>
                                          <w:marRight w:val="0"/>
                                          <w:marTop w:val="0"/>
                                          <w:marBottom w:val="0"/>
                                          <w:divBdr>
                                            <w:top w:val="none" w:sz="0" w:space="0" w:color="auto"/>
                                            <w:left w:val="none" w:sz="0" w:space="0" w:color="auto"/>
                                            <w:bottom w:val="none" w:sz="0" w:space="0" w:color="auto"/>
                                            <w:right w:val="none" w:sz="0" w:space="0" w:color="auto"/>
                                          </w:divBdr>
                                          <w:divsChild>
                                            <w:div w:id="257719523">
                                              <w:marLeft w:val="0"/>
                                              <w:marRight w:val="0"/>
                                              <w:marTop w:val="0"/>
                                              <w:marBottom w:val="0"/>
                                              <w:divBdr>
                                                <w:top w:val="none" w:sz="0" w:space="0" w:color="auto"/>
                                                <w:left w:val="none" w:sz="0" w:space="0" w:color="auto"/>
                                                <w:bottom w:val="none" w:sz="0" w:space="0" w:color="auto"/>
                                                <w:right w:val="none" w:sz="0" w:space="0" w:color="auto"/>
                                              </w:divBdr>
                                              <w:divsChild>
                                                <w:div w:id="16976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744323">
      <w:bodyDiv w:val="1"/>
      <w:marLeft w:val="0"/>
      <w:marRight w:val="0"/>
      <w:marTop w:val="0"/>
      <w:marBottom w:val="0"/>
      <w:divBdr>
        <w:top w:val="none" w:sz="0" w:space="0" w:color="auto"/>
        <w:left w:val="none" w:sz="0" w:space="0" w:color="auto"/>
        <w:bottom w:val="none" w:sz="0" w:space="0" w:color="auto"/>
        <w:right w:val="none" w:sz="0" w:space="0" w:color="auto"/>
      </w:divBdr>
      <w:divsChild>
        <w:div w:id="1089614544">
          <w:marLeft w:val="0"/>
          <w:marRight w:val="0"/>
          <w:marTop w:val="0"/>
          <w:marBottom w:val="0"/>
          <w:divBdr>
            <w:top w:val="none" w:sz="0" w:space="0" w:color="auto"/>
            <w:left w:val="none" w:sz="0" w:space="0" w:color="auto"/>
            <w:bottom w:val="none" w:sz="0" w:space="0" w:color="auto"/>
            <w:right w:val="none" w:sz="0" w:space="0" w:color="auto"/>
          </w:divBdr>
          <w:divsChild>
            <w:div w:id="902104733">
              <w:marLeft w:val="0"/>
              <w:marRight w:val="0"/>
              <w:marTop w:val="0"/>
              <w:marBottom w:val="0"/>
              <w:divBdr>
                <w:top w:val="none" w:sz="0" w:space="0" w:color="auto"/>
                <w:left w:val="none" w:sz="0" w:space="0" w:color="auto"/>
                <w:bottom w:val="none" w:sz="0" w:space="0" w:color="auto"/>
                <w:right w:val="none" w:sz="0" w:space="0" w:color="auto"/>
              </w:divBdr>
              <w:divsChild>
                <w:div w:id="657000937">
                  <w:marLeft w:val="0"/>
                  <w:marRight w:val="0"/>
                  <w:marTop w:val="0"/>
                  <w:marBottom w:val="0"/>
                  <w:divBdr>
                    <w:top w:val="single" w:sz="12" w:space="30" w:color="FFFFFF"/>
                    <w:left w:val="none" w:sz="0" w:space="0" w:color="auto"/>
                    <w:bottom w:val="none" w:sz="0" w:space="0" w:color="auto"/>
                    <w:right w:val="none" w:sz="0" w:space="0" w:color="auto"/>
                  </w:divBdr>
                  <w:divsChild>
                    <w:div w:id="2054695273">
                      <w:marLeft w:val="0"/>
                      <w:marRight w:val="0"/>
                      <w:marTop w:val="0"/>
                      <w:marBottom w:val="0"/>
                      <w:divBdr>
                        <w:top w:val="none" w:sz="0" w:space="0" w:color="auto"/>
                        <w:left w:val="none" w:sz="0" w:space="0" w:color="auto"/>
                        <w:bottom w:val="none" w:sz="0" w:space="0" w:color="auto"/>
                        <w:right w:val="none" w:sz="0" w:space="0" w:color="auto"/>
                      </w:divBdr>
                      <w:divsChild>
                        <w:div w:id="690184639">
                          <w:marLeft w:val="0"/>
                          <w:marRight w:val="0"/>
                          <w:marTop w:val="0"/>
                          <w:marBottom w:val="0"/>
                          <w:divBdr>
                            <w:top w:val="none" w:sz="0" w:space="0" w:color="auto"/>
                            <w:left w:val="none" w:sz="0" w:space="0" w:color="auto"/>
                            <w:bottom w:val="none" w:sz="0" w:space="0" w:color="auto"/>
                            <w:right w:val="none" w:sz="0" w:space="0" w:color="auto"/>
                          </w:divBdr>
                          <w:divsChild>
                            <w:div w:id="1241019258">
                              <w:marLeft w:val="0"/>
                              <w:marRight w:val="0"/>
                              <w:marTop w:val="0"/>
                              <w:marBottom w:val="0"/>
                              <w:divBdr>
                                <w:top w:val="none" w:sz="0" w:space="0" w:color="auto"/>
                                <w:left w:val="none" w:sz="0" w:space="0" w:color="auto"/>
                                <w:bottom w:val="none" w:sz="0" w:space="0" w:color="auto"/>
                                <w:right w:val="none" w:sz="0" w:space="0" w:color="auto"/>
                              </w:divBdr>
                              <w:divsChild>
                                <w:div w:id="359358139">
                                  <w:marLeft w:val="0"/>
                                  <w:marRight w:val="0"/>
                                  <w:marTop w:val="0"/>
                                  <w:marBottom w:val="0"/>
                                  <w:divBdr>
                                    <w:top w:val="none" w:sz="0" w:space="0" w:color="auto"/>
                                    <w:left w:val="none" w:sz="0" w:space="0" w:color="auto"/>
                                    <w:bottom w:val="none" w:sz="0" w:space="0" w:color="auto"/>
                                    <w:right w:val="none" w:sz="0" w:space="0" w:color="auto"/>
                                  </w:divBdr>
                                  <w:divsChild>
                                    <w:div w:id="1550342591">
                                      <w:marLeft w:val="0"/>
                                      <w:marRight w:val="0"/>
                                      <w:marTop w:val="0"/>
                                      <w:marBottom w:val="0"/>
                                      <w:divBdr>
                                        <w:top w:val="none" w:sz="0" w:space="0" w:color="auto"/>
                                        <w:left w:val="none" w:sz="0" w:space="0" w:color="auto"/>
                                        <w:bottom w:val="none" w:sz="0" w:space="0" w:color="auto"/>
                                        <w:right w:val="none" w:sz="0" w:space="0" w:color="auto"/>
                                      </w:divBdr>
                                      <w:divsChild>
                                        <w:div w:id="2104916843">
                                          <w:marLeft w:val="0"/>
                                          <w:marRight w:val="0"/>
                                          <w:marTop w:val="0"/>
                                          <w:marBottom w:val="0"/>
                                          <w:divBdr>
                                            <w:top w:val="none" w:sz="0" w:space="0" w:color="auto"/>
                                            <w:left w:val="none" w:sz="0" w:space="0" w:color="auto"/>
                                            <w:bottom w:val="none" w:sz="0" w:space="0" w:color="auto"/>
                                            <w:right w:val="none" w:sz="0" w:space="0" w:color="auto"/>
                                          </w:divBdr>
                                          <w:divsChild>
                                            <w:div w:id="1410276667">
                                              <w:marLeft w:val="0"/>
                                              <w:marRight w:val="0"/>
                                              <w:marTop w:val="0"/>
                                              <w:marBottom w:val="0"/>
                                              <w:divBdr>
                                                <w:top w:val="none" w:sz="0" w:space="0" w:color="auto"/>
                                                <w:left w:val="none" w:sz="0" w:space="0" w:color="auto"/>
                                                <w:bottom w:val="none" w:sz="0" w:space="0" w:color="auto"/>
                                                <w:right w:val="none" w:sz="0" w:space="0" w:color="auto"/>
                                              </w:divBdr>
                                              <w:divsChild>
                                                <w:div w:id="1846824717">
                                                  <w:marLeft w:val="0"/>
                                                  <w:marRight w:val="0"/>
                                                  <w:marTop w:val="0"/>
                                                  <w:marBottom w:val="0"/>
                                                  <w:divBdr>
                                                    <w:top w:val="none" w:sz="0" w:space="0" w:color="auto"/>
                                                    <w:left w:val="none" w:sz="0" w:space="0" w:color="auto"/>
                                                    <w:bottom w:val="none" w:sz="0" w:space="0" w:color="auto"/>
                                                    <w:right w:val="none" w:sz="0" w:space="0" w:color="auto"/>
                                                  </w:divBdr>
                                                  <w:divsChild>
                                                    <w:div w:id="780078367">
                                                      <w:marLeft w:val="0"/>
                                                      <w:marRight w:val="0"/>
                                                      <w:marTop w:val="0"/>
                                                      <w:marBottom w:val="0"/>
                                                      <w:divBdr>
                                                        <w:top w:val="none" w:sz="0" w:space="0" w:color="auto"/>
                                                        <w:left w:val="none" w:sz="0" w:space="0" w:color="auto"/>
                                                        <w:bottom w:val="none" w:sz="0" w:space="0" w:color="auto"/>
                                                        <w:right w:val="none" w:sz="0" w:space="0" w:color="auto"/>
                                                      </w:divBdr>
                                                      <w:divsChild>
                                                        <w:div w:id="2082021633">
                                                          <w:marLeft w:val="150"/>
                                                          <w:marRight w:val="150"/>
                                                          <w:marTop w:val="0"/>
                                                          <w:marBottom w:val="0"/>
                                                          <w:divBdr>
                                                            <w:top w:val="none" w:sz="0" w:space="0" w:color="auto"/>
                                                            <w:left w:val="none" w:sz="0" w:space="0" w:color="auto"/>
                                                            <w:bottom w:val="none" w:sz="0" w:space="0" w:color="auto"/>
                                                            <w:right w:val="none" w:sz="0" w:space="0" w:color="auto"/>
                                                          </w:divBdr>
                                                          <w:divsChild>
                                                            <w:div w:id="1342009295">
                                                              <w:marLeft w:val="0"/>
                                                              <w:marRight w:val="0"/>
                                                              <w:marTop w:val="0"/>
                                                              <w:marBottom w:val="0"/>
                                                              <w:divBdr>
                                                                <w:top w:val="none" w:sz="0" w:space="0" w:color="auto"/>
                                                                <w:left w:val="none" w:sz="0" w:space="0" w:color="auto"/>
                                                                <w:bottom w:val="none" w:sz="0" w:space="0" w:color="auto"/>
                                                                <w:right w:val="none" w:sz="0" w:space="0" w:color="auto"/>
                                                              </w:divBdr>
                                                              <w:divsChild>
                                                                <w:div w:id="1121653153">
                                                                  <w:marLeft w:val="0"/>
                                                                  <w:marRight w:val="0"/>
                                                                  <w:marTop w:val="0"/>
                                                                  <w:marBottom w:val="0"/>
                                                                  <w:divBdr>
                                                                    <w:top w:val="none" w:sz="0" w:space="0" w:color="auto"/>
                                                                    <w:left w:val="none" w:sz="0" w:space="0" w:color="auto"/>
                                                                    <w:bottom w:val="none" w:sz="0" w:space="0" w:color="auto"/>
                                                                    <w:right w:val="none" w:sz="0" w:space="0" w:color="auto"/>
                                                                  </w:divBdr>
                                                                  <w:divsChild>
                                                                    <w:div w:id="285236232">
                                                                      <w:marLeft w:val="0"/>
                                                                      <w:marRight w:val="0"/>
                                                                      <w:marTop w:val="0"/>
                                                                      <w:marBottom w:val="360"/>
                                                                      <w:divBdr>
                                                                        <w:top w:val="none" w:sz="0" w:space="0" w:color="auto"/>
                                                                        <w:left w:val="none" w:sz="0" w:space="0" w:color="auto"/>
                                                                        <w:bottom w:val="none" w:sz="0" w:space="0" w:color="auto"/>
                                                                        <w:right w:val="none" w:sz="0" w:space="0" w:color="auto"/>
                                                                      </w:divBdr>
                                                                      <w:divsChild>
                                                                        <w:div w:id="1583101913">
                                                                          <w:marLeft w:val="0"/>
                                                                          <w:marRight w:val="0"/>
                                                                          <w:marTop w:val="0"/>
                                                                          <w:marBottom w:val="0"/>
                                                                          <w:divBdr>
                                                                            <w:top w:val="none" w:sz="0" w:space="0" w:color="auto"/>
                                                                            <w:left w:val="none" w:sz="0" w:space="0" w:color="auto"/>
                                                                            <w:bottom w:val="none" w:sz="0" w:space="0" w:color="auto"/>
                                                                            <w:right w:val="none" w:sz="0" w:space="0" w:color="auto"/>
                                                                          </w:divBdr>
                                                                          <w:divsChild>
                                                                            <w:div w:id="699940614">
                                                                              <w:marLeft w:val="0"/>
                                                                              <w:marRight w:val="0"/>
                                                                              <w:marTop w:val="0"/>
                                                                              <w:marBottom w:val="0"/>
                                                                              <w:divBdr>
                                                                                <w:top w:val="none" w:sz="0" w:space="0" w:color="auto"/>
                                                                                <w:left w:val="none" w:sz="0" w:space="0" w:color="auto"/>
                                                                                <w:bottom w:val="none" w:sz="0" w:space="0" w:color="auto"/>
                                                                                <w:right w:val="none" w:sz="0" w:space="0" w:color="auto"/>
                                                                              </w:divBdr>
                                                                              <w:divsChild>
                                                                                <w:div w:id="1470053945">
                                                                                  <w:marLeft w:val="0"/>
                                                                                  <w:marRight w:val="0"/>
                                                                                  <w:marTop w:val="0"/>
                                                                                  <w:marBottom w:val="0"/>
                                                                                  <w:divBdr>
                                                                                    <w:top w:val="none" w:sz="0" w:space="0" w:color="auto"/>
                                                                                    <w:left w:val="none" w:sz="0" w:space="0" w:color="auto"/>
                                                                                    <w:bottom w:val="none" w:sz="0" w:space="0" w:color="auto"/>
                                                                                    <w:right w:val="none" w:sz="0" w:space="0" w:color="auto"/>
                                                                                  </w:divBdr>
                                                                                  <w:divsChild>
                                                                                    <w:div w:id="464005205">
                                                                                      <w:marLeft w:val="0"/>
                                                                                      <w:marRight w:val="0"/>
                                                                                      <w:marTop w:val="0"/>
                                                                                      <w:marBottom w:val="0"/>
                                                                                      <w:divBdr>
                                                                                        <w:top w:val="none" w:sz="0" w:space="0" w:color="auto"/>
                                                                                        <w:left w:val="none" w:sz="0" w:space="0" w:color="auto"/>
                                                                                        <w:bottom w:val="none" w:sz="0" w:space="0" w:color="auto"/>
                                                                                        <w:right w:val="none" w:sz="0" w:space="0" w:color="auto"/>
                                                                                      </w:divBdr>
                                                                                      <w:divsChild>
                                                                                        <w:div w:id="1706515957">
                                                                                          <w:marLeft w:val="0"/>
                                                                                          <w:marRight w:val="0"/>
                                                                                          <w:marTop w:val="0"/>
                                                                                          <w:marBottom w:val="360"/>
                                                                                          <w:divBdr>
                                                                                            <w:top w:val="none" w:sz="0" w:space="0" w:color="auto"/>
                                                                                            <w:left w:val="none" w:sz="0" w:space="0" w:color="auto"/>
                                                                                            <w:bottom w:val="none" w:sz="0" w:space="0" w:color="auto"/>
                                                                                            <w:right w:val="none" w:sz="0" w:space="0" w:color="auto"/>
                                                                                          </w:divBdr>
                                                                                          <w:divsChild>
                                                                                            <w:div w:id="182500678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553695">
      <w:bodyDiv w:val="1"/>
      <w:marLeft w:val="0"/>
      <w:marRight w:val="0"/>
      <w:marTop w:val="0"/>
      <w:marBottom w:val="0"/>
      <w:divBdr>
        <w:top w:val="none" w:sz="0" w:space="0" w:color="auto"/>
        <w:left w:val="none" w:sz="0" w:space="0" w:color="auto"/>
        <w:bottom w:val="none" w:sz="0" w:space="0" w:color="auto"/>
        <w:right w:val="none" w:sz="0" w:space="0" w:color="auto"/>
      </w:divBdr>
      <w:divsChild>
        <w:div w:id="1376152887">
          <w:marLeft w:val="0"/>
          <w:marRight w:val="0"/>
          <w:marTop w:val="0"/>
          <w:marBottom w:val="0"/>
          <w:divBdr>
            <w:top w:val="none" w:sz="0" w:space="0" w:color="auto"/>
            <w:left w:val="none" w:sz="0" w:space="0" w:color="auto"/>
            <w:bottom w:val="none" w:sz="0" w:space="0" w:color="auto"/>
            <w:right w:val="none" w:sz="0" w:space="0" w:color="auto"/>
          </w:divBdr>
          <w:divsChild>
            <w:div w:id="1778402085">
              <w:marLeft w:val="0"/>
              <w:marRight w:val="0"/>
              <w:marTop w:val="0"/>
              <w:marBottom w:val="0"/>
              <w:divBdr>
                <w:top w:val="none" w:sz="0" w:space="0" w:color="auto"/>
                <w:left w:val="none" w:sz="0" w:space="0" w:color="auto"/>
                <w:bottom w:val="none" w:sz="0" w:space="0" w:color="auto"/>
                <w:right w:val="none" w:sz="0" w:space="0" w:color="auto"/>
              </w:divBdr>
              <w:divsChild>
                <w:div w:id="1513687921">
                  <w:marLeft w:val="300"/>
                  <w:marRight w:val="600"/>
                  <w:marTop w:val="0"/>
                  <w:marBottom w:val="12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s99.ru/4644-kopilka-stsenariev-dlya-postanovki-detskikh-spektakley--sostavlennykh-na-osnove-izvestnykh-skazok.html" TargetMode="External"/><Relationship Id="rId18" Type="http://schemas.openxmlformats.org/officeDocument/2006/relationships/hyperlink" Target="http://ds99.ru/8360-roditelskoe-sobranie-na-temu-razvitie-rechi-mladshikh-doshkolnikov-v-protsesse-oznakomleniya-s-okruzhayushchim-mirom-i-prirodoy-cherez-igrovuyu-deyatelnost.html" TargetMode="External"/><Relationship Id="rId26" Type="http://schemas.openxmlformats.org/officeDocument/2006/relationships/hyperlink" Target="http://ds99.ru/7807-razvitie-issledovatelskogo-interesa-rebyonka-doshkolnika-v-protsesse-izobrazitelnoy-deyatelnosti-cherez-organizatsiyu-predmetno-prostranstvennoy-razvivayushchey-sredy.html" TargetMode="External"/><Relationship Id="rId39" Type="http://schemas.openxmlformats.org/officeDocument/2006/relationships/hyperlink" Target="http://ds99.ru/9005-strana-lego.html" TargetMode="External"/><Relationship Id="rId21" Type="http://schemas.openxmlformats.org/officeDocument/2006/relationships/hyperlink" Target="http://ds99.ru/2214-individualnye-korrektsionno-razvivayushchie-zanyatiya-s-detmi-srednego-i-starshego-doshkolnogo-vozrasta-s-ispolzovaniem-art-metodov-volshebstvo-v-pesochnitse.html" TargetMode="External"/><Relationship Id="rId34" Type="http://schemas.openxmlformats.org/officeDocument/2006/relationships/hyperlink" Target="http://ds99.ru/6857-prezentatsiya-domashnie-veshchi-mogut-byt-opasnymi.html" TargetMode="External"/><Relationship Id="rId42" Type="http://schemas.openxmlformats.org/officeDocument/2006/relationships/hyperlink" Target="http://ds99.ru/6978-programma-pogruzheniya-v-shkolnuyu-zhizn-shkolnyy-rostochek.html" TargetMode="External"/><Relationship Id="rId47" Type="http://schemas.openxmlformats.org/officeDocument/2006/relationships/hyperlink" Target="http://ds99.ru/81-avtorskaya-razrabotka-sovmestnoy-deyatelnosti-po-formirovaniyu-elementarnykh-matematicheskikh-predstavleniy-u-detey-s-onr-v-sredney-gruppe-puteshestvie-v-zimniy-les.html" TargetMode="External"/><Relationship Id="rId50" Type="http://schemas.openxmlformats.org/officeDocument/2006/relationships/hyperlink" Target="http://ds99.ru/6050-osnovy-bezopasnogo-povedeniya-dlya-doshkolnikov-nauchis-sebya-berech.html" TargetMode="External"/><Relationship Id="rId55" Type="http://schemas.openxmlformats.org/officeDocument/2006/relationships/hyperlink" Target="http://ds99.ru/3957-konspekt-zanyatiya-po-formirovaniyu-elementarnykh-matematicheskikh-predstavleniy-v-starshey-gruppe-na-temu-predstavlenie-o-ravenstve-predmetov.html" TargetMode="External"/><Relationship Id="rId63" Type="http://schemas.openxmlformats.org/officeDocument/2006/relationships/hyperlink" Target="http://ds99.ru/3062-kak-razvivat-poznavatelnuyu-aktivnost-detey-doshkolnogo-vozrasta.html" TargetMode="External"/><Relationship Id="rId68" Type="http://schemas.openxmlformats.org/officeDocument/2006/relationships/hyperlink" Target="http://ds99.ru/4477-konspekt-tvorcheskoy-raboty-s-roditelyami-i-detmi-podgotovitelnoy-gruppy-tema-praskovya-lnyanitsa-i-vozdvizhene.html" TargetMode="External"/><Relationship Id="rId76" Type="http://schemas.openxmlformats.org/officeDocument/2006/relationships/hyperlink" Target="http://ds99.ru/5704-obuchenie-ustnomu-schetu-v-povsednevnoy-zhizni-detey-mladshego-doshkolnogo-vozrasta.html" TargetMode="External"/><Relationship Id="rId84" Type="http://schemas.openxmlformats.org/officeDocument/2006/relationships/hyperlink" Target="http://ds99.ru/890-zabota-o-zdorove-detey--vazhneyshiy-trud-uchastnikov-obrazovatelnogo-prostranstva.html" TargetMode="External"/><Relationship Id="rId89" Type="http://schemas.openxmlformats.org/officeDocument/2006/relationships/hyperlink" Target="http://ds99.ru/4593-konstruirovanie-iz-konstruktorov-lego-v-detskom-sadu.html" TargetMode="External"/><Relationship Id="rId7" Type="http://schemas.openxmlformats.org/officeDocument/2006/relationships/endnotes" Target="endnotes.xml"/><Relationship Id="rId71" Type="http://schemas.openxmlformats.org/officeDocument/2006/relationships/hyperlink" Target="http://ds99.ru/400-vnedrenie-effektivno-didakticheskikh-sredstv-i-metod-dlya-usvoeniya-matematicheskikh-ponyatiy-v-doshkolnom-vozraste.html" TargetMode="External"/><Relationship Id="rId92" Type="http://schemas.openxmlformats.org/officeDocument/2006/relationships/hyperlink" Target="http://ds99.ru/118-adaptirovannye-metody-trizrtv-kak-sredstvo-aktivizatsii-rechevoy-i-myslitelnoy-deyatelnosti-detey-starshego-doshkolnogo-vozrasta-s-rechevymi-narusheniyami-chast-i.html" TargetMode="External"/><Relationship Id="rId2" Type="http://schemas.openxmlformats.org/officeDocument/2006/relationships/styles" Target="styles.xml"/><Relationship Id="rId16" Type="http://schemas.openxmlformats.org/officeDocument/2006/relationships/hyperlink" Target="http://ds99.ru/8442-russkaya-narodnaya-skazka-kak-sposob-poznaniya-okruzhayushchego-mira-detmi-s-narusheniyami-v-intellektualnom-razvitii.html" TargetMode="External"/><Relationship Id="rId29" Type="http://schemas.openxmlformats.org/officeDocument/2006/relationships/hyperlink" Target="http://ds99.ru/367-vliyanie-iskusstva-na-razvitie-tvorcheskikh-sposobnostey-doshkolnikov.html" TargetMode="External"/><Relationship Id="rId11" Type="http://schemas.openxmlformats.org/officeDocument/2006/relationships/hyperlink" Target="http://ds99.ru/6238-patrioticheskoe-vospitanie--odna-iz-glavnykh-zadach-doshkolnogo-obrazovatelnogo-uchrezhdeniya.html" TargetMode="External"/><Relationship Id="rId24" Type="http://schemas.openxmlformats.org/officeDocument/2006/relationships/hyperlink" Target="http://ds99.ru/622-dvigatelnaya-aktivnost--sredstvo-priobshcheniya-detey-starshego-doshkolnogo-vozrasta-k-zdorovomu-obrazu-zhizni.html" TargetMode="External"/><Relationship Id="rId32" Type="http://schemas.openxmlformats.org/officeDocument/2006/relationships/hyperlink" Target="http://ds99.ru/3396-konspekt-zanyatiya-druzhat-deti-vsey-planety.html" TargetMode="External"/><Relationship Id="rId37" Type="http://schemas.openxmlformats.org/officeDocument/2006/relationships/hyperlink" Target="http://ds99.ru/6268-pedagogicheskiy-proekt-mama--v-etom-slove-solntsa-svet-.html" TargetMode="External"/><Relationship Id="rId40" Type="http://schemas.openxmlformats.org/officeDocument/2006/relationships/hyperlink" Target="http://ds99.ru/7336-proekt-po-ekologii-kak-sneg-pomogaet-perezimovat-zhivotnym-i-rasteniyam--tema-zanyatiya-shkola-volshebnikov.html" TargetMode="External"/><Relationship Id="rId45" Type="http://schemas.openxmlformats.org/officeDocument/2006/relationships/hyperlink" Target="http://ds99.ru/1433-zanyatie-po-poznavatelnoy-deyatelnosti-v-starshey-gruppe-nasha-rodina---rossiya.html" TargetMode="External"/><Relationship Id="rId53" Type="http://schemas.openxmlformats.org/officeDocument/2006/relationships/hyperlink" Target="http://ds99.ru/643-delovaya-imitatsionnaya-igra-na-temu-vospriyatie-zhivopisi-doshkolnikami--kak-sredstvo-razvitiya-u-nikh-obraznoy-rechi.html" TargetMode="External"/><Relationship Id="rId58" Type="http://schemas.openxmlformats.org/officeDocument/2006/relationships/hyperlink" Target="http://ds99.ru/4150-konspekt-itogovogo-zanyatiya-po-matematike-v-sredney-korrektsionnoy-doshkolnoy-gruppe--tema-sensornye-priznaki-i-svoystva-predmetov.html" TargetMode="External"/><Relationship Id="rId66" Type="http://schemas.openxmlformats.org/officeDocument/2006/relationships/hyperlink" Target="http://ds99.ru/6303-pedsovet-na-temu-vospitanie-esteticheskogo-otnosheniya-k-okruzhayushchemu-miru-i-dizaynu-svoego-byta.html" TargetMode="External"/><Relationship Id="rId74" Type="http://schemas.openxmlformats.org/officeDocument/2006/relationships/hyperlink" Target="http://ds99.ru/2257-integratsiya-poznavatelnoy-i-dvigatelnoy-deyatelnosti-v-protsesse-provedeniya-sportivnykh-dosugov-v-dou.html" TargetMode="External"/><Relationship Id="rId79" Type="http://schemas.openxmlformats.org/officeDocument/2006/relationships/hyperlink" Target="http://ds99.ru/8442-russkaya-narodnaya-skazka-kak-sposob-poznaniya-okruzhayushchego-mira-detmi-s-narusheniyami-v-intellektualnom-razvitii.html" TargetMode="External"/><Relationship Id="rId87" Type="http://schemas.openxmlformats.org/officeDocument/2006/relationships/hyperlink" Target="http://ds99.ru/4805-lego-v-detskom-sadu.html" TargetMode="External"/><Relationship Id="rId5" Type="http://schemas.openxmlformats.org/officeDocument/2006/relationships/webSettings" Target="webSettings.xml"/><Relationship Id="rId61" Type="http://schemas.openxmlformats.org/officeDocument/2006/relationships/hyperlink" Target="http://ds99.ru/916-zanimatelnyy-matematicheskiy-material-v-razlichnykh-vidakh-deyatelnosti-detey.html" TargetMode="External"/><Relationship Id="rId82" Type="http://schemas.openxmlformats.org/officeDocument/2006/relationships/hyperlink" Target="http://ds99.ru/3053-kak-podgotovit-rebenka-k-shkole-.html" TargetMode="External"/><Relationship Id="rId90" Type="http://schemas.openxmlformats.org/officeDocument/2006/relationships/hyperlink" Target="http://ds99.ru/1558-zanyatie-po-razvitiyu-rechi--tema-mozhno-li-pisat-bez-bukv.html" TargetMode="External"/><Relationship Id="rId95" Type="http://schemas.openxmlformats.org/officeDocument/2006/relationships/fontTable" Target="fontTable.xml"/><Relationship Id="rId19" Type="http://schemas.openxmlformats.org/officeDocument/2006/relationships/hyperlink" Target="http://ds99.ru/5363-naglyadnoe-modelirovanie--sredstvo-optimizatsii-obucheniya-i-razvitiya-detey-s-onr.html" TargetMode="External"/><Relationship Id="rId14" Type="http://schemas.openxmlformats.org/officeDocument/2006/relationships/hyperlink" Target="http://ds99.ru/6939-problema-psikhologicheskoy-gotovnosti-k-shkolnomu-obucheniyu-v-psikhologo-pedagogicheskikh-issledovaniyakh.html" TargetMode="External"/><Relationship Id="rId22" Type="http://schemas.openxmlformats.org/officeDocument/2006/relationships/hyperlink" Target="http://ds99.ru/6612-poznavatelnoe-razvitie-doshkolnikov-posredstvom-ispolzovaniya-lego-konstruktora.html" TargetMode="External"/><Relationship Id="rId27" Type="http://schemas.openxmlformats.org/officeDocument/2006/relationships/hyperlink" Target="http://ds99.ru/1141-zanyatie-iz-serii-psikhologicheskikh-treningov-s-pedagogami-dou-po-teme-azbuka-obshcheniya--obshchenie-i-umenie-slushat.html" TargetMode="External"/><Relationship Id="rId30" Type="http://schemas.openxmlformats.org/officeDocument/2006/relationships/hyperlink" Target="http://ds99.ru/392-vnedrenie-v-praktiku-raboty-sistemy-igr--napravlennykh-na-razvitie-poznavatelnykh-funktsiy-i-umstvennykh-sposobnostey.html" TargetMode="External"/><Relationship Id="rId35" Type="http://schemas.openxmlformats.org/officeDocument/2006/relationships/hyperlink" Target="http://ds99.ru/8228-razrabotka-modeli-sotsialnoy-podderzhki-semey--vospityvayushchikh-rebenka-invalida-na-osnove-sotrudnichestva-dou-s-obshchestvennymi-organizatsiyami.html" TargetMode="External"/><Relationship Id="rId43" Type="http://schemas.openxmlformats.org/officeDocument/2006/relationships/hyperlink" Target="http://ds99.ru/8234-razrabotka-upravlencheskikh-meropriyatiy--orientirovannykh-na-rezultat.html" TargetMode="External"/><Relationship Id="rId48" Type="http://schemas.openxmlformats.org/officeDocument/2006/relationships/hyperlink" Target="http://ds99.ru/1141-zanyatie-iz-serii-psikhologicheskikh-treningov-s-pedagogami-dou-po-teme-azbuka-obshcheniya--obshchenie-i-umenie-slushat.html" TargetMode="External"/><Relationship Id="rId56" Type="http://schemas.openxmlformats.org/officeDocument/2006/relationships/hyperlink" Target="http://ds99.ru/8453-ryad-po-velichine--po-motivam-skazki-l-n--tolstogo-tri-medvedya.html" TargetMode="External"/><Relationship Id="rId64" Type="http://schemas.openxmlformats.org/officeDocument/2006/relationships/hyperlink" Target="http://ds99.ru/9638-umenie-vladet-soboy.html" TargetMode="External"/><Relationship Id="rId69" Type="http://schemas.openxmlformats.org/officeDocument/2006/relationships/hyperlink" Target="http://ds99.ru/5530-novye-deti--ili-problema-adaptatsii-k-detskomu-sadu.html" TargetMode="External"/><Relationship Id="rId77" Type="http://schemas.openxmlformats.org/officeDocument/2006/relationships/hyperlink" Target="http://ds99.ru/530-vospriyatie-muzykalnogo-obraza-detmi-5-go-goda-zhizni-v-protsesse-realizatsii-programmy-sintez-k-v--tarasovoy--t-g--ruban-i-dr-.html" TargetMode="External"/><Relationship Id="rId8" Type="http://schemas.openxmlformats.org/officeDocument/2006/relationships/image" Target="media/image2.jpeg"/><Relationship Id="rId51" Type="http://schemas.openxmlformats.org/officeDocument/2006/relationships/hyperlink" Target="http://ds99.ru/10451-effektivnye-sposoby-i-priemy-korrektsii-zvukoproiznosheniya-u-detey-s-obshchim-nedorazvitiem-rechi-doshkolnogo-vozrasta.html" TargetMode="External"/><Relationship Id="rId72" Type="http://schemas.openxmlformats.org/officeDocument/2006/relationships/hyperlink" Target="http://ds99.ru/5090-metodicheskie-rekomendatsii-po-ispolzovaniyu-ritmicheskikh-igr-i-uprazhneniy.html" TargetMode="External"/><Relationship Id="rId80" Type="http://schemas.openxmlformats.org/officeDocument/2006/relationships/hyperlink" Target="http://ds99.ru/8071-razvitie-tvorcheskogo-myshleniya-detey-v-obshchenii-so-vzroslymi.html" TargetMode="External"/><Relationship Id="rId85" Type="http://schemas.openxmlformats.org/officeDocument/2006/relationships/hyperlink" Target="http://ds99.ru/4916-luna--sputnik-zemli.html" TargetMode="External"/><Relationship Id="rId93" Type="http://schemas.openxmlformats.org/officeDocument/2006/relationships/hyperlink" Target="http://ds99.ru/736-didakticheskaya-igra-kak-sposob-aktivizatsii-poznavatelnoy-deyatelnosti-u-doshkolnikov-s-narusheniem-rechi.html" TargetMode="External"/><Relationship Id="rId3" Type="http://schemas.microsoft.com/office/2007/relationships/stylesWithEffects" Target="stylesWithEffects.xml"/><Relationship Id="rId12" Type="http://schemas.openxmlformats.org/officeDocument/2006/relationships/hyperlink" Target="http://ds99.ru/6744-prazdnik-dlya-samykh-malenkikh.html" TargetMode="External"/><Relationship Id="rId17" Type="http://schemas.openxmlformats.org/officeDocument/2006/relationships/hyperlink" Target="http://ds99.ru/3033-k-voprosu-organizatsii-predmetno-razvivayushchey-sredy-v-mdou--rabotayushchem-s-ispolzovaniem-otsmtrizrtv.html" TargetMode="External"/><Relationship Id="rId25" Type="http://schemas.openxmlformats.org/officeDocument/2006/relationships/hyperlink" Target="http://ds99.ru/875-est-u-kazhdogo-svoy-dom.html" TargetMode="External"/><Relationship Id="rId33" Type="http://schemas.openxmlformats.org/officeDocument/2006/relationships/hyperlink" Target="http://ds99.ru/4945-martovskaya-televizionnaya-programma--stsenariy-prazdnika--posvyashchennogo-prazdniku-mam--dlya-podgotovki-grupp-detskogo-sada.html" TargetMode="External"/><Relationship Id="rId38" Type="http://schemas.openxmlformats.org/officeDocument/2006/relationships/hyperlink" Target="http://ds99.ru/9400-tvorcheskiy-proekt-kartonnyy-konstruktor-krokhograd.html" TargetMode="External"/><Relationship Id="rId46" Type="http://schemas.openxmlformats.org/officeDocument/2006/relationships/hyperlink" Target="http://ds99.ru/4303-konspekt-obrazovatelnoy-deyatelnosti-v-oblasti-poznanie-po-formirovaniyu-elementarnykh-matematicheskikh-predstavleniy-vstrecha-s-volshebnym-zaychikom-starshaya-gruppa.html" TargetMode="External"/><Relationship Id="rId59" Type="http://schemas.openxmlformats.org/officeDocument/2006/relationships/hyperlink" Target="http://ds99.ru/9687-urok-okruzhayushchego-mira-s-prezentatsiey--3-y-klass--tema-dorozhnye-znaki.html" TargetMode="External"/><Relationship Id="rId67" Type="http://schemas.openxmlformats.org/officeDocument/2006/relationships/hyperlink" Target="http://ds99.ru/6096-osobennosti-resheniya-problemy-preemstvennosti-v-sisteme-nepreryvnogo-obrazovaniya-dou--shkola-v-ramkakh-proekta-dukhovnoe-i-fizicheskoe-razvitie-lichnosti-rebenka-kak-raskryvanie-gumanisticheskoy-pri.html" TargetMode="External"/><Relationship Id="rId20" Type="http://schemas.openxmlformats.org/officeDocument/2006/relationships/hyperlink" Target="http://ds99.ru/7660-rabota-s-doshkolnikami--rasshirenie-poznaniy-detey-ob-okruzhayushchem-mire-v-khode-issledovatelskikh-proektov.html" TargetMode="External"/><Relationship Id="rId41" Type="http://schemas.openxmlformats.org/officeDocument/2006/relationships/hyperlink" Target="http://ds99.ru/8855-sokhranim-zrenie-detyam.html" TargetMode="External"/><Relationship Id="rId54" Type="http://schemas.openxmlformats.org/officeDocument/2006/relationships/hyperlink" Target="http://ds99.ru/8767-soderzhanie-i-rezultaty-deyatelnosti-mdou-75-lebedushka.html" TargetMode="External"/><Relationship Id="rId62" Type="http://schemas.openxmlformats.org/officeDocument/2006/relationships/hyperlink" Target="http://ds99.ru/5810-opyt-raboty-muzykalnoe-myshlenie-kak-aktivnyy-protsess-poznaniya-i-intellektualno-tvorcheskogo-razvitiya-doshkolnikov.html" TargetMode="External"/><Relationship Id="rId70" Type="http://schemas.openxmlformats.org/officeDocument/2006/relationships/hyperlink" Target="http://ds99.ru/2718-ispolzovanie-artikulyatsionnykh-gimnastik--chistogovorok-i-skorogovorok-na-zanyatiyakh-po-razvitiyu-rechi-s-detmi-56-let.html" TargetMode="External"/><Relationship Id="rId75" Type="http://schemas.openxmlformats.org/officeDocument/2006/relationships/hyperlink" Target="http://ds99.ru/414-vozdeystvie-muzyki-v-igrovoy-deyatelnosti-na-organizm-rebenka.html" TargetMode="External"/><Relationship Id="rId83" Type="http://schemas.openxmlformats.org/officeDocument/2006/relationships/hyperlink" Target="http://ds99.ru/7254-proekt-syuzhetno-rolevaya-igra--osnova-formirovaniya-polozhitelnykh-navykov-obshcheniya-rebenka-so-sverstnikami.html" TargetMode="External"/><Relationship Id="rId88" Type="http://schemas.openxmlformats.org/officeDocument/2006/relationships/hyperlink" Target="http://ds99.ru/9400-tvorcheskiy-proekt-kartonnyy-konstruktor-krokhograd.html" TargetMode="External"/><Relationship Id="rId91" Type="http://schemas.openxmlformats.org/officeDocument/2006/relationships/hyperlink" Target="http://ds99.ru/5388-nauchnoe-obshchestvo-doshkolnikov---igrovaya-forma-raboty-dlya-resheniya-kommunikativnykh-problem-detey-starshego-doshkolnogo-vozrasta.html"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ds99.ru/395-vnedrenie-lichnostno-orientirovannoy-modeli-obrazovatelnogo-protsessa-na-osnove-programmy-soobshchestvo.html" TargetMode="External"/><Relationship Id="rId23" Type="http://schemas.openxmlformats.org/officeDocument/2006/relationships/hyperlink" Target="http://ds99.ru/6802-predmetno-kommunikativnaya-igra-pravilno-sebya-vedi--chtoby-ne-bylo-bedy.html" TargetMode="External"/><Relationship Id="rId28" Type="http://schemas.openxmlformats.org/officeDocument/2006/relationships/hyperlink" Target="http://ds99.ru/2370-integrirovannoe-zanyatie-v-gruppe-predshkolnoy-podgotovki-v-tsarstve-pyostrykh-kovrikov.html" TargetMode="External"/><Relationship Id="rId36" Type="http://schemas.openxmlformats.org/officeDocument/2006/relationships/hyperlink" Target="http://ds99.ru/6872-priemy-pri-podgotovke-k-obucheniyu-i-razvitiyu-rechi.html" TargetMode="External"/><Relationship Id="rId49" Type="http://schemas.openxmlformats.org/officeDocument/2006/relationships/hyperlink" Target="http://ds99.ru/8785-sozdanie-i-planirovanie-raboty-v-mini-muzee-gruppy-skazka-lozh--da-v-ney-namek.html" TargetMode="External"/><Relationship Id="rId57" Type="http://schemas.openxmlformats.org/officeDocument/2006/relationships/hyperlink" Target="http://ds99.ru/1056-zanyatie-v-starshey-gruppe-v-forme-razvlecheniya-neznayka-i-ego-druzya.html" TargetMode="External"/><Relationship Id="rId10" Type="http://schemas.openxmlformats.org/officeDocument/2006/relationships/hyperlink" Target="http://ds99.ru/10086-formirovanie-elementarnykh-matematicheskikh-predstavleniy-s-pomoshchyu-lego-konstruktora-u-detey-doshkolnogo-vozrasta.html" TargetMode="External"/><Relationship Id="rId31" Type="http://schemas.openxmlformats.org/officeDocument/2006/relationships/hyperlink" Target="http://ds99.ru/2076-igrovaya-motivatsiya-kak-odno-iz-sredstv-razvitiya-logicheskogo-myshleniya-doshkolnikov.html" TargetMode="External"/><Relationship Id="rId44" Type="http://schemas.openxmlformats.org/officeDocument/2006/relationships/hyperlink" Target="http://ds99.ru/8718-sovmestnaya-deyatelnost-pedagogov-s-detmi-pravo-lyudey-invalidov-na-osoboe-k-nim-otnoshenie-v-podgotovitelnoy-logopedicheskoy-gruppe.html" TargetMode="External"/><Relationship Id="rId52" Type="http://schemas.openxmlformats.org/officeDocument/2006/relationships/hyperlink" Target="http://ds99.ru/8911-splochenie-roditeley-i-pedagogov-dlya-dostizheniya-edinoy-tseli--vsestoronnego-razvitiya-lichnosti-rebenka.html" TargetMode="External"/><Relationship Id="rId60" Type="http://schemas.openxmlformats.org/officeDocument/2006/relationships/hyperlink" Target="http://ds99.ru/1622-zanyatie-po-sozdaniyu-obemnoy-applikatsii-iz-sherstyannykh-nitok-na-osnove-pompona-kollektivnaya-rabota-gusenitsa.html" TargetMode="External"/><Relationship Id="rId65" Type="http://schemas.openxmlformats.org/officeDocument/2006/relationships/hyperlink" Target="http://ds99.ru/6841-preemstvennost-mezhdu-dou-i-nachalnoy-shkoloy-v-svyazi-s-vvedeniem-fgos-vtorogo-pokoleniya-dlya-nachalnogo-obrazovaniya.html" TargetMode="External"/><Relationship Id="rId73" Type="http://schemas.openxmlformats.org/officeDocument/2006/relationships/hyperlink" Target="http://ds99.ru/400-vnedrenie-effektivno-didakticheskikh-sredstv-i-metod-dlya-usvoeniya-matematicheskikh-ponyatiy-v-doshkolnom-vozraste.html" TargetMode="External"/><Relationship Id="rId78" Type="http://schemas.openxmlformats.org/officeDocument/2006/relationships/hyperlink" Target="http://ds99.ru/5807-opyt-raboty-vnimanie-mozhno-i-nuzhno-razvivat.html" TargetMode="External"/><Relationship Id="rId81" Type="http://schemas.openxmlformats.org/officeDocument/2006/relationships/hyperlink" Target="http://ds99.ru/6984-programma-razgovor-o-pravilnom-pitanii-v-rannem-vozraste.html" TargetMode="External"/><Relationship Id="rId86" Type="http://schemas.openxmlformats.org/officeDocument/2006/relationships/hyperlink" Target="http://ds99.ru/6263-pedagogicheskiy-proekt-bezopasnaya-doroga-detstva.html" TargetMode="External"/><Relationship Id="rId94" Type="http://schemas.openxmlformats.org/officeDocument/2006/relationships/hyperlink" Target="http://ds99.ru/2721-ispolzovanie-vozmozhnostey-interneta-v-dekorativno-prikladnom-tvorchestve-web-sayt-volshebnyy-biser.html"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5498</Words>
  <Characters>31343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Magistr-3</cp:lastModifiedBy>
  <cp:revision>7</cp:revision>
  <dcterms:created xsi:type="dcterms:W3CDTF">2014-10-01T11:15:00Z</dcterms:created>
  <dcterms:modified xsi:type="dcterms:W3CDTF">2014-12-29T08:26:00Z</dcterms:modified>
</cp:coreProperties>
</file>