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9F" w:rsidRDefault="007E778A" w:rsidP="0088159F">
      <w:pPr>
        <w:pStyle w:val="a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76.7pt;margin-top:13.05pt;width:296.5pt;height:167.55pt;z-index:251658240" fillcolor="#c0504d [3205]" strokecolor="#f2f2f2 [3041]" strokeweight="3pt">
            <v:shadow on="t" type="perspective" color="#622423 [1605]" opacity=".5" offset="1pt" offset2="-1pt"/>
            <v:textbox style="mso-next-textbox:#_x0000_s1028">
              <w:txbxContent>
                <w:p w:rsidR="00D1652A" w:rsidRPr="00D1652A" w:rsidRDefault="00C46312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ПРОГРАММА  </w:t>
                  </w:r>
                  <w:r w:rsidR="00D1652A" w:rsidRPr="00D1652A">
                    <w:rPr>
                      <w:sz w:val="72"/>
                      <w:szCs w:val="72"/>
                    </w:rPr>
                    <w:t xml:space="preserve"> </w:t>
                  </w:r>
                  <w:r>
                    <w:rPr>
                      <w:sz w:val="72"/>
                      <w:szCs w:val="72"/>
                    </w:rPr>
                    <w:t xml:space="preserve">                      </w:t>
                  </w:r>
                  <w:r w:rsidR="00D1652A">
                    <w:rPr>
                      <w:sz w:val="72"/>
                      <w:szCs w:val="72"/>
                    </w:rPr>
                    <w:t xml:space="preserve">КРУЖКА                           </w:t>
                  </w:r>
                  <w:r w:rsidR="00D1652A" w:rsidRPr="00D1652A">
                    <w:rPr>
                      <w:sz w:val="72"/>
                      <w:szCs w:val="72"/>
                    </w:rPr>
                    <w:t>« ДОМИСОЛЬКА»</w:t>
                  </w:r>
                </w:p>
              </w:txbxContent>
            </v:textbox>
          </v:shape>
        </w:pict>
      </w:r>
      <w:r w:rsidR="0088159F" w:rsidRPr="0088159F">
        <w:t xml:space="preserve"> </w:t>
      </w:r>
      <w:r w:rsidR="00C56AE6">
        <w:t xml:space="preserve">                      </w:t>
      </w:r>
      <w:r w:rsidR="00812C19" w:rsidRPr="00812C19">
        <w:rPr>
          <w:noProof/>
        </w:rPr>
        <w:drawing>
          <wp:inline distT="0" distB="0" distL="0" distR="0">
            <wp:extent cx="6153150" cy="8353425"/>
            <wp:effectExtent l="19050" t="0" r="0" b="0"/>
            <wp:docPr id="2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082" cy="835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F07" w:rsidRDefault="00EF6B24" w:rsidP="0088159F">
      <w:pPr>
        <w:pStyle w:val="a5"/>
      </w:pPr>
      <w:r>
        <w:t xml:space="preserve">  </w:t>
      </w:r>
    </w:p>
    <w:p w:rsidR="00EF6B24" w:rsidRDefault="00C56AE6" w:rsidP="00EF6B24">
      <w:pPr>
        <w:spacing w:after="0" w:line="240" w:lineRule="auto"/>
        <w:rPr>
          <w:rFonts w:ascii="Tahoma" w:eastAsia="Times New Roman" w:hAnsi="Tahoma" w:cs="Tahoma"/>
          <w:b/>
          <w:bCs/>
          <w:color w:val="553316"/>
          <w:sz w:val="40"/>
          <w:szCs w:val="40"/>
        </w:rPr>
      </w:pPr>
      <w:r>
        <w:rPr>
          <w:rFonts w:ascii="Tahoma" w:eastAsia="Times New Roman" w:hAnsi="Tahoma" w:cs="Tahoma"/>
          <w:b/>
          <w:bCs/>
          <w:color w:val="553316"/>
          <w:sz w:val="40"/>
          <w:szCs w:val="40"/>
        </w:rPr>
        <w:t>Руководитель    Левицкая С.С.</w:t>
      </w:r>
    </w:p>
    <w:p w:rsidR="00E369CF" w:rsidRDefault="00E369CF" w:rsidP="00E36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1C5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Пояснительная записка </w:t>
      </w:r>
      <w:r w:rsidRPr="00A31C5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A31C5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31C5B">
        <w:rPr>
          <w:rFonts w:ascii="Times New Roman" w:eastAsia="Times New Roman" w:hAnsi="Times New Roman" w:cs="Times New Roman"/>
          <w:sz w:val="28"/>
          <w:szCs w:val="28"/>
        </w:rPr>
        <w:t xml:space="preserve">Музыкально-эстетическое воспитание и вокально-техническое развитие школьников должны идти </w:t>
      </w:r>
      <w:proofErr w:type="spellStart"/>
      <w:r w:rsidRPr="00A31C5B">
        <w:rPr>
          <w:rFonts w:ascii="Times New Roman" w:eastAsia="Times New Roman" w:hAnsi="Times New Roman" w:cs="Times New Roman"/>
          <w:sz w:val="28"/>
          <w:szCs w:val="28"/>
        </w:rPr>
        <w:t>взаимосвязно</w:t>
      </w:r>
      <w:proofErr w:type="spellEnd"/>
      <w:r w:rsidRPr="00A31C5B">
        <w:rPr>
          <w:rFonts w:ascii="Times New Roman" w:eastAsia="Times New Roman" w:hAnsi="Times New Roman" w:cs="Times New Roman"/>
          <w:sz w:val="28"/>
          <w:szCs w:val="28"/>
        </w:rPr>
        <w:t xml:space="preserve"> и неразрывно, начиная с детей младшего возраста, и ведущее место в этом принадлежит кружку вокального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хорового</w:t>
      </w:r>
      <w:r w:rsidRPr="00A31C5B">
        <w:rPr>
          <w:rFonts w:ascii="Times New Roman" w:eastAsia="Times New Roman" w:hAnsi="Times New Roman" w:cs="Times New Roman"/>
          <w:sz w:val="28"/>
          <w:szCs w:val="28"/>
        </w:rPr>
        <w:t xml:space="preserve"> пения – и на сегодняшний день основному средству массового приобщения школьни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ков к музыкальному искусству.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</w:t>
      </w:r>
      <w:r w:rsidRPr="00A31C5B">
        <w:rPr>
          <w:rFonts w:ascii="Times New Roman" w:eastAsia="Times New Roman" w:hAnsi="Times New Roman" w:cs="Times New Roman"/>
          <w:sz w:val="28"/>
          <w:szCs w:val="28"/>
        </w:rPr>
        <w:t xml:space="preserve">В кружке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Домисолька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31C5B">
        <w:rPr>
          <w:rFonts w:ascii="Times New Roman" w:eastAsia="Times New Roman" w:hAnsi="Times New Roman" w:cs="Times New Roman"/>
          <w:sz w:val="28"/>
          <w:szCs w:val="28"/>
        </w:rPr>
        <w:t xml:space="preserve">органически сочетаются фронтальное воздействие руководителя на учащихся, индивидуальный подход, влияние на каждого ученика коллектива, так </w:t>
      </w:r>
      <w:r>
        <w:rPr>
          <w:rFonts w:ascii="Times New Roman" w:eastAsia="Times New Roman" w:hAnsi="Times New Roman" w:cs="Times New Roman"/>
          <w:sz w:val="28"/>
          <w:szCs w:val="28"/>
        </w:rPr>
        <w:t>как занятия проходят небольшими группами</w:t>
      </w:r>
      <w:r w:rsidRPr="00A31C5B">
        <w:rPr>
          <w:rFonts w:ascii="Times New Roman" w:eastAsia="Times New Roman" w:hAnsi="Times New Roman" w:cs="Times New Roman"/>
          <w:sz w:val="28"/>
          <w:szCs w:val="28"/>
        </w:rPr>
        <w:t xml:space="preserve">, и каждый ребенок пробует свои </w:t>
      </w:r>
      <w:proofErr w:type="gramStart"/>
      <w:r w:rsidRPr="00A31C5B">
        <w:rPr>
          <w:rFonts w:ascii="Times New Roman" w:eastAsia="Times New Roman" w:hAnsi="Times New Roman" w:cs="Times New Roman"/>
          <w:sz w:val="28"/>
          <w:szCs w:val="28"/>
        </w:rPr>
        <w:t>силы</w:t>
      </w:r>
      <w:proofErr w:type="gramEnd"/>
      <w:r w:rsidRPr="00A31C5B">
        <w:rPr>
          <w:rFonts w:ascii="Times New Roman" w:eastAsia="Times New Roman" w:hAnsi="Times New Roman" w:cs="Times New Roman"/>
          <w:sz w:val="28"/>
          <w:szCs w:val="28"/>
        </w:rPr>
        <w:t xml:space="preserve"> как в ансам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блевом пении так и в сольном.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</w:t>
      </w:r>
      <w:r w:rsidRPr="00A31C5B">
        <w:rPr>
          <w:rFonts w:ascii="Times New Roman" w:eastAsia="Times New Roman" w:hAnsi="Times New Roman" w:cs="Times New Roman"/>
          <w:sz w:val="28"/>
          <w:szCs w:val="28"/>
        </w:rPr>
        <w:t>В условиях коллективного исполнения у школьников развивается «чувство локтя», доверия партнеру и уважение к нему. Участие в ансамблевом пении как совместном действии способствует преодолению проявлений индивидуализма школьников, обусловленного типичными недостатками, присущими организации взаимоот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ношений ученика и коллектива.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</w:t>
      </w:r>
      <w:r w:rsidRPr="00A31C5B">
        <w:rPr>
          <w:rFonts w:ascii="Times New Roman" w:eastAsia="Times New Roman" w:hAnsi="Times New Roman" w:cs="Times New Roman"/>
          <w:sz w:val="28"/>
          <w:szCs w:val="28"/>
        </w:rPr>
        <w:t xml:space="preserve">При индивидуальном, сольном исполнении песни усиливается чувство ответственности и развивается творческий подход к каждому делу. Ведь для полного номера необходимо не только верно исполнить мелодию и выучить слова, так же должен быть продуман костюм, движения под музыку и общий «образ» песни. Это раскрепощает детей и усиливает их самооценку. </w:t>
      </w:r>
    </w:p>
    <w:p w:rsidR="00E369CF" w:rsidRDefault="00E369CF" w:rsidP="00E36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31C5B">
        <w:rPr>
          <w:rFonts w:ascii="Times New Roman" w:eastAsia="Times New Roman" w:hAnsi="Times New Roman" w:cs="Times New Roman"/>
          <w:sz w:val="28"/>
          <w:szCs w:val="28"/>
        </w:rPr>
        <w:t xml:space="preserve">Пение – наиболее распространенный и самый доступный вид искусства для всех времен и народов. Доступность искусства пения обусловлена тем, что певческий инструмент не надо «захватывать» - он всегда при себе.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E369CF" w:rsidRDefault="00E369CF" w:rsidP="00E36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31C5B">
        <w:rPr>
          <w:rFonts w:ascii="Times New Roman" w:eastAsia="Times New Roman" w:hAnsi="Times New Roman" w:cs="Times New Roman"/>
          <w:sz w:val="28"/>
          <w:szCs w:val="28"/>
        </w:rPr>
        <w:t xml:space="preserve">Певцами называют таких исполнителей, искусство которых хотя бы элементарно отвечает эстетическим запросам слушателей. </w:t>
      </w:r>
    </w:p>
    <w:p w:rsidR="00E369CF" w:rsidRDefault="00E369CF" w:rsidP="00E36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31C5B">
        <w:rPr>
          <w:rFonts w:ascii="Times New Roman" w:eastAsia="Times New Roman" w:hAnsi="Times New Roman" w:cs="Times New Roman"/>
          <w:sz w:val="28"/>
          <w:szCs w:val="28"/>
        </w:rPr>
        <w:t>Певцы бывают не только профессиональными, ими могут быть и любители. Но и те, и другие должны обладать голосом и слухом. При этом имеется в виду не просто способность говорить и слышать. Пение – искусство музыкальное, поэтому у певцов должен быть музыкал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ьный слух и музыкальный голос. </w:t>
      </w:r>
      <w:r w:rsidRPr="00A31C5B">
        <w:rPr>
          <w:rFonts w:ascii="Times New Roman" w:eastAsia="Times New Roman" w:hAnsi="Times New Roman" w:cs="Times New Roman"/>
          <w:sz w:val="28"/>
          <w:szCs w:val="28"/>
        </w:rPr>
        <w:t xml:space="preserve">Певческий голос – природный музыкальный инструмент, имеющийся у каждого нормально развитого, здорового человека. </w:t>
      </w:r>
    </w:p>
    <w:p w:rsidR="00E369CF" w:rsidRDefault="00E369CF" w:rsidP="00E36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69CF" w:rsidRDefault="00E369CF" w:rsidP="00E369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69CF" w:rsidRDefault="00E369CF" w:rsidP="00E369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69CF" w:rsidRDefault="00E369CF" w:rsidP="00E369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69CF" w:rsidRDefault="00E369CF" w:rsidP="00E369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69CF" w:rsidRDefault="00E369CF" w:rsidP="00E369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69CF" w:rsidRDefault="00E369CF" w:rsidP="00E369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69CF" w:rsidRDefault="00E369CF" w:rsidP="00E369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69CF" w:rsidRDefault="00E369CF" w:rsidP="00E369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69CF" w:rsidRDefault="00E369CF" w:rsidP="00E369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69CF" w:rsidRPr="00A31C5B" w:rsidRDefault="00E369CF" w:rsidP="00E36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1C5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Цель программы: </w:t>
      </w:r>
    </w:p>
    <w:p w:rsidR="00E369CF" w:rsidRPr="006A7522" w:rsidRDefault="00E369CF" w:rsidP="00E369CF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7522">
        <w:rPr>
          <w:rFonts w:ascii="Times New Roman" w:eastAsia="Times New Roman" w:hAnsi="Times New Roman" w:cs="Times New Roman"/>
          <w:sz w:val="28"/>
          <w:szCs w:val="28"/>
        </w:rPr>
        <w:t>Заинтересовать детей музыкальным искусством как неотъемлемой 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стью жизни каждого человека; </w:t>
      </w:r>
    </w:p>
    <w:p w:rsidR="00E369CF" w:rsidRPr="006A7522" w:rsidRDefault="00E369CF" w:rsidP="00E369CF">
      <w:pPr>
        <w:pStyle w:val="obichny1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</w:t>
      </w:r>
      <w:r w:rsidRPr="006A7522">
        <w:rPr>
          <w:sz w:val="28"/>
          <w:szCs w:val="28"/>
        </w:rPr>
        <w:t>ормирование</w:t>
      </w:r>
      <w:r>
        <w:rPr>
          <w:sz w:val="28"/>
          <w:szCs w:val="28"/>
        </w:rPr>
        <w:t xml:space="preserve"> музыкальных и вокальных данных каждого кружковца;</w:t>
      </w:r>
    </w:p>
    <w:p w:rsidR="00E369CF" w:rsidRPr="00A856DB" w:rsidRDefault="00E369CF" w:rsidP="00E369CF">
      <w:pPr>
        <w:pStyle w:val="obichny1"/>
        <w:numPr>
          <w:ilvl w:val="0"/>
          <w:numId w:val="3"/>
        </w:numPr>
        <w:ind w:left="142" w:firstLine="218"/>
        <w:rPr>
          <w:sz w:val="28"/>
          <w:szCs w:val="28"/>
        </w:rPr>
      </w:pPr>
      <w:r w:rsidRPr="00A856DB">
        <w:rPr>
          <w:sz w:val="28"/>
          <w:szCs w:val="28"/>
        </w:rPr>
        <w:t xml:space="preserve"> Создание постоянного вокального коллектива, способного быстро и </w:t>
      </w:r>
      <w:r>
        <w:rPr>
          <w:sz w:val="28"/>
          <w:szCs w:val="28"/>
        </w:rPr>
        <w:t xml:space="preserve">   </w:t>
      </w:r>
      <w:r w:rsidRPr="00A856DB">
        <w:rPr>
          <w:sz w:val="28"/>
          <w:szCs w:val="28"/>
        </w:rPr>
        <w:t>качественно разучивать и представлять репертуар.</w:t>
      </w:r>
    </w:p>
    <w:p w:rsidR="00E369CF" w:rsidRDefault="00E369CF" w:rsidP="00E36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69CF" w:rsidRPr="00672D3C" w:rsidRDefault="00E369CF" w:rsidP="00E36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C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 программы: </w:t>
      </w:r>
    </w:p>
    <w:p w:rsidR="00E369CF" w:rsidRPr="00434C97" w:rsidRDefault="00E369CF" w:rsidP="00E36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D3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Образовательные: </w:t>
      </w:r>
      <w:r w:rsidRPr="00672D3C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A31C5B">
        <w:rPr>
          <w:rFonts w:ascii="Times New Roman" w:eastAsia="Times New Roman" w:hAnsi="Times New Roman" w:cs="Times New Roman"/>
          <w:sz w:val="28"/>
          <w:szCs w:val="28"/>
        </w:rPr>
        <w:t xml:space="preserve">• Углубить знания детей в области музыки: классической, народной,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эстрадной;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• Формировать вокальные навыки </w:t>
      </w:r>
      <w:r w:rsidRPr="00434C97">
        <w:rPr>
          <w:rFonts w:ascii="Times New Roman" w:eastAsia="Times New Roman" w:hAnsi="Times New Roman" w:cs="Times New Roman"/>
          <w:sz w:val="28"/>
          <w:szCs w:val="28"/>
        </w:rPr>
        <w:t>детей;</w:t>
      </w:r>
    </w:p>
    <w:p w:rsidR="00E369CF" w:rsidRPr="00A31C5B" w:rsidRDefault="00E369CF" w:rsidP="00E36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D3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Воспитательные: </w:t>
      </w:r>
      <w:r w:rsidRPr="00672D3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A31C5B">
        <w:rPr>
          <w:rFonts w:ascii="Times New Roman" w:eastAsia="Times New Roman" w:hAnsi="Times New Roman" w:cs="Times New Roman"/>
          <w:sz w:val="28"/>
          <w:szCs w:val="28"/>
        </w:rPr>
        <w:t xml:space="preserve">• Привить навыки общения с музыкой: правильно воспринимать и исполнять ее; </w:t>
      </w:r>
      <w:r w:rsidRPr="00A31C5B">
        <w:rPr>
          <w:rFonts w:ascii="Times New Roman" w:eastAsia="Times New Roman" w:hAnsi="Times New Roman" w:cs="Times New Roman"/>
          <w:sz w:val="28"/>
          <w:szCs w:val="28"/>
        </w:rPr>
        <w:br/>
        <w:t xml:space="preserve">• Привить навыки сценического поведения; </w:t>
      </w:r>
      <w:r w:rsidRPr="00A31C5B">
        <w:rPr>
          <w:rFonts w:ascii="Times New Roman" w:eastAsia="Times New Roman" w:hAnsi="Times New Roman" w:cs="Times New Roman"/>
          <w:sz w:val="28"/>
          <w:szCs w:val="28"/>
        </w:rPr>
        <w:br/>
        <w:t>• Формировать чувство прекрасного на основе классического и современного музыкального материала;</w:t>
      </w:r>
    </w:p>
    <w:p w:rsidR="00E369CF" w:rsidRPr="00672D3C" w:rsidRDefault="00E369CF" w:rsidP="00E36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2D3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Развивающие: </w:t>
      </w:r>
    </w:p>
    <w:p w:rsidR="00E369CF" w:rsidRPr="0029512F" w:rsidRDefault="00E369CF" w:rsidP="00E369CF">
      <w:pPr>
        <w:pStyle w:val="a6"/>
        <w:rPr>
          <w:rFonts w:eastAsia="Times New Roman"/>
          <w:sz w:val="28"/>
          <w:szCs w:val="28"/>
        </w:rPr>
      </w:pPr>
      <w:r w:rsidRPr="0029512F">
        <w:rPr>
          <w:rFonts w:eastAsia="Times New Roman"/>
        </w:rPr>
        <w:t xml:space="preserve">• </w:t>
      </w:r>
      <w:r w:rsidRPr="0029512F">
        <w:rPr>
          <w:rFonts w:eastAsia="Times New Roman"/>
          <w:sz w:val="28"/>
          <w:szCs w:val="28"/>
        </w:rPr>
        <w:t xml:space="preserve">Развить музыкально-эстетический вкус; </w:t>
      </w:r>
      <w:r w:rsidRPr="0029512F">
        <w:rPr>
          <w:rFonts w:eastAsia="Times New Roman"/>
          <w:sz w:val="28"/>
          <w:szCs w:val="28"/>
        </w:rPr>
        <w:br/>
        <w:t xml:space="preserve">• Развить музыкальные способности детей; </w:t>
      </w:r>
    </w:p>
    <w:p w:rsidR="00E369CF" w:rsidRPr="0029512F" w:rsidRDefault="00E369CF" w:rsidP="00E369CF">
      <w:pPr>
        <w:pStyle w:val="a6"/>
        <w:rPr>
          <w:rFonts w:eastAsia="Times New Roman"/>
          <w:sz w:val="28"/>
          <w:szCs w:val="28"/>
        </w:rPr>
      </w:pPr>
      <w:r w:rsidRPr="0029512F">
        <w:rPr>
          <w:rFonts w:eastAsia="Times New Roman"/>
          <w:sz w:val="28"/>
          <w:szCs w:val="28"/>
        </w:rPr>
        <w:t xml:space="preserve">   Развить память, образное мышление детей;</w:t>
      </w:r>
    </w:p>
    <w:p w:rsidR="00E369CF" w:rsidRPr="0029512F" w:rsidRDefault="00E369CF" w:rsidP="00E369C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E369CF" w:rsidRDefault="00E369CF" w:rsidP="00E369C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t> </w:t>
      </w:r>
      <w:r>
        <w:rPr>
          <w:b/>
          <w:sz w:val="28"/>
          <w:szCs w:val="28"/>
        </w:rPr>
        <w:t>Форма</w:t>
      </w:r>
      <w:r w:rsidRPr="00A856DB">
        <w:rPr>
          <w:b/>
          <w:sz w:val="28"/>
          <w:szCs w:val="28"/>
        </w:rPr>
        <w:t xml:space="preserve"> работы</w:t>
      </w:r>
      <w:r w:rsidRPr="00A856DB">
        <w:rPr>
          <w:sz w:val="28"/>
          <w:szCs w:val="28"/>
        </w:rPr>
        <w:t>: индивидуальная, групповая</w:t>
      </w:r>
      <w:r>
        <w:t>.</w:t>
      </w:r>
    </w:p>
    <w:p w:rsidR="00E369CF" w:rsidRPr="00A856DB" w:rsidRDefault="00E369CF" w:rsidP="00E369CF">
      <w:pPr>
        <w:pStyle w:val="obichny1"/>
        <w:rPr>
          <w:b/>
          <w:sz w:val="28"/>
          <w:szCs w:val="28"/>
        </w:rPr>
      </w:pPr>
      <w:r>
        <w:rPr>
          <w:b/>
          <w:sz w:val="28"/>
          <w:szCs w:val="28"/>
        </w:rPr>
        <w:t>Этапы обучения:</w:t>
      </w:r>
    </w:p>
    <w:p w:rsidR="00E369CF" w:rsidRDefault="00E369CF" w:rsidP="00E369CF">
      <w:pPr>
        <w:pStyle w:val="obichny1"/>
        <w:rPr>
          <w:sz w:val="28"/>
          <w:szCs w:val="28"/>
        </w:rPr>
      </w:pPr>
      <w:r>
        <w:rPr>
          <w:sz w:val="28"/>
          <w:szCs w:val="28"/>
        </w:rPr>
        <w:t>1. </w:t>
      </w:r>
      <w:r w:rsidRPr="00672D3C">
        <w:rPr>
          <w:b/>
          <w:i/>
          <w:sz w:val="28"/>
          <w:szCs w:val="28"/>
        </w:rPr>
        <w:t>Организационный -</w:t>
      </w:r>
      <w:r>
        <w:rPr>
          <w:sz w:val="28"/>
          <w:szCs w:val="28"/>
        </w:rPr>
        <w:t xml:space="preserve"> набор детей в кружок.</w:t>
      </w:r>
    </w:p>
    <w:p w:rsidR="00E369CF" w:rsidRPr="00A856DB" w:rsidRDefault="00E369CF" w:rsidP="00E369CF">
      <w:pPr>
        <w:pStyle w:val="obichny1"/>
        <w:rPr>
          <w:sz w:val="28"/>
          <w:szCs w:val="28"/>
        </w:rPr>
      </w:pPr>
      <w:r>
        <w:rPr>
          <w:sz w:val="28"/>
          <w:szCs w:val="28"/>
        </w:rPr>
        <w:t>2. </w:t>
      </w:r>
      <w:r w:rsidRPr="00672D3C">
        <w:rPr>
          <w:b/>
          <w:i/>
          <w:sz w:val="28"/>
          <w:szCs w:val="28"/>
        </w:rPr>
        <w:t xml:space="preserve">Отборочный </w:t>
      </w:r>
      <w:r>
        <w:rPr>
          <w:sz w:val="28"/>
          <w:szCs w:val="28"/>
        </w:rPr>
        <w:t>- п</w:t>
      </w:r>
      <w:r w:rsidRPr="00A856DB">
        <w:rPr>
          <w:sz w:val="28"/>
          <w:szCs w:val="28"/>
        </w:rPr>
        <w:t xml:space="preserve">одбор нового материала, прослушивание и отбор фонограмм для учебного процесса, определение диапазона вокалиста. </w:t>
      </w:r>
    </w:p>
    <w:p w:rsidR="00E369CF" w:rsidRPr="00A856DB" w:rsidRDefault="00E369CF" w:rsidP="00E369CF">
      <w:pPr>
        <w:pStyle w:val="obichny1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Pr="00672D3C">
        <w:rPr>
          <w:b/>
          <w:i/>
          <w:sz w:val="28"/>
          <w:szCs w:val="28"/>
        </w:rPr>
        <w:t>Учебно-репетиционный</w:t>
      </w:r>
      <w:proofErr w:type="gramEnd"/>
      <w:r>
        <w:rPr>
          <w:sz w:val="28"/>
          <w:szCs w:val="28"/>
        </w:rPr>
        <w:t xml:space="preserve"> -  р</w:t>
      </w:r>
      <w:r w:rsidRPr="00A856DB">
        <w:rPr>
          <w:sz w:val="28"/>
          <w:szCs w:val="28"/>
        </w:rPr>
        <w:t>азвитие вокальных данных, индивидуальные занятия с солистами</w:t>
      </w:r>
      <w:r>
        <w:rPr>
          <w:sz w:val="28"/>
          <w:szCs w:val="28"/>
        </w:rPr>
        <w:t>, хоровые занятия.</w:t>
      </w:r>
      <w:r w:rsidRPr="00A856DB">
        <w:rPr>
          <w:sz w:val="28"/>
          <w:szCs w:val="28"/>
        </w:rPr>
        <w:t xml:space="preserve"> </w:t>
      </w:r>
    </w:p>
    <w:p w:rsidR="00E369CF" w:rsidRPr="00A856DB" w:rsidRDefault="00E369CF" w:rsidP="00E369CF">
      <w:pPr>
        <w:pStyle w:val="obichny1"/>
        <w:rPr>
          <w:sz w:val="28"/>
          <w:szCs w:val="28"/>
        </w:rPr>
      </w:pPr>
      <w:r>
        <w:rPr>
          <w:sz w:val="28"/>
          <w:szCs w:val="28"/>
        </w:rPr>
        <w:t>4</w:t>
      </w:r>
      <w:r w:rsidRPr="00672D3C">
        <w:rPr>
          <w:b/>
          <w:i/>
          <w:sz w:val="28"/>
          <w:szCs w:val="28"/>
        </w:rPr>
        <w:t>. </w:t>
      </w:r>
      <w:proofErr w:type="gramStart"/>
      <w:r w:rsidRPr="00672D3C">
        <w:rPr>
          <w:b/>
          <w:i/>
          <w:sz w:val="28"/>
          <w:szCs w:val="28"/>
        </w:rPr>
        <w:t>Постановочный</w:t>
      </w:r>
      <w:proofErr w:type="gramEnd"/>
      <w:r>
        <w:rPr>
          <w:sz w:val="28"/>
          <w:szCs w:val="28"/>
        </w:rPr>
        <w:t xml:space="preserve"> - с</w:t>
      </w:r>
      <w:r w:rsidRPr="00A856DB">
        <w:rPr>
          <w:sz w:val="28"/>
          <w:szCs w:val="28"/>
        </w:rPr>
        <w:t xml:space="preserve">оставление программ, подготовка концертных номеров. </w:t>
      </w:r>
    </w:p>
    <w:p w:rsidR="00E369CF" w:rsidRPr="00A856DB" w:rsidRDefault="00E369CF" w:rsidP="00E369CF">
      <w:pPr>
        <w:pStyle w:val="obichny1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672D3C">
        <w:rPr>
          <w:b/>
          <w:i/>
          <w:sz w:val="28"/>
          <w:szCs w:val="28"/>
        </w:rPr>
        <w:t>. Анализ выступления</w:t>
      </w:r>
      <w:r w:rsidRPr="00A856DB">
        <w:rPr>
          <w:sz w:val="28"/>
          <w:szCs w:val="28"/>
        </w:rPr>
        <w:t xml:space="preserve"> коллектива после концерта, обсуждение недостатков. </w:t>
      </w:r>
    </w:p>
    <w:p w:rsidR="00E369CF" w:rsidRPr="00A856DB" w:rsidRDefault="00E369CF" w:rsidP="00E369CF">
      <w:pPr>
        <w:pStyle w:val="obichny1"/>
        <w:rPr>
          <w:sz w:val="28"/>
          <w:szCs w:val="28"/>
        </w:rPr>
      </w:pPr>
      <w:r>
        <w:rPr>
          <w:sz w:val="28"/>
          <w:szCs w:val="28"/>
        </w:rPr>
        <w:t>6.</w:t>
      </w:r>
      <w:r w:rsidRPr="00A856DB">
        <w:rPr>
          <w:sz w:val="28"/>
          <w:szCs w:val="28"/>
        </w:rPr>
        <w:t> </w:t>
      </w:r>
      <w:r w:rsidRPr="00672D3C">
        <w:rPr>
          <w:b/>
          <w:i/>
          <w:sz w:val="28"/>
          <w:szCs w:val="28"/>
        </w:rPr>
        <w:t>Постановка новых задач</w:t>
      </w:r>
      <w:r w:rsidRPr="00A856DB">
        <w:rPr>
          <w:sz w:val="28"/>
          <w:szCs w:val="28"/>
        </w:rPr>
        <w:t xml:space="preserve"> для коллектива. Учиться исполнять произведения под фонограмму. Расширение репертуара. </w:t>
      </w:r>
    </w:p>
    <w:p w:rsidR="00E369CF" w:rsidRPr="003D220A" w:rsidRDefault="00E369CF" w:rsidP="00E369CF">
      <w:pPr>
        <w:pStyle w:val="a6"/>
        <w:rPr>
          <w:rStyle w:val="50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31C5B">
        <w:rPr>
          <w:rFonts w:ascii="Times New Roman" w:eastAsia="Times New Roman" w:hAnsi="Times New Roman" w:cs="Times New Roman"/>
          <w:sz w:val="28"/>
          <w:szCs w:val="28"/>
        </w:rPr>
        <w:t>Детям пер</w:t>
      </w:r>
      <w:r>
        <w:rPr>
          <w:rFonts w:ascii="Times New Roman" w:eastAsia="Times New Roman" w:hAnsi="Times New Roman" w:cs="Times New Roman"/>
          <w:sz w:val="28"/>
          <w:szCs w:val="28"/>
        </w:rPr>
        <w:t>вого года обучения отводятся  часовые занятия 2 раза в неделю</w:t>
      </w:r>
      <w:r w:rsidRPr="00A31C5B">
        <w:rPr>
          <w:rFonts w:ascii="Times New Roman" w:eastAsia="Times New Roman" w:hAnsi="Times New Roman" w:cs="Times New Roman"/>
          <w:sz w:val="28"/>
          <w:szCs w:val="28"/>
        </w:rPr>
        <w:t>. За это время руководитель оставляет себе право заниматься как со всеми ребятами, так и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иглашая по очереди, группами.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r w:rsidRPr="00A31C5B">
        <w:rPr>
          <w:rFonts w:ascii="Times New Roman" w:eastAsia="Times New Roman" w:hAnsi="Times New Roman" w:cs="Times New Roman"/>
          <w:sz w:val="28"/>
          <w:szCs w:val="28"/>
        </w:rPr>
        <w:t>Работа кружка направлена, прежде всего, на п</w:t>
      </w:r>
      <w:r>
        <w:rPr>
          <w:rFonts w:ascii="Times New Roman" w:eastAsia="Times New Roman" w:hAnsi="Times New Roman" w:cs="Times New Roman"/>
          <w:sz w:val="28"/>
          <w:szCs w:val="28"/>
        </w:rPr>
        <w:t>одготовку солистов-исполнителей и ансамблей.</w:t>
      </w:r>
      <w:r w:rsidRPr="00A31C5B">
        <w:rPr>
          <w:rFonts w:ascii="Times New Roman" w:eastAsia="Times New Roman" w:hAnsi="Times New Roman" w:cs="Times New Roman"/>
          <w:sz w:val="28"/>
          <w:szCs w:val="28"/>
        </w:rPr>
        <w:t xml:space="preserve"> Номера художественной самодеятельности в исполнении кр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ужковцев готовятся для школьных </w:t>
      </w:r>
      <w:r w:rsidRPr="00A31C5B">
        <w:rPr>
          <w:rFonts w:ascii="Times New Roman" w:eastAsia="Times New Roman" w:hAnsi="Times New Roman" w:cs="Times New Roman"/>
          <w:sz w:val="28"/>
          <w:szCs w:val="28"/>
        </w:rPr>
        <w:t xml:space="preserve"> конкурсов сольного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хорового</w:t>
      </w:r>
      <w:r w:rsidRPr="00A31C5B">
        <w:rPr>
          <w:rFonts w:ascii="Times New Roman" w:eastAsia="Times New Roman" w:hAnsi="Times New Roman" w:cs="Times New Roman"/>
          <w:sz w:val="28"/>
          <w:szCs w:val="28"/>
        </w:rPr>
        <w:t xml:space="preserve"> пения и для других мероприятий</w:t>
      </w:r>
      <w:r w:rsidRPr="00804D3D">
        <w:rPr>
          <w:rStyle w:val="50"/>
          <w:sz w:val="28"/>
          <w:szCs w:val="28"/>
        </w:rPr>
        <w:t xml:space="preserve">. </w:t>
      </w:r>
    </w:p>
    <w:p w:rsidR="00E369CF" w:rsidRDefault="00E369CF" w:rsidP="00E369CF">
      <w:pPr>
        <w:pStyle w:val="a6"/>
        <w:rPr>
          <w:rStyle w:val="50"/>
          <w:sz w:val="28"/>
          <w:szCs w:val="28"/>
        </w:rPr>
      </w:pPr>
      <w:r>
        <w:rPr>
          <w:rStyle w:val="50"/>
          <w:sz w:val="28"/>
          <w:szCs w:val="28"/>
        </w:rPr>
        <w:t xml:space="preserve">     </w:t>
      </w:r>
      <w:r w:rsidRPr="00804D3D">
        <w:rPr>
          <w:rStyle w:val="50"/>
          <w:sz w:val="28"/>
          <w:szCs w:val="28"/>
        </w:rPr>
        <w:t>Главная задача – добиться унисо</w:t>
      </w:r>
      <w:r>
        <w:rPr>
          <w:rStyle w:val="50"/>
          <w:sz w:val="28"/>
          <w:szCs w:val="28"/>
        </w:rPr>
        <w:t>нного звучания.</w:t>
      </w:r>
      <w:r w:rsidRPr="00804D3D">
        <w:rPr>
          <w:rStyle w:val="50"/>
          <w:sz w:val="28"/>
          <w:szCs w:val="28"/>
        </w:rPr>
        <w:t xml:space="preserve"> Основное внимание уделяется координации слуха и голоса, формированию хорошей артикуляции и четкой дикции, овладению элементарными вокальными навыками, а также эмоциональной отзывчивости и навыкам художественного исполнения.</w:t>
      </w:r>
    </w:p>
    <w:p w:rsidR="00E369CF" w:rsidRDefault="00E369CF" w:rsidP="00E369CF">
      <w:pPr>
        <w:pStyle w:val="a6"/>
        <w:rPr>
          <w:rStyle w:val="50"/>
          <w:sz w:val="28"/>
          <w:szCs w:val="28"/>
        </w:rPr>
      </w:pPr>
      <w:r>
        <w:rPr>
          <w:rStyle w:val="50"/>
          <w:sz w:val="28"/>
          <w:szCs w:val="28"/>
        </w:rPr>
        <w:t xml:space="preserve">     </w:t>
      </w:r>
    </w:p>
    <w:p w:rsidR="00E369CF" w:rsidRDefault="00E369CF" w:rsidP="00E369C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50"/>
          <w:sz w:val="28"/>
          <w:szCs w:val="28"/>
        </w:rPr>
        <w:t xml:space="preserve">        </w:t>
      </w:r>
      <w:r w:rsidRPr="00530288">
        <w:rPr>
          <w:rFonts w:ascii="Times New Roman" w:eastAsia="Times New Roman" w:hAnsi="Times New Roman" w:cs="Times New Roman"/>
          <w:sz w:val="28"/>
          <w:szCs w:val="28"/>
        </w:rPr>
        <w:t>Тематическое планирование работы кружка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Домисолька</w:t>
      </w:r>
      <w:proofErr w:type="spellEnd"/>
      <w:r w:rsidRPr="00530288">
        <w:rPr>
          <w:rFonts w:ascii="Times New Roman" w:eastAsia="Times New Roman" w:hAnsi="Times New Roman" w:cs="Times New Roman"/>
          <w:sz w:val="28"/>
          <w:szCs w:val="28"/>
        </w:rPr>
        <w:t>» составлено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воспитательной </w:t>
      </w:r>
      <w:r w:rsidRPr="00530288">
        <w:rPr>
          <w:rFonts w:ascii="Times New Roman" w:eastAsia="Times New Roman" w:hAnsi="Times New Roman" w:cs="Times New Roman"/>
          <w:sz w:val="28"/>
          <w:szCs w:val="28"/>
        </w:rPr>
        <w:t xml:space="preserve"> програ</w:t>
      </w:r>
      <w:r>
        <w:rPr>
          <w:rFonts w:ascii="Times New Roman" w:eastAsia="Times New Roman" w:hAnsi="Times New Roman" w:cs="Times New Roman"/>
          <w:sz w:val="28"/>
          <w:szCs w:val="28"/>
        </w:rPr>
        <w:t>ммой школы и района.</w:t>
      </w:r>
    </w:p>
    <w:p w:rsidR="00E369CF" w:rsidRDefault="00E369CF" w:rsidP="00E369C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E369CF" w:rsidRPr="003D220A" w:rsidRDefault="00E369CF" w:rsidP="00E369CF">
      <w:pPr>
        <w:pStyle w:val="a6"/>
        <w:rPr>
          <w:rFonts w:asciiTheme="majorHAnsi" w:eastAsiaTheme="majorEastAsia" w:hAnsiTheme="majorHAnsi" w:cstheme="majorBidi"/>
          <w:color w:val="243F60" w:themeColor="accent1" w:themeShade="7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34C97">
        <w:rPr>
          <w:rFonts w:ascii="Times New Roman" w:eastAsia="Times New Roman" w:hAnsi="Times New Roman" w:cs="Times New Roman"/>
          <w:sz w:val="28"/>
          <w:szCs w:val="28"/>
        </w:rPr>
        <w:t xml:space="preserve">К концу 2011-2012 учебного года предполагается, что учащиеся покажут себя как слаженный коллектив, владеющий элементарными вокально-хоровыми </w:t>
      </w:r>
      <w:r w:rsidRPr="00CF087E">
        <w:rPr>
          <w:rFonts w:ascii="Times New Roman" w:eastAsia="Times New Roman" w:hAnsi="Times New Roman" w:cs="Times New Roman"/>
          <w:bCs/>
          <w:sz w:val="28"/>
          <w:szCs w:val="28"/>
        </w:rPr>
        <w:t>навыками</w:t>
      </w:r>
      <w:r w:rsidRPr="00CF087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369CF" w:rsidRPr="00434C97" w:rsidRDefault="00E369CF" w:rsidP="00E369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4C97">
        <w:rPr>
          <w:rFonts w:ascii="Times New Roman" w:eastAsia="Times New Roman" w:hAnsi="Times New Roman" w:cs="Times New Roman"/>
          <w:sz w:val="28"/>
          <w:szCs w:val="28"/>
        </w:rPr>
        <w:t>пение в унисон;</w:t>
      </w:r>
    </w:p>
    <w:p w:rsidR="00E369CF" w:rsidRPr="00434C97" w:rsidRDefault="00E369CF" w:rsidP="00E369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4C97">
        <w:rPr>
          <w:rFonts w:ascii="Times New Roman" w:eastAsia="Times New Roman" w:hAnsi="Times New Roman" w:cs="Times New Roman"/>
          <w:sz w:val="28"/>
          <w:szCs w:val="28"/>
        </w:rPr>
        <w:t>передача простого ритмического рисунка;</w:t>
      </w:r>
    </w:p>
    <w:p w:rsidR="00E369CF" w:rsidRPr="00434C97" w:rsidRDefault="00E369CF" w:rsidP="00E369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4C97">
        <w:rPr>
          <w:rFonts w:ascii="Times New Roman" w:eastAsia="Times New Roman" w:hAnsi="Times New Roman" w:cs="Times New Roman"/>
          <w:sz w:val="28"/>
          <w:szCs w:val="28"/>
        </w:rPr>
        <w:t>четкая дикция;</w:t>
      </w:r>
    </w:p>
    <w:p w:rsidR="00E369CF" w:rsidRPr="00434C97" w:rsidRDefault="00E369CF" w:rsidP="00E369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4C97">
        <w:rPr>
          <w:rFonts w:ascii="Times New Roman" w:eastAsia="Times New Roman" w:hAnsi="Times New Roman" w:cs="Times New Roman"/>
          <w:sz w:val="28"/>
          <w:szCs w:val="28"/>
        </w:rPr>
        <w:t>свободное владение дыханием;</w:t>
      </w:r>
    </w:p>
    <w:p w:rsidR="00E369CF" w:rsidRPr="00434C97" w:rsidRDefault="00E369CF" w:rsidP="00E369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4C97">
        <w:rPr>
          <w:rFonts w:ascii="Times New Roman" w:eastAsia="Times New Roman" w:hAnsi="Times New Roman" w:cs="Times New Roman"/>
          <w:sz w:val="28"/>
          <w:szCs w:val="28"/>
        </w:rPr>
        <w:t>способность передать характер произведения;</w:t>
      </w:r>
    </w:p>
    <w:p w:rsidR="00E369CF" w:rsidRPr="00434C97" w:rsidRDefault="00E369CF" w:rsidP="00E369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4C97">
        <w:rPr>
          <w:rFonts w:ascii="Times New Roman" w:eastAsia="Times New Roman" w:hAnsi="Times New Roman" w:cs="Times New Roman"/>
          <w:sz w:val="28"/>
          <w:szCs w:val="28"/>
        </w:rPr>
        <w:t>репертуар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10— 15</w:t>
      </w:r>
      <w:r w:rsidRPr="00434C97">
        <w:rPr>
          <w:rFonts w:ascii="Times New Roman" w:eastAsia="Times New Roman" w:hAnsi="Times New Roman" w:cs="Times New Roman"/>
          <w:sz w:val="28"/>
          <w:szCs w:val="28"/>
        </w:rPr>
        <w:t xml:space="preserve"> песен</w:t>
      </w:r>
    </w:p>
    <w:p w:rsidR="00E369CF" w:rsidRPr="00434C97" w:rsidRDefault="00E369CF" w:rsidP="00E36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4C97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Должны знать и определять на слух</w:t>
      </w:r>
      <w:r w:rsidRPr="00434C9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369CF" w:rsidRPr="00434C97" w:rsidRDefault="00E369CF" w:rsidP="00E369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4C97">
        <w:rPr>
          <w:rFonts w:ascii="Times New Roman" w:eastAsia="Times New Roman" w:hAnsi="Times New Roman" w:cs="Times New Roman"/>
          <w:sz w:val="28"/>
          <w:szCs w:val="28"/>
        </w:rPr>
        <w:t>музыку разного эмоционального содержания;</w:t>
      </w:r>
    </w:p>
    <w:p w:rsidR="00E369CF" w:rsidRPr="00434C97" w:rsidRDefault="00E369CF" w:rsidP="00E369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4C97">
        <w:rPr>
          <w:rFonts w:ascii="Times New Roman" w:eastAsia="Times New Roman" w:hAnsi="Times New Roman" w:cs="Times New Roman"/>
          <w:sz w:val="28"/>
          <w:szCs w:val="28"/>
        </w:rPr>
        <w:t>музыкальные жанры (песня, танец, марш);</w:t>
      </w:r>
    </w:p>
    <w:p w:rsidR="00E369CF" w:rsidRPr="00434C97" w:rsidRDefault="00E369CF" w:rsidP="00E369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4C97">
        <w:rPr>
          <w:rFonts w:ascii="Times New Roman" w:eastAsia="Times New Roman" w:hAnsi="Times New Roman" w:cs="Times New Roman"/>
          <w:sz w:val="28"/>
          <w:szCs w:val="28"/>
        </w:rPr>
        <w:t>средства музыкальной выразительности: темп, динамику, мелодию, ритм;</w:t>
      </w:r>
    </w:p>
    <w:p w:rsidR="00E369CF" w:rsidRPr="00434C97" w:rsidRDefault="00E369CF" w:rsidP="00E369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4C97">
        <w:rPr>
          <w:rFonts w:ascii="Times New Roman" w:eastAsia="Times New Roman" w:hAnsi="Times New Roman" w:cs="Times New Roman"/>
          <w:sz w:val="28"/>
          <w:szCs w:val="28"/>
        </w:rPr>
        <w:t>музыкальные инструменты: фортепиано, скрипку, флейту, балалайку, баян;</w:t>
      </w:r>
    </w:p>
    <w:p w:rsidR="00E369CF" w:rsidRDefault="00E369CF" w:rsidP="00E369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4C97">
        <w:rPr>
          <w:rFonts w:ascii="Times New Roman" w:eastAsia="Times New Roman" w:hAnsi="Times New Roman" w:cs="Times New Roman"/>
          <w:sz w:val="28"/>
          <w:szCs w:val="28"/>
        </w:rPr>
        <w:t>знать и понимать термины: солист, оркестр, сольное пение, дуэт, хор;</w:t>
      </w:r>
    </w:p>
    <w:p w:rsidR="00E369CF" w:rsidRDefault="00E369CF" w:rsidP="00E36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69CF" w:rsidRDefault="00E369CF" w:rsidP="00E36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69CF" w:rsidRDefault="00E369CF" w:rsidP="00E36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9CF" w:rsidRDefault="00E369CF" w:rsidP="00E36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CF087E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F087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F087E">
        <w:rPr>
          <w:rFonts w:ascii="Times New Roman" w:eastAsia="Times New Roman" w:hAnsi="Times New Roman" w:cs="Times New Roman"/>
          <w:b/>
          <w:sz w:val="28"/>
          <w:szCs w:val="28"/>
        </w:rPr>
        <w:t xml:space="preserve">КРУЖКА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F087E">
        <w:rPr>
          <w:rFonts w:ascii="Times New Roman" w:eastAsia="Times New Roman" w:hAnsi="Times New Roman" w:cs="Times New Roman"/>
          <w:b/>
          <w:sz w:val="28"/>
          <w:szCs w:val="28"/>
        </w:rPr>
        <w:t>«ДОМИСОЛЬКА»</w:t>
      </w:r>
    </w:p>
    <w:tbl>
      <w:tblPr>
        <w:tblStyle w:val="a8"/>
        <w:tblW w:w="8864" w:type="dxa"/>
        <w:tblLook w:val="04A0"/>
      </w:tblPr>
      <w:tblGrid>
        <w:gridCol w:w="675"/>
        <w:gridCol w:w="1701"/>
        <w:gridCol w:w="4362"/>
        <w:gridCol w:w="2126"/>
      </w:tblGrid>
      <w:tr w:rsidR="00E369CF" w:rsidTr="005123CD">
        <w:tc>
          <w:tcPr>
            <w:tcW w:w="675" w:type="dxa"/>
          </w:tcPr>
          <w:p w:rsidR="00E369CF" w:rsidRPr="00CF087E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E369CF" w:rsidRPr="00CF087E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CF087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362" w:type="dxa"/>
          </w:tcPr>
          <w:p w:rsidR="00E369CF" w:rsidRPr="00CF087E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CF087E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Примерный репертуар</w:t>
            </w:r>
          </w:p>
        </w:tc>
        <w:tc>
          <w:tcPr>
            <w:tcW w:w="2126" w:type="dxa"/>
          </w:tcPr>
          <w:p w:rsidR="00E369CF" w:rsidRPr="00CF087E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87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E369CF" w:rsidTr="005123CD">
        <w:tc>
          <w:tcPr>
            <w:tcW w:w="675" w:type="dxa"/>
          </w:tcPr>
          <w:p w:rsidR="00E369CF" w:rsidRPr="003562D3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2D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369CF" w:rsidRPr="003562D3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2D3">
              <w:rPr>
                <w:rFonts w:ascii="Times New Roman" w:eastAsia="Times New Roman" w:hAnsi="Times New Roman" w:cs="Times New Roman"/>
                <w:sz w:val="28"/>
                <w:szCs w:val="28"/>
              </w:rPr>
              <w:t>05.09.</w:t>
            </w:r>
          </w:p>
        </w:tc>
        <w:tc>
          <w:tcPr>
            <w:tcW w:w="4362" w:type="dxa"/>
          </w:tcPr>
          <w:p w:rsidR="00E369CF" w:rsidRPr="00305DC2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DC2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песни «Топ - Топ»</w:t>
            </w:r>
          </w:p>
        </w:tc>
        <w:tc>
          <w:tcPr>
            <w:tcW w:w="2126" w:type="dxa"/>
          </w:tcPr>
          <w:p w:rsidR="00E369CF" w:rsidRPr="00662E5E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E5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«Минута Славы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369CF" w:rsidTr="005123CD">
        <w:tc>
          <w:tcPr>
            <w:tcW w:w="675" w:type="dxa"/>
          </w:tcPr>
          <w:p w:rsidR="00E369CF" w:rsidRPr="003562D3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2D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E369CF" w:rsidRPr="003562D3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2D3">
              <w:rPr>
                <w:rFonts w:ascii="Times New Roman" w:eastAsia="Times New Roman" w:hAnsi="Times New Roman" w:cs="Times New Roman"/>
                <w:sz w:val="28"/>
                <w:szCs w:val="28"/>
              </w:rPr>
              <w:t>09.09.</w:t>
            </w:r>
          </w:p>
        </w:tc>
        <w:tc>
          <w:tcPr>
            <w:tcW w:w="4362" w:type="dxa"/>
          </w:tcPr>
          <w:p w:rsidR="00E369CF" w:rsidRPr="00305DC2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DC2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песни «Топ - Топ»</w:t>
            </w:r>
          </w:p>
        </w:tc>
        <w:tc>
          <w:tcPr>
            <w:tcW w:w="2126" w:type="dxa"/>
          </w:tcPr>
          <w:p w:rsidR="00E369CF" w:rsidRPr="00305DC2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E5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«Минута Славы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E369CF" w:rsidRPr="003562D3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2D3">
              <w:rPr>
                <w:rFonts w:ascii="Times New Roman" w:eastAsia="Times New Roman" w:hAnsi="Times New Roman" w:cs="Times New Roman"/>
                <w:sz w:val="28"/>
                <w:szCs w:val="28"/>
              </w:rPr>
              <w:t>12.09.</w:t>
            </w:r>
          </w:p>
        </w:tc>
        <w:tc>
          <w:tcPr>
            <w:tcW w:w="4362" w:type="dxa"/>
          </w:tcPr>
          <w:p w:rsidR="00E369CF" w:rsidRPr="00305DC2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DC2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песни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Первоклассник</w:t>
            </w:r>
            <w:r w:rsidRPr="00305D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2E5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«Минута Славы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E369CF" w:rsidRPr="003562D3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2D3">
              <w:rPr>
                <w:rFonts w:ascii="Times New Roman" w:eastAsia="Times New Roman" w:hAnsi="Times New Roman" w:cs="Times New Roman"/>
                <w:sz w:val="28"/>
                <w:szCs w:val="28"/>
              </w:rPr>
              <w:t>16.09.</w:t>
            </w:r>
          </w:p>
        </w:tc>
        <w:tc>
          <w:tcPr>
            <w:tcW w:w="4362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5DC2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песни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Первоклассник</w:t>
            </w:r>
            <w:r w:rsidRPr="00305D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2E5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«Минута Славы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E369CF" w:rsidRPr="003562D3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2D3">
              <w:rPr>
                <w:rFonts w:ascii="Times New Roman" w:eastAsia="Times New Roman" w:hAnsi="Times New Roman" w:cs="Times New Roman"/>
                <w:sz w:val="28"/>
                <w:szCs w:val="28"/>
              </w:rPr>
              <w:t>19.09.</w:t>
            </w:r>
          </w:p>
        </w:tc>
        <w:tc>
          <w:tcPr>
            <w:tcW w:w="4362" w:type="dxa"/>
          </w:tcPr>
          <w:p w:rsidR="00E369CF" w:rsidRPr="00305DC2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DC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конкурсу «Минута Славы»</w:t>
            </w:r>
          </w:p>
        </w:tc>
        <w:tc>
          <w:tcPr>
            <w:tcW w:w="2126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2E5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«Минута Славы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E369CF" w:rsidRPr="003562D3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2D3">
              <w:rPr>
                <w:rFonts w:ascii="Times New Roman" w:eastAsia="Times New Roman" w:hAnsi="Times New Roman" w:cs="Times New Roman"/>
                <w:sz w:val="28"/>
                <w:szCs w:val="28"/>
              </w:rPr>
              <w:t>23.09.</w:t>
            </w:r>
          </w:p>
        </w:tc>
        <w:tc>
          <w:tcPr>
            <w:tcW w:w="4362" w:type="dxa"/>
          </w:tcPr>
          <w:p w:rsidR="00E369CF" w:rsidRPr="00305DC2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DC2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песен на конкурс «Минута Славы»</w:t>
            </w:r>
          </w:p>
        </w:tc>
        <w:tc>
          <w:tcPr>
            <w:tcW w:w="2126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2E5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«Минута Славы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E369CF" w:rsidRPr="003562D3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2D3">
              <w:rPr>
                <w:rFonts w:ascii="Times New Roman" w:eastAsia="Times New Roman" w:hAnsi="Times New Roman" w:cs="Times New Roman"/>
                <w:sz w:val="28"/>
                <w:szCs w:val="28"/>
              </w:rPr>
              <w:t>26.09.</w:t>
            </w:r>
          </w:p>
        </w:tc>
        <w:tc>
          <w:tcPr>
            <w:tcW w:w="4362" w:type="dxa"/>
          </w:tcPr>
          <w:p w:rsidR="00E369CF" w:rsidRPr="00305DC2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DC2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русских народных песен «Жили у бабуси», «Тень - тень»</w:t>
            </w:r>
          </w:p>
        </w:tc>
        <w:tc>
          <w:tcPr>
            <w:tcW w:w="2126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2E5E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для бабушек и дедушек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E369CF" w:rsidRPr="003562D3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2D3">
              <w:rPr>
                <w:rFonts w:ascii="Times New Roman" w:eastAsia="Times New Roman" w:hAnsi="Times New Roman" w:cs="Times New Roman"/>
                <w:sz w:val="28"/>
                <w:szCs w:val="28"/>
              </w:rPr>
              <w:t>30.09.</w:t>
            </w:r>
          </w:p>
        </w:tc>
        <w:tc>
          <w:tcPr>
            <w:tcW w:w="4362" w:type="dxa"/>
          </w:tcPr>
          <w:p w:rsidR="00E369CF" w:rsidRPr="00305DC2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частушек</w:t>
            </w:r>
          </w:p>
        </w:tc>
        <w:tc>
          <w:tcPr>
            <w:tcW w:w="2126" w:type="dxa"/>
          </w:tcPr>
          <w:p w:rsidR="00E369CF" w:rsidRPr="00662E5E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E5E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для бабушек и дедушек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01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03.10.</w:t>
            </w:r>
          </w:p>
        </w:tc>
        <w:tc>
          <w:tcPr>
            <w:tcW w:w="4362" w:type="dxa"/>
          </w:tcPr>
          <w:p w:rsidR="00E369CF" w:rsidRPr="00662E5E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Разучивание </w:t>
            </w:r>
            <w:proofErr w:type="gramStart"/>
            <w:r w:rsidRPr="00662E5E">
              <w:rPr>
                <w:rFonts w:ascii="Times New Roman" w:eastAsia="Times New Roman" w:hAnsi="Times New Roman" w:cs="Times New Roman"/>
                <w:sz w:val="28"/>
                <w:szCs w:val="28"/>
              </w:rPr>
              <w:t>песни «Про папу</w:t>
            </w:r>
            <w:proofErr w:type="gramEnd"/>
            <w:r w:rsidRPr="00662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меня»</w:t>
            </w:r>
          </w:p>
        </w:tc>
        <w:tc>
          <w:tcPr>
            <w:tcW w:w="2126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2E5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«Минута Славы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01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07.10.</w:t>
            </w:r>
          </w:p>
        </w:tc>
        <w:tc>
          <w:tcPr>
            <w:tcW w:w="4362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2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Разучивание </w:t>
            </w:r>
            <w:proofErr w:type="gramStart"/>
            <w:r w:rsidRPr="00662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песни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62E5E">
              <w:rPr>
                <w:rFonts w:ascii="Times New Roman" w:eastAsia="Times New Roman" w:hAnsi="Times New Roman" w:cs="Times New Roman"/>
                <w:sz w:val="28"/>
                <w:szCs w:val="28"/>
              </w:rPr>
              <w:t>«Про папу</w:t>
            </w:r>
            <w:proofErr w:type="gramEnd"/>
            <w:r w:rsidRPr="00662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меня»</w:t>
            </w:r>
          </w:p>
        </w:tc>
        <w:tc>
          <w:tcPr>
            <w:tcW w:w="2126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2E5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«Минута Славы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01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10.10.</w:t>
            </w:r>
          </w:p>
        </w:tc>
        <w:tc>
          <w:tcPr>
            <w:tcW w:w="4362" w:type="dxa"/>
          </w:tcPr>
          <w:p w:rsidR="00E369CF" w:rsidRPr="00662E5E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песни «Бабушка»</w:t>
            </w:r>
          </w:p>
        </w:tc>
        <w:tc>
          <w:tcPr>
            <w:tcW w:w="2126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2E5E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для бабушек и дедушек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701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14.10.</w:t>
            </w:r>
          </w:p>
        </w:tc>
        <w:tc>
          <w:tcPr>
            <w:tcW w:w="4362" w:type="dxa"/>
          </w:tcPr>
          <w:p w:rsidR="00E369CF" w:rsidRPr="00662E5E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E5E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песни «Бабушка»</w:t>
            </w:r>
          </w:p>
        </w:tc>
        <w:tc>
          <w:tcPr>
            <w:tcW w:w="2126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2E5E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для бабушек и дедушек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701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17.10.</w:t>
            </w:r>
          </w:p>
        </w:tc>
        <w:tc>
          <w:tcPr>
            <w:tcW w:w="4362" w:type="dxa"/>
          </w:tcPr>
          <w:p w:rsidR="00E369CF" w:rsidRPr="00662E5E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Разучивание песни «Горница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узорница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2E5E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для бабушек и дедушек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701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21.10.</w:t>
            </w:r>
          </w:p>
        </w:tc>
        <w:tc>
          <w:tcPr>
            <w:tcW w:w="4362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Отработка песни «Горница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узорница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2E5E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для бабушек и дедушек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701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24.10.</w:t>
            </w:r>
          </w:p>
        </w:tc>
        <w:tc>
          <w:tcPr>
            <w:tcW w:w="4362" w:type="dxa"/>
          </w:tcPr>
          <w:p w:rsidR="00E369CF" w:rsidRPr="00662E5E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E5E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песни «О бабушке»</w:t>
            </w:r>
          </w:p>
        </w:tc>
        <w:tc>
          <w:tcPr>
            <w:tcW w:w="2126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2E5E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для бабушек и дедушек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701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28.10.</w:t>
            </w:r>
          </w:p>
        </w:tc>
        <w:tc>
          <w:tcPr>
            <w:tcW w:w="4362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Отработка </w:t>
            </w:r>
            <w:r w:rsidRPr="00662E5E">
              <w:rPr>
                <w:rFonts w:ascii="Times New Roman" w:eastAsia="Times New Roman" w:hAnsi="Times New Roman" w:cs="Times New Roman"/>
                <w:sz w:val="28"/>
                <w:szCs w:val="28"/>
              </w:rPr>
              <w:t>песни «О бабушке»</w:t>
            </w:r>
          </w:p>
        </w:tc>
        <w:tc>
          <w:tcPr>
            <w:tcW w:w="2126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2E5E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для бабушек и дедушек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701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11.11.</w:t>
            </w:r>
          </w:p>
        </w:tc>
        <w:tc>
          <w:tcPr>
            <w:tcW w:w="4362" w:type="dxa"/>
          </w:tcPr>
          <w:p w:rsidR="00E369CF" w:rsidRPr="003D220A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песни «Мамочка»</w:t>
            </w:r>
          </w:p>
        </w:tc>
        <w:tc>
          <w:tcPr>
            <w:tcW w:w="2126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2E5E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дл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мам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701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14.11.</w:t>
            </w:r>
          </w:p>
        </w:tc>
        <w:tc>
          <w:tcPr>
            <w:tcW w:w="4362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песни «Мамочка»</w:t>
            </w:r>
          </w:p>
        </w:tc>
        <w:tc>
          <w:tcPr>
            <w:tcW w:w="2126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2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701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18.11.</w:t>
            </w:r>
          </w:p>
        </w:tc>
        <w:tc>
          <w:tcPr>
            <w:tcW w:w="4362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</w:t>
            </w: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песни «Мамочка»</w:t>
            </w:r>
          </w:p>
        </w:tc>
        <w:tc>
          <w:tcPr>
            <w:tcW w:w="2126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2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701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21.11.</w:t>
            </w:r>
          </w:p>
        </w:tc>
        <w:tc>
          <w:tcPr>
            <w:tcW w:w="4362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песни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Наша мама</w:t>
            </w: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2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701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25.11.</w:t>
            </w:r>
          </w:p>
        </w:tc>
        <w:tc>
          <w:tcPr>
            <w:tcW w:w="4362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песни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Наша мама</w:t>
            </w: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2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701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28.11.</w:t>
            </w:r>
          </w:p>
        </w:tc>
        <w:tc>
          <w:tcPr>
            <w:tcW w:w="4362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</w:t>
            </w: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песни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Наша мама</w:t>
            </w: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2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701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02.12.</w:t>
            </w:r>
          </w:p>
        </w:tc>
        <w:tc>
          <w:tcPr>
            <w:tcW w:w="4362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BF0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вокалистов «Золотая нота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BF0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вокалистов «Золотая нота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701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05.12.</w:t>
            </w:r>
          </w:p>
        </w:tc>
        <w:tc>
          <w:tcPr>
            <w:tcW w:w="4362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песни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 морозною зимой</w:t>
            </w: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369CF" w:rsidRPr="00F52EA0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EA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проведении</w:t>
            </w:r>
            <w:r w:rsidRPr="00F52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Новогодней ёлк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701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09.12.</w:t>
            </w:r>
          </w:p>
        </w:tc>
        <w:tc>
          <w:tcPr>
            <w:tcW w:w="4362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песни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 морозною зимой</w:t>
            </w: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2EA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проведении</w:t>
            </w:r>
            <w:r w:rsidRPr="00F52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Новогодней ёлк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701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12.12.</w:t>
            </w:r>
          </w:p>
        </w:tc>
        <w:tc>
          <w:tcPr>
            <w:tcW w:w="4362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</w:t>
            </w: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песни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 морозною зимой</w:t>
            </w: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2EA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проведении</w:t>
            </w:r>
            <w:r w:rsidRPr="00F52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Новогодней ёлк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701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16.12.</w:t>
            </w:r>
          </w:p>
        </w:tc>
        <w:tc>
          <w:tcPr>
            <w:tcW w:w="4362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песни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лесу родилась ёлочка</w:t>
            </w: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2EA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проведении</w:t>
            </w:r>
            <w:r w:rsidRPr="00F52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Новогодней ёлк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701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26.12.</w:t>
            </w:r>
          </w:p>
        </w:tc>
        <w:tc>
          <w:tcPr>
            <w:tcW w:w="4362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</w:t>
            </w: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песни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лесу родилась ёлочка</w:t>
            </w: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2EA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проведении</w:t>
            </w:r>
            <w:r w:rsidRPr="00F52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Новогодней ёлк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701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песни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Наша школа</w:t>
            </w: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мотив «Маленькая страна»</w:t>
            </w:r>
          </w:p>
        </w:tc>
        <w:tc>
          <w:tcPr>
            <w:tcW w:w="2126" w:type="dxa"/>
          </w:tcPr>
          <w:p w:rsidR="00E369CF" w:rsidRPr="00F51C3B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Участие в </w:t>
            </w:r>
            <w:r w:rsidRPr="00F51C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проведении Вечера встречи выпускников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1701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песни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Наша школа</w:t>
            </w: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мотив «Маленькая страна»</w:t>
            </w:r>
          </w:p>
        </w:tc>
        <w:tc>
          <w:tcPr>
            <w:tcW w:w="2126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1C3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проведении Вечера встречи выпускников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701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</w:t>
            </w: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песни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Наша школа</w:t>
            </w: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мотив «Маленькая страна»</w:t>
            </w:r>
          </w:p>
        </w:tc>
        <w:tc>
          <w:tcPr>
            <w:tcW w:w="2126" w:type="dxa"/>
          </w:tcPr>
          <w:p w:rsidR="00E369CF" w:rsidRPr="009732FA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3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проведении Вечера встречи выпускников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701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песни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Проводы зимы»</w:t>
            </w: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369CF" w:rsidRPr="00F51C3B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3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проведении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праздника «Проводы зимы»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701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E369CF" w:rsidRPr="003D220A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песни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Проводы зимы»</w:t>
            </w:r>
          </w:p>
        </w:tc>
        <w:tc>
          <w:tcPr>
            <w:tcW w:w="2126" w:type="dxa"/>
          </w:tcPr>
          <w:p w:rsidR="00E369CF" w:rsidRPr="00F51C3B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3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проведении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праздника «Проводы зимы»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701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E369CF" w:rsidRPr="003D220A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песни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Проводы зимы»</w:t>
            </w:r>
          </w:p>
        </w:tc>
        <w:tc>
          <w:tcPr>
            <w:tcW w:w="2126" w:type="dxa"/>
          </w:tcPr>
          <w:p w:rsidR="00E369CF" w:rsidRPr="00F51C3B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3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проведении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праздника «Проводы зимы»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701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E369CF" w:rsidRPr="003D220A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</w:t>
            </w: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песни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Проводы зимы»</w:t>
            </w:r>
          </w:p>
        </w:tc>
        <w:tc>
          <w:tcPr>
            <w:tcW w:w="2126" w:type="dxa"/>
          </w:tcPr>
          <w:p w:rsidR="00E369CF" w:rsidRPr="00F51C3B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3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проведении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праздника «Проводы зимы»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Разучивание песни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«Будущий солдат»</w:t>
            </w:r>
          </w:p>
        </w:tc>
        <w:tc>
          <w:tcPr>
            <w:tcW w:w="2126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2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Разучивание песни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«Будущий солдат»</w:t>
            </w:r>
          </w:p>
        </w:tc>
        <w:tc>
          <w:tcPr>
            <w:tcW w:w="2126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2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</w:t>
            </w: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песни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«Будущий солдат»</w:t>
            </w:r>
          </w:p>
        </w:tc>
        <w:tc>
          <w:tcPr>
            <w:tcW w:w="2126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2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Разучивание песни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«Мы шагаем как солдаты»</w:t>
            </w:r>
          </w:p>
        </w:tc>
        <w:tc>
          <w:tcPr>
            <w:tcW w:w="2126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2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Разучивание песни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«Мы шагаем как солдаты»</w:t>
            </w:r>
          </w:p>
        </w:tc>
        <w:tc>
          <w:tcPr>
            <w:tcW w:w="2126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2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Отработка </w:t>
            </w: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песни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«Мы шагаем как солдаты»</w:t>
            </w:r>
          </w:p>
        </w:tc>
        <w:tc>
          <w:tcPr>
            <w:tcW w:w="2126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2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песни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Гамма маме»</w:t>
            </w:r>
          </w:p>
        </w:tc>
        <w:tc>
          <w:tcPr>
            <w:tcW w:w="2126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2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45</w:t>
            </w: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песни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Гамма маме»</w:t>
            </w:r>
          </w:p>
        </w:tc>
        <w:tc>
          <w:tcPr>
            <w:tcW w:w="2126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2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песни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Гамма маме»</w:t>
            </w:r>
          </w:p>
        </w:tc>
        <w:tc>
          <w:tcPr>
            <w:tcW w:w="2126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2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</w:t>
            </w: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песни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Гамма маме»</w:t>
            </w:r>
          </w:p>
        </w:tc>
        <w:tc>
          <w:tcPr>
            <w:tcW w:w="2126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2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песни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Весна»</w:t>
            </w:r>
          </w:p>
        </w:tc>
        <w:tc>
          <w:tcPr>
            <w:tcW w:w="2126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2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песни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Весна»</w:t>
            </w:r>
          </w:p>
        </w:tc>
        <w:tc>
          <w:tcPr>
            <w:tcW w:w="2126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2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</w:t>
            </w: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песни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Весна»</w:t>
            </w:r>
          </w:p>
        </w:tc>
        <w:tc>
          <w:tcPr>
            <w:tcW w:w="2126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2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песни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«Я буду чемпионом»</w:t>
            </w:r>
          </w:p>
        </w:tc>
        <w:tc>
          <w:tcPr>
            <w:tcW w:w="2126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7F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акции здоровья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песни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«Я буду чемпионом»</w:t>
            </w:r>
          </w:p>
        </w:tc>
        <w:tc>
          <w:tcPr>
            <w:tcW w:w="2126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7F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акции здоровья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</w:t>
            </w: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песни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«Я буду чемпионом»</w:t>
            </w:r>
          </w:p>
        </w:tc>
        <w:tc>
          <w:tcPr>
            <w:tcW w:w="2126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7F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акции здоровья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песни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«Спорт – это сила»</w:t>
            </w:r>
          </w:p>
        </w:tc>
        <w:tc>
          <w:tcPr>
            <w:tcW w:w="2126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7F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акции здоровья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песни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«Спорт – это сила»</w:t>
            </w:r>
          </w:p>
        </w:tc>
        <w:tc>
          <w:tcPr>
            <w:tcW w:w="2126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7F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акции здоровья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песни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«Спорт – это сила»</w:t>
            </w:r>
          </w:p>
        </w:tc>
        <w:tc>
          <w:tcPr>
            <w:tcW w:w="2126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7F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акции здоровья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</w:t>
            </w: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песни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«Спорт – это сила»</w:t>
            </w:r>
          </w:p>
        </w:tc>
        <w:tc>
          <w:tcPr>
            <w:tcW w:w="2126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7F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акции здоровья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песни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«Я со спортом подружусь»</w:t>
            </w:r>
          </w:p>
        </w:tc>
        <w:tc>
          <w:tcPr>
            <w:tcW w:w="2126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7F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акции здоровья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песни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«Я со спортом подружусь»</w:t>
            </w:r>
          </w:p>
        </w:tc>
        <w:tc>
          <w:tcPr>
            <w:tcW w:w="2126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7F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акции здоровья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песни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«Я со спортом подружусь»</w:t>
            </w:r>
          </w:p>
        </w:tc>
        <w:tc>
          <w:tcPr>
            <w:tcW w:w="2126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7F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акции здоровья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E369CF" w:rsidRPr="00B367F5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песни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«Прадедушка»</w:t>
            </w:r>
          </w:p>
        </w:tc>
        <w:tc>
          <w:tcPr>
            <w:tcW w:w="2126" w:type="dxa"/>
          </w:tcPr>
          <w:p w:rsidR="00E369CF" w:rsidRPr="008F7CD7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CD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концерте для ветеранов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песни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«Прадедушка»</w:t>
            </w:r>
          </w:p>
        </w:tc>
        <w:tc>
          <w:tcPr>
            <w:tcW w:w="2126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7CD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концерте для ветеранов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</w:t>
            </w:r>
            <w:r w:rsidRPr="003D2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песни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«Прадедушка»</w:t>
            </w:r>
          </w:p>
        </w:tc>
        <w:tc>
          <w:tcPr>
            <w:tcW w:w="2126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</w:t>
            </w:r>
            <w:r w:rsidRPr="008F7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ветеранов</w:t>
            </w:r>
          </w:p>
        </w:tc>
      </w:tr>
      <w:tr w:rsidR="00E369CF" w:rsidTr="005123CD">
        <w:tc>
          <w:tcPr>
            <w:tcW w:w="675" w:type="dxa"/>
          </w:tcPr>
          <w:p w:rsidR="00E369CF" w:rsidRPr="003D2BED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  <w:r w:rsidRPr="003D2B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369CF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E369CF" w:rsidRPr="008F7CD7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закрепление репертуара</w:t>
            </w:r>
          </w:p>
        </w:tc>
        <w:tc>
          <w:tcPr>
            <w:tcW w:w="2126" w:type="dxa"/>
          </w:tcPr>
          <w:p w:rsidR="00E369CF" w:rsidRPr="006D1A26" w:rsidRDefault="00E369CF" w:rsidP="0051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A26">
              <w:rPr>
                <w:rFonts w:ascii="Times New Roman" w:eastAsia="Times New Roman" w:hAnsi="Times New Roman" w:cs="Times New Roman"/>
                <w:sz w:val="28"/>
                <w:szCs w:val="28"/>
              </w:rPr>
              <w:t>Отчётное прослушивание</w:t>
            </w:r>
          </w:p>
        </w:tc>
      </w:tr>
    </w:tbl>
    <w:p w:rsidR="00E369CF" w:rsidRDefault="00E369CF" w:rsidP="00E369CF">
      <w:pPr>
        <w:spacing w:before="100" w:beforeAutospacing="1" w:after="100" w:afterAutospacing="1" w:line="240" w:lineRule="auto"/>
      </w:pPr>
    </w:p>
    <w:sectPr w:rsidR="00E369CF" w:rsidSect="00E369CF">
      <w:pgSz w:w="11906" w:h="16838"/>
      <w:pgMar w:top="993" w:right="850" w:bottom="1134" w:left="1701" w:header="708" w:footer="708" w:gutter="0"/>
      <w:pgBorders w:display="firstPage" w:offsetFrom="page">
        <w:top w:val="single" w:sz="48" w:space="24" w:color="C0504D" w:themeColor="accent2"/>
        <w:left w:val="single" w:sz="48" w:space="24" w:color="C0504D" w:themeColor="accent2"/>
        <w:bottom w:val="single" w:sz="48" w:space="24" w:color="C0504D" w:themeColor="accent2"/>
        <w:right w:val="single" w:sz="48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34A55"/>
    <w:multiLevelType w:val="multilevel"/>
    <w:tmpl w:val="CF28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90407B"/>
    <w:multiLevelType w:val="hybridMultilevel"/>
    <w:tmpl w:val="A608F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A6579"/>
    <w:multiLevelType w:val="multilevel"/>
    <w:tmpl w:val="553C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59F"/>
    <w:rsid w:val="00195FDD"/>
    <w:rsid w:val="00285075"/>
    <w:rsid w:val="003F16CB"/>
    <w:rsid w:val="00406D54"/>
    <w:rsid w:val="004F31AD"/>
    <w:rsid w:val="007E778A"/>
    <w:rsid w:val="00812624"/>
    <w:rsid w:val="00812C19"/>
    <w:rsid w:val="0088159F"/>
    <w:rsid w:val="00B34F07"/>
    <w:rsid w:val="00BB2B8F"/>
    <w:rsid w:val="00C46312"/>
    <w:rsid w:val="00C56AE6"/>
    <w:rsid w:val="00C70596"/>
    <w:rsid w:val="00CB65BD"/>
    <w:rsid w:val="00D1652A"/>
    <w:rsid w:val="00E005CB"/>
    <w:rsid w:val="00E369CF"/>
    <w:rsid w:val="00EF6B24"/>
    <w:rsid w:val="00FD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8F"/>
  </w:style>
  <w:style w:type="paragraph" w:styleId="5">
    <w:name w:val="heading 5"/>
    <w:basedOn w:val="a"/>
    <w:next w:val="a"/>
    <w:link w:val="50"/>
    <w:uiPriority w:val="9"/>
    <w:unhideWhenUsed/>
    <w:qFormat/>
    <w:rsid w:val="00E369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59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88159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E369C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obichny1">
    <w:name w:val="obichny1"/>
    <w:basedOn w:val="a"/>
    <w:rsid w:val="00E3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369C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369CF"/>
    <w:pPr>
      <w:ind w:left="720"/>
      <w:contextualSpacing/>
    </w:pPr>
  </w:style>
  <w:style w:type="table" w:styleId="a8">
    <w:name w:val="Table Grid"/>
    <w:basedOn w:val="a1"/>
    <w:uiPriority w:val="59"/>
    <w:rsid w:val="00E369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КСШ-1</Company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Информатика-9</dc:creator>
  <cp:keywords/>
  <dc:description/>
  <cp:lastModifiedBy>User</cp:lastModifiedBy>
  <cp:revision>13</cp:revision>
  <dcterms:created xsi:type="dcterms:W3CDTF">2010-10-22T08:26:00Z</dcterms:created>
  <dcterms:modified xsi:type="dcterms:W3CDTF">2013-04-16T11:12:00Z</dcterms:modified>
</cp:coreProperties>
</file>