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FD" w:rsidRPr="002A7BF2" w:rsidRDefault="008A6AFD" w:rsidP="008A6A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2A7BF2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Динамическая пауза</w:t>
      </w:r>
    </w:p>
    <w:p w:rsidR="008A6AFD" w:rsidRPr="002A7BF2" w:rsidRDefault="008A6AFD" w:rsidP="008A6A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A7BF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Открытое занятие в 1-м классе</w:t>
      </w:r>
    </w:p>
    <w:p w:rsidR="008A6AFD" w:rsidRPr="002A7BF2" w:rsidRDefault="008A6AFD" w:rsidP="008A6AFD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7BF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Примета нашего времени – большие потоки информации, в которые мы все буквально погружены с головой. Мы должны приспособиться отсеивать </w:t>
      </w:r>
      <w:proofErr w:type="gramStart"/>
      <w:r w:rsidRPr="002A7BF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ненужное</w:t>
      </w:r>
      <w:proofErr w:type="gramEnd"/>
      <w:r w:rsidRPr="002A7BF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, уметь концентрироваться на необходимом. Ребенку в начальной школе зачастую сделать это очень непросто. «А вдруг я пропущу что-то интересное?» – думает он и смотрит и слушает все подряд</w:t>
      </w:r>
    </w:p>
    <w:p w:rsidR="008A6AFD" w:rsidRPr="002A7BF2" w:rsidRDefault="008A6AFD" w:rsidP="008A6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AFD" w:rsidRDefault="008A6AFD" w:rsidP="00AE2C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сталый ребенок тратит все свои силы и время на выполнение учебных заданий, усвоение школьного материала. А поскольку результат не соответствует количеству затраченной энергии, у детей накапливается усталость, постепенно утрачивается интерес к некоторым школьным предметам, а подчас и к учебе в целом, формируется негативное отношение к школе, учителям, образованию. Бывает, появляется заниженная самооценка, формируются комплексы, возникают чувство вины и неверие в собственные силы. Родители и учителя знают, как трудно изменить подобную ситуацию.</w:t>
      </w:r>
    </w:p>
    <w:p w:rsidR="008A6AFD" w:rsidRDefault="008A6AFD" w:rsidP="008A6A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8A6AFD" w:rsidRPr="002A7BF2" w:rsidRDefault="008A6AFD" w:rsidP="008A6A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Динамическая пауза </w:t>
      </w:r>
      <w:r w:rsidRPr="002A7BF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на основе русских народных сказок 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Цель: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речи, памяти, внимания, мышления, воспитание любви к русскому языку и литературе, расширение кругозора, воспитание чувства коллективизма, закрепление пройденного материала.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большие кегли, два больших квадратных пуфика, шапочки «Репка», игрушка-рукавица «Заяц», мячи, обручи, сказочная шкатулка, записи с русской народной музыкой и музыкой к сказкам, рисунки из русских народных сказок, ковер или палас.</w:t>
      </w:r>
      <w:proofErr w:type="gramEnd"/>
    </w:p>
    <w:p w:rsidR="008A6AFD" w:rsidRPr="002A7BF2" w:rsidRDefault="008A6AFD" w:rsidP="008A6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ХОД ЗАНЯТИЯ</w:t>
      </w:r>
    </w:p>
    <w:p w:rsidR="008A6AFD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Перед началом игры дети разбиваются на две команды и выбирают капитанов.</w:t>
      </w:r>
    </w:p>
    <w:p w:rsidR="008A6AFD" w:rsidRPr="00E81390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2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E8139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E81390">
        <w:rPr>
          <w:rFonts w:ascii="Times New Roman" w:eastAsia="Times New Roman" w:hAnsi="Times New Roman"/>
          <w:sz w:val="24"/>
          <w:szCs w:val="24"/>
          <w:lang w:eastAsia="ru-RU"/>
        </w:rPr>
        <w:t>дравствуйте, дорогие друзья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!</w:t>
      </w:r>
      <w:r w:rsidRPr="00E813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6AFD" w:rsidRPr="00E81390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390">
        <w:rPr>
          <w:rFonts w:ascii="Times New Roman" w:eastAsia="Times New Roman" w:hAnsi="Times New Roman"/>
          <w:sz w:val="24"/>
          <w:szCs w:val="24"/>
          <w:lang w:eastAsia="ru-RU"/>
        </w:rPr>
        <w:t>Сегодня мы с вами приглашены в гости к Сказке. Да, да! Именно она, Сказка, будет гостеприимно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хозяйкой нашей динамической паузы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39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E81390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кото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рой </w:t>
      </w:r>
      <w:r w:rsidRPr="00E81390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«Загадочный мир русских народных сказок».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Две команды будут соревноваться на этом празднике сказки. Как называются ваши команды и кто капитаны? 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 называют команды («Колобок» и «Царевна-лягушка») и капитанов.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2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AFD" w:rsidRPr="008A6AFD" w:rsidRDefault="008A6AFD" w:rsidP="008A6AF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Сказка, сказка-прибаутка!</w:t>
      </w: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br/>
        <w:t>Рассказать ее не шутка!</w:t>
      </w: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br/>
        <w:t>Чтобы сказка от начала,</w:t>
      </w: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br/>
        <w:t>Словно реченька, журчала,</w:t>
      </w: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br/>
        <w:t>Чтоб в середке весь народ</w:t>
      </w:r>
      <w:proofErr w:type="gramStart"/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t>т нее разинул рот,</w:t>
      </w: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br/>
        <w:t>Чтоб никто – ни стар, ни мал –</w:t>
      </w:r>
      <w:r w:rsidRPr="008A6AFD">
        <w:rPr>
          <w:rFonts w:ascii="Times New Roman" w:eastAsia="Times New Roman" w:hAnsi="Times New Roman"/>
          <w:sz w:val="24"/>
          <w:szCs w:val="24"/>
          <w:lang w:eastAsia="ru-RU"/>
        </w:rPr>
        <w:br/>
        <w:t>Под конец не задремал!</w:t>
      </w:r>
    </w:p>
    <w:p w:rsidR="008A6AFD" w:rsidRPr="001F3221" w:rsidRDefault="008A6AFD" w:rsidP="008A6AFD">
      <w:pPr>
        <w:pStyle w:val="a3"/>
        <w:rPr>
          <w:b/>
        </w:rPr>
      </w:pPr>
      <w:r w:rsidRPr="001F3221">
        <w:rPr>
          <w:rStyle w:val="a4"/>
          <w:b/>
        </w:rPr>
        <w:t>II. Вступительное слово учителя</w:t>
      </w:r>
    </w:p>
    <w:p w:rsidR="008A6AFD" w:rsidRDefault="008A6AFD" w:rsidP="008A6AFD">
      <w:pPr>
        <w:pStyle w:val="a3"/>
      </w:pPr>
      <w:r>
        <w:t xml:space="preserve">Ребята, а вы любите сказки? </w:t>
      </w:r>
      <w:r>
        <w:rPr>
          <w:rStyle w:val="a4"/>
        </w:rPr>
        <w:t>(Ответ детей)</w:t>
      </w:r>
    </w:p>
    <w:p w:rsidR="008A6AFD" w:rsidRDefault="008A6AFD" w:rsidP="008A6AFD">
      <w:pPr>
        <w:pStyle w:val="a3"/>
      </w:pPr>
      <w:r>
        <w:t xml:space="preserve">И я люблю. Веселые и грустные, страшные и смешные, сказки знакомы нам с детства. С ними связаны наши представления о добре и зле, о мире и справедливости. </w:t>
      </w:r>
    </w:p>
    <w:p w:rsidR="008A6AFD" w:rsidRDefault="008A6AFD" w:rsidP="008A6AFD">
      <w:pPr>
        <w:pStyle w:val="a3"/>
      </w:pPr>
      <w:r>
        <w:t xml:space="preserve">Сказки любят и дети, и взрослые. Они вдохновляют писателей и поэтов, композиторов и художников. По сказкам ставятся спектакли и кинофильмы, создаются оперы и балеты. </w:t>
      </w:r>
    </w:p>
    <w:p w:rsidR="008A6AFD" w:rsidRDefault="008A6AFD" w:rsidP="008A6AFD">
      <w:pPr>
        <w:pStyle w:val="a3"/>
      </w:pPr>
      <w:r>
        <w:t xml:space="preserve">Сказки – древнейший жанр устного народного творчества. Они пришли к нам из глубокой древности. </w:t>
      </w:r>
    </w:p>
    <w:p w:rsidR="008A6AFD" w:rsidRDefault="008A6AFD" w:rsidP="008A6AFD">
      <w:pPr>
        <w:pStyle w:val="a3"/>
      </w:pPr>
      <w:r>
        <w:t xml:space="preserve">В сказках совершаются самые невероятные чудеса. </w:t>
      </w:r>
    </w:p>
    <w:p w:rsidR="008A6AFD" w:rsidRDefault="008A6AFD" w:rsidP="008A6AFD">
      <w:pPr>
        <w:pStyle w:val="a3"/>
      </w:pPr>
      <w:r>
        <w:t>И вот сегодня мы с вами совершим путешествие в этот загадочный мир русских народных сказок. Я сегодня не просто Наталья Федоровна, я – Сказочница. И я помогу вам, вспомнить ваши любимые сказки, встретиться с любимыми героями и даже стать героями одной из сказок. Я помогу вам в этом путешествии быть весёлыми, любознательными и остроумными.</w:t>
      </w:r>
    </w:p>
    <w:p w:rsidR="008A6AFD" w:rsidRDefault="008A6AFD" w:rsidP="008A6AFD">
      <w:pPr>
        <w:pStyle w:val="a3"/>
      </w:pPr>
      <w:r>
        <w:t xml:space="preserve">Предлагаю вам отправиться в путь-дороженьку: белый свет повидать, на людей посмотреть, себя показать. </w:t>
      </w:r>
    </w:p>
    <w:p w:rsidR="008A6AFD" w:rsidRDefault="008A6AFD" w:rsidP="008A6AFD">
      <w:pPr>
        <w:pStyle w:val="a3"/>
      </w:pPr>
      <w:r>
        <w:t>Дорожка нам предстоит дальняя, через лес дремучий. На пути нам встретятся препятствия, и мы должны их будем преодолеть.</w:t>
      </w:r>
    </w:p>
    <w:p w:rsidR="008A6AFD" w:rsidRDefault="008A6AFD" w:rsidP="008A6AFD">
      <w:pPr>
        <w:pStyle w:val="a3"/>
      </w:pPr>
      <w:r>
        <w:t xml:space="preserve">Я знаю, что вы, ребята, очень дружные и смелые. Во время путешествия вы будете </w:t>
      </w:r>
      <w:proofErr w:type="gramStart"/>
      <w:r>
        <w:t>помогать</w:t>
      </w:r>
      <w:proofErr w:type="gramEnd"/>
      <w:r>
        <w:t xml:space="preserve"> и выручать друг друга. Верно, я говорю? </w:t>
      </w:r>
      <w:r>
        <w:rPr>
          <w:rStyle w:val="a4"/>
        </w:rPr>
        <w:t>(Ответ детей)</w:t>
      </w:r>
    </w:p>
    <w:p w:rsidR="008A6AFD" w:rsidRPr="001F3221" w:rsidRDefault="008A6AFD" w:rsidP="008A6AFD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3221">
        <w:rPr>
          <w:rFonts w:ascii="Times New Roman" w:hAnsi="Times New Roman"/>
        </w:rPr>
        <w:t>Прежде, чем оказаться нам в сказочном лесу, возьмёмся все за руки и закроем глазки. Как только вы услышите волшебные звуки, сразу открывайте глаза. Готовы? Все закрыли глазки? Тогда – в путь! В мир Чудес и Волшебства!</w:t>
      </w:r>
    </w:p>
    <w:p w:rsidR="008A6AFD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мы и попали в сказку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ткройте глазки. Вы видите, что мы в волше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бной сказочной стране Чудес и Волшебства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, где обитает много сказок. А теперь, ребята, вспомним одну из них – «Репку».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Условия игры такие. В дальней стороне ковра садятся по одному участнику от каждой команды. Это Репки. Мы дадим им по желтой шапочке с пришитыми к ней зелеными листочками. В ближней стороне ковра выстраиваются члены команды по шесть человек: 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Дедка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, Бабка, Внучка, Жучка, Кошка, Мышка. Первым к Репке бежит 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Дедка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обегает ее и возвращается. Следующий игрок, Бабка, берется за талию 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Дедки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, и они уже вдвоем обегают Репку и возвращаются. В конце игры, когда все персонажи цепочкой будут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обегать Репку, она должна уцепиться за Мышку, и вся команда вместе с ней возвращается на старт. Выигрывает та команда, которая первой прибежит на старт с Репкой.</w:t>
      </w:r>
    </w:p>
    <w:p w:rsidR="008A6AFD" w:rsidRDefault="008A6AFD" w:rsidP="008A6AFD">
      <w:pPr>
        <w:pStyle w:val="a3"/>
      </w:pPr>
      <w:r>
        <w:rPr>
          <w:rStyle w:val="a4"/>
        </w:rPr>
        <w:t>(Звучит музыка)</w:t>
      </w:r>
    </w:p>
    <w:p w:rsidR="008A6AFD" w:rsidRDefault="008A6AFD" w:rsidP="008A6AFD">
      <w:pPr>
        <w:pStyle w:val="a3"/>
      </w:pPr>
      <w:r>
        <w:t>Вот мы и в сказочном лесу. А вот и мышка-норушка! Она будет нашим проводником в путешествии.</w:t>
      </w:r>
    </w:p>
    <w:p w:rsidR="008A6AFD" w:rsidRDefault="008A6AFD" w:rsidP="008A6AFD">
      <w:pPr>
        <w:pStyle w:val="a3"/>
      </w:pPr>
      <w:r>
        <w:t xml:space="preserve">Ребята, какой красивый домик у нас на пути! Кто нас встречает? </w:t>
      </w:r>
      <w:r>
        <w:rPr>
          <w:rStyle w:val="a4"/>
        </w:rPr>
        <w:t>(Лисичка-сестричка).</w:t>
      </w:r>
      <w:r>
        <w:t xml:space="preserve"> Она приготовила нам первое испытание –  «Из какой мы сказки?». Сейчас вы увидите на экране небольшие фрагменты из сказок, которые любят многие дети. Думаю, вы их тоже любите и без труда узнаете героев и определите, из какой они сказки.</w:t>
      </w:r>
    </w:p>
    <w:p w:rsidR="008A6AFD" w:rsidRPr="001F23E0" w:rsidRDefault="008A6AFD" w:rsidP="008A6AFD">
      <w:pPr>
        <w:pStyle w:val="a3"/>
        <w:rPr>
          <w:b/>
        </w:rPr>
      </w:pPr>
      <w:proofErr w:type="gramStart"/>
      <w:r w:rsidRPr="001F23E0">
        <w:rPr>
          <w:b/>
        </w:rPr>
        <w:t>Игра</w:t>
      </w:r>
      <w:proofErr w:type="gramEnd"/>
      <w:r w:rsidRPr="001F23E0">
        <w:rPr>
          <w:b/>
        </w:rPr>
        <w:t xml:space="preserve"> «Из какой мы сказки?»</w:t>
      </w:r>
    </w:p>
    <w:p w:rsidR="008A6AFD" w:rsidRDefault="008A6AFD" w:rsidP="008A6AFD">
      <w:pPr>
        <w:pStyle w:val="a3"/>
      </w:pPr>
      <w:proofErr w:type="gramStart"/>
      <w:r>
        <w:rPr>
          <w:rStyle w:val="a4"/>
        </w:rPr>
        <w:t>(На экране фрагменты из сказок: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«Сестрица </w:t>
      </w:r>
      <w:proofErr w:type="spellStart"/>
      <w:r>
        <w:rPr>
          <w:rStyle w:val="a4"/>
        </w:rPr>
        <w:t>Алёнушка</w:t>
      </w:r>
      <w:proofErr w:type="spellEnd"/>
      <w:r>
        <w:rPr>
          <w:rStyle w:val="a4"/>
        </w:rPr>
        <w:t xml:space="preserve"> и братец Иванушка», «Маша и медведь», «Теремок», «По щучьему велению», «Петушок-золотой гребешок», «Гуси-лебеди»)</w:t>
      </w:r>
      <w:proofErr w:type="gramEnd"/>
    </w:p>
    <w:p w:rsidR="008A6AFD" w:rsidRDefault="008A6AFD" w:rsidP="008A6AFD">
      <w:pPr>
        <w:pStyle w:val="a3"/>
      </w:pPr>
      <w:r>
        <w:rPr>
          <w:rStyle w:val="a4"/>
        </w:rPr>
        <w:t>(Ответы детей)</w:t>
      </w:r>
    </w:p>
    <w:p w:rsidR="008A6AFD" w:rsidRDefault="008A6AFD" w:rsidP="008A6AFD">
      <w:pPr>
        <w:pStyle w:val="a3"/>
      </w:pPr>
      <w:r>
        <w:t>Молодцы, ваши дружные ответы показали, что сказки вы любите и знаете. Мы отправляемся дальше.</w:t>
      </w:r>
    </w:p>
    <w:p w:rsidR="008A6AFD" w:rsidRDefault="008A6AFD" w:rsidP="008A6AFD">
      <w:pPr>
        <w:pStyle w:val="a3"/>
      </w:pPr>
      <w:r w:rsidRPr="002A7BF2">
        <w:rPr>
          <w:b/>
          <w:bCs/>
          <w:i/>
          <w:iCs/>
        </w:rPr>
        <w:t>Ведущий</w:t>
      </w:r>
      <w:proofErr w:type="gramStart"/>
      <w:r w:rsidRPr="002A7BF2">
        <w:rPr>
          <w:b/>
          <w:bCs/>
          <w:i/>
          <w:iCs/>
        </w:rPr>
        <w:t>.</w:t>
      </w:r>
      <w:r>
        <w:t>А</w:t>
      </w:r>
      <w:proofErr w:type="gramEnd"/>
      <w:r>
        <w:t xml:space="preserve"> почему сказки называют народными? </w:t>
      </w:r>
      <w:r>
        <w:rPr>
          <w:rStyle w:val="a4"/>
        </w:rPr>
        <w:t>(Ответ детей)</w:t>
      </w:r>
    </w:p>
    <w:p w:rsidR="008A6AFD" w:rsidRDefault="008A6AFD" w:rsidP="008A6AFD">
      <w:pPr>
        <w:pStyle w:val="a3"/>
      </w:pPr>
      <w:r>
        <w:t xml:space="preserve">Верно, народные сказки придумал народ и передавал их из уст в уста, из поколения в поколение. Когда вы были маленькими, вам рассказывали сказки мамы или бабушки, а потом пошли в школу и сами научились их читать. Читая сказки, вы проникаете в чудесный, загадочный, таинственный мир. </w:t>
      </w:r>
    </w:p>
    <w:p w:rsidR="008A6AFD" w:rsidRDefault="008A6AFD" w:rsidP="008A6AFD">
      <w:pPr>
        <w:pStyle w:val="a3"/>
      </w:pPr>
      <w:r>
        <w:rPr>
          <w:rStyle w:val="a5"/>
        </w:rPr>
        <w:t>Игра «Волшебное лукошко»</w:t>
      </w:r>
    </w:p>
    <w:p w:rsidR="008A6AFD" w:rsidRDefault="008A6AFD" w:rsidP="008A6AFD">
      <w:pPr>
        <w:pStyle w:val="a3"/>
      </w:pPr>
      <w:r>
        <w:t>В лукошке: скалочка, золотое яйцо, большая деревянная ложка и 2 поменьше, перышко (</w:t>
      </w:r>
      <w:proofErr w:type="spellStart"/>
      <w:r>
        <w:t>Финиста</w:t>
      </w:r>
      <w:proofErr w:type="spellEnd"/>
      <w:r>
        <w:t>), стрела.</w:t>
      </w:r>
    </w:p>
    <w:p w:rsidR="008A6AFD" w:rsidRDefault="008A6AFD" w:rsidP="008A6AFD">
      <w:pPr>
        <w:pStyle w:val="a3"/>
      </w:pPr>
      <w:r>
        <w:rPr>
          <w:rStyle w:val="a4"/>
        </w:rPr>
        <w:t>(Дети выбирают сказочные предметы и объясняют, в какой сказке они встречаются и какие герои побывали в теремке.)</w:t>
      </w:r>
    </w:p>
    <w:p w:rsidR="008A6AFD" w:rsidRDefault="008A6AFD" w:rsidP="008A6AFD">
      <w:pPr>
        <w:pStyle w:val="a3"/>
      </w:pPr>
      <w:r>
        <w:t xml:space="preserve">Сказки: </w:t>
      </w:r>
      <w:proofErr w:type="gramStart"/>
      <w:r>
        <w:t>«Лисичка со скалочкой» – скалочка;</w:t>
      </w:r>
      <w:r>
        <w:br/>
        <w:t>«Курочка Ряба» – золотое яйцо;</w:t>
      </w:r>
      <w:r>
        <w:br/>
        <w:t>«Три медведя» – большая деревянная ложка и 2 поменьше;</w:t>
      </w:r>
      <w:r>
        <w:br/>
        <w:t>«</w:t>
      </w:r>
      <w:proofErr w:type="spellStart"/>
      <w:r>
        <w:t>Финист-ясный</w:t>
      </w:r>
      <w:proofErr w:type="spellEnd"/>
      <w:r>
        <w:t xml:space="preserve"> сокол» – перышко;</w:t>
      </w:r>
      <w:r>
        <w:br/>
        <w:t>«Царевна-лягушка» – стрела Ивана-царевича.</w:t>
      </w:r>
      <w:proofErr w:type="gramEnd"/>
    </w:p>
    <w:p w:rsidR="008A6AFD" w:rsidRDefault="008A6AFD" w:rsidP="008A6AFD">
      <w:pPr>
        <w:pStyle w:val="a3"/>
      </w:pPr>
      <w:r>
        <w:t>Молодцы! И снова мы продолжаем путешествие.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а теперь проведем эстафету «Теремок». Эстафету начинает мышка-норушка. Она бежит от начала ковра до его конца, где лежит обруч – теремок. Добежав, поднимает обруч, пролезает через него, затем кладет на место и возвращается назад со следующим участником. Теперь они бегут к теремку вдвоем, обязательно взявшись за руки. Оба пролезают через обруч, не разнимая рук. Возвратившись, берут с собой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следующего участника – и так до шестого игрока. На последнем этапе к обручу подбегают шесть игроков, пять из них надевают обруч на себя и тем самым оказываются внутри теремка, удерживая обруч на уровне талии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естой участник – медведь – берется за обруч и тянет его со всеми участниками к старту.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Выигрывает команда, первой выполнившая задание.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Раздается стук в шкафу. Ведущий достает из шкафа рукавицу – зайца – и надевает на руку.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</w:t>
      </w:r>
      <w:r w:rsidRPr="002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вы, конечно же, знаете героя сказок – зайца.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каких русских народных сказках встречается этот герой? Назовите их.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(«</w:t>
      </w:r>
      <w:proofErr w:type="spellStart"/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Заюшкина</w:t>
      </w:r>
      <w:proofErr w:type="spellEnd"/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избушка», «Теремок», «Царевна-лягушка».)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 зовут героя сказки «Приключения Буратино», который попал в Страну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дураков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зайце?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(Пьеро.)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Как звали друга зайца, который вернул ему недвижимость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(избушку)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, отнятую незаконным путем, обманом и хитростью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? (Петух.)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теперь, ребята, вспомним правильные названия сказок. Отвечать будут команды по очереди.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«Царевна Индюшка», «По собачьему велению», «Сивка-Будка», «Иван Царевич и Зеленый Волк», «Петушок – золотой пастушок», «Лапша из топора».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Правильные ответы: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«Царевна-лягушка», «По щучьему велению», «Сивка-Бурка», «Иван Царевич и Серый Волк», «Петушок – золотой гребешок», «Щи из топора».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Молодцы! А теперь, ребята, давайте проведем эстафету «Конек-горбунок». Эстафета проводится между командами.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Первый член команды сгибает спину и кладет на нее мячик, который придерживает руками сзади. В таком положении он должен перепрыгнуть через препятствия (небольшие кубики и круглые пуфики мягкого конструктора «Малыш»), расположенные по всей длине ковра, и в таком же положении вернуться назад, передав эстафету следующему игроку.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Выигрывает команда, первой закончившая эстафету. </w:t>
      </w:r>
    </w:p>
    <w:p w:rsidR="008A6AFD" w:rsidRDefault="008A6AFD" w:rsidP="008A6AFD">
      <w:pPr>
        <w:spacing w:before="100" w:beforeAutospacing="1" w:after="100" w:afterAutospacing="1" w:line="240" w:lineRule="auto"/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t>Молодцы, ваши дружные ответы показали, что сказки вы любите и знаете. Мы отправляемся дальше.</w:t>
      </w:r>
    </w:p>
    <w:p w:rsidR="008A6AFD" w:rsidRDefault="008A6AFD" w:rsidP="008A6AFD">
      <w:pPr>
        <w:pStyle w:val="a3"/>
      </w:pPr>
      <w:r>
        <w:rPr>
          <w:rStyle w:val="a4"/>
        </w:rPr>
        <w:t>(Звучит музыка)</w:t>
      </w:r>
    </w:p>
    <w:p w:rsidR="008A6AFD" w:rsidRDefault="008A6AFD" w:rsidP="008A6AFD">
      <w:pPr>
        <w:pStyle w:val="a3"/>
      </w:pPr>
      <w:r>
        <w:t xml:space="preserve">Что мы видим перед собой? </w:t>
      </w:r>
      <w:r>
        <w:rPr>
          <w:rStyle w:val="a4"/>
        </w:rPr>
        <w:t>(Избушку на курьих ножках</w:t>
      </w:r>
      <w:r>
        <w:t>.)</w:t>
      </w:r>
      <w:r>
        <w:br/>
        <w:t xml:space="preserve">Кто встречает нас в этой избушке? </w:t>
      </w:r>
      <w:r>
        <w:rPr>
          <w:rStyle w:val="a4"/>
        </w:rPr>
        <w:t>(Баба Яга)</w:t>
      </w:r>
      <w:r>
        <w:t>.</w:t>
      </w:r>
      <w:r>
        <w:br/>
        <w:t xml:space="preserve">Баба-Яга приготовила нам задание: необходимо прочитать записку, которая находится рядом с избушкой. </w:t>
      </w:r>
    </w:p>
    <w:p w:rsidR="008A6AFD" w:rsidRDefault="008A6AFD" w:rsidP="008A6AFD">
      <w:pPr>
        <w:pStyle w:val="a3"/>
      </w:pPr>
      <w:r>
        <w:rPr>
          <w:rStyle w:val="a5"/>
        </w:rPr>
        <w:t>Сказочная викторина</w:t>
      </w:r>
    </w:p>
    <w:p w:rsidR="008A6AFD" w:rsidRDefault="008A6AFD" w:rsidP="008A6AFD">
      <w:pPr>
        <w:pStyle w:val="a3"/>
      </w:pPr>
      <w:r>
        <w:rPr>
          <w:rStyle w:val="a4"/>
        </w:rPr>
        <w:t>Текст записки.</w:t>
      </w:r>
    </w:p>
    <w:p w:rsidR="008A6AFD" w:rsidRDefault="008A6AFD" w:rsidP="008A6AFD">
      <w:pPr>
        <w:pStyle w:val="a3"/>
      </w:pPr>
      <w:r>
        <w:t>Ребятки, если желаете отправиться дальше в путешествие, ответьте на вопросы моей сказочной викторины.</w:t>
      </w:r>
    </w:p>
    <w:p w:rsidR="008A6AFD" w:rsidRDefault="008A6AFD" w:rsidP="008A6AFD">
      <w:pPr>
        <w:pStyle w:val="a3"/>
      </w:pPr>
      <w:r>
        <w:t xml:space="preserve">1. На чем передвигаются сказочные герои в русских народных сказках? </w:t>
      </w:r>
      <w:proofErr w:type="gramStart"/>
      <w:r>
        <w:rPr>
          <w:rStyle w:val="a4"/>
        </w:rPr>
        <w:t>(Гуси – лебеди, ступа, сапоги – скороходы, печка, ковер – самолет, серый волк и т.д.)</w:t>
      </w:r>
      <w:proofErr w:type="gramEnd"/>
    </w:p>
    <w:p w:rsidR="008A6AFD" w:rsidRDefault="008A6AFD" w:rsidP="008A6AFD">
      <w:pPr>
        <w:pStyle w:val="a3"/>
      </w:pPr>
      <w:r>
        <w:lastRenderedPageBreak/>
        <w:t xml:space="preserve">2. Какими словами заканчиваются многие русские народные сказки? </w:t>
      </w:r>
      <w:r>
        <w:rPr>
          <w:rStyle w:val="a4"/>
        </w:rPr>
        <w:t>(«Был там пир на весь мир, я на том пиру был, мед и пиво пил, по усам текло, а в рот не попало»; «Стали они жить – поживать и добра наживать» или «Устроили они пир на весь мир»)</w:t>
      </w:r>
    </w:p>
    <w:p w:rsidR="008A6AFD" w:rsidRDefault="008A6AFD" w:rsidP="008A6AFD">
      <w:pPr>
        <w:pStyle w:val="a3"/>
      </w:pPr>
      <w:r>
        <w:t xml:space="preserve">3. Кого в русских народных сказках называют кумушкой? </w:t>
      </w:r>
      <w:r>
        <w:rPr>
          <w:rStyle w:val="a4"/>
        </w:rPr>
        <w:t>(Лису)</w:t>
      </w:r>
    </w:p>
    <w:p w:rsidR="008A6AFD" w:rsidRDefault="008A6AFD" w:rsidP="008A6AFD">
      <w:pPr>
        <w:pStyle w:val="a3"/>
      </w:pPr>
      <w:r>
        <w:t xml:space="preserve">4. В какой сказке герой не послушался своей сестры и превратился в животное? Какое? </w:t>
      </w:r>
      <w:r>
        <w:rPr>
          <w:rStyle w:val="a4"/>
        </w:rPr>
        <w:t xml:space="preserve">(«Сестрица </w:t>
      </w:r>
      <w:proofErr w:type="spellStart"/>
      <w:r>
        <w:rPr>
          <w:rStyle w:val="a4"/>
        </w:rPr>
        <w:t>Алёнушка</w:t>
      </w:r>
      <w:proofErr w:type="spellEnd"/>
      <w:r>
        <w:rPr>
          <w:rStyle w:val="a4"/>
        </w:rPr>
        <w:t xml:space="preserve"> и братец Иванушка», Иванушка превратился в козленка)</w:t>
      </w:r>
    </w:p>
    <w:p w:rsidR="008A6AFD" w:rsidRDefault="008A6AFD" w:rsidP="008A6AFD">
      <w:pPr>
        <w:pStyle w:val="a3"/>
      </w:pPr>
      <w:r>
        <w:t xml:space="preserve">5. Какая сказочная героиня является владелицей первого летательного аппарата? </w:t>
      </w:r>
      <w:r>
        <w:rPr>
          <w:rStyle w:val="a4"/>
        </w:rPr>
        <w:t>(Баба Яга)</w:t>
      </w:r>
    </w:p>
    <w:p w:rsidR="008A6AFD" w:rsidRDefault="008A6AFD" w:rsidP="008A6AFD">
      <w:pPr>
        <w:pStyle w:val="a3"/>
      </w:pPr>
      <w:r>
        <w:t xml:space="preserve">6. В какой русской народной сказке есть слова: «Тепло ли тебе, девица? Тепло ли тебе, красавица?» </w:t>
      </w:r>
      <w:r>
        <w:rPr>
          <w:rStyle w:val="a4"/>
        </w:rPr>
        <w:t>(«</w:t>
      </w:r>
      <w:proofErr w:type="spellStart"/>
      <w:r>
        <w:rPr>
          <w:rStyle w:val="a4"/>
        </w:rPr>
        <w:t>Морозко</w:t>
      </w:r>
      <w:proofErr w:type="spellEnd"/>
      <w:r>
        <w:rPr>
          <w:rStyle w:val="a4"/>
        </w:rPr>
        <w:t>»)</w:t>
      </w:r>
    </w:p>
    <w:p w:rsidR="008A6AFD" w:rsidRDefault="008A6AFD" w:rsidP="008A6AFD">
      <w:pPr>
        <w:pStyle w:val="a3"/>
      </w:pPr>
      <w:r>
        <w:t>Ой, какие вы молодцы! Баба Яга очень довольна вашими ответами, и мы отправляемся дальше.</w:t>
      </w:r>
    </w:p>
    <w:p w:rsidR="008A6AFD" w:rsidRDefault="008A6AFD" w:rsidP="008A6AFD">
      <w:pPr>
        <w:pStyle w:val="a3"/>
      </w:pPr>
      <w:r>
        <w:rPr>
          <w:rStyle w:val="a4"/>
        </w:rPr>
        <w:t>(Звучит музыка)</w:t>
      </w:r>
    </w:p>
    <w:p w:rsidR="008A6AFD" w:rsidRDefault="008A6AFD" w:rsidP="008A6AFD">
      <w:pPr>
        <w:spacing w:before="100" w:beforeAutospacing="1" w:after="100" w:afterAutospacing="1" w:line="240" w:lineRule="auto"/>
      </w:pPr>
      <w:r>
        <w:t xml:space="preserve">Что мы видим? Стоит в лесу теремок, он не низок ни высок. Спросим: «Кто-кто в теремочке живёт, кто-кто </w:t>
      </w:r>
      <w:proofErr w:type="gramStart"/>
      <w:r>
        <w:t>в</w:t>
      </w:r>
      <w:proofErr w:type="gramEnd"/>
      <w:r>
        <w:t xml:space="preserve"> невысоком живёт?» Ой, да тут нас никто не встречает. А рядом с теремком стоит лукошко. Интересно, что в нём? Герои сказок оставили в лукошке телеграммы. Давайте прочитаем, кто оставил телеграммы.</w:t>
      </w:r>
    </w:p>
    <w:p w:rsidR="008A6AFD" w:rsidRDefault="008A6AFD" w:rsidP="008A6AFD">
      <w:pPr>
        <w:pStyle w:val="a3"/>
      </w:pPr>
      <w:r>
        <w:rPr>
          <w:rStyle w:val="a5"/>
        </w:rPr>
        <w:t>Телеграмма</w:t>
      </w:r>
    </w:p>
    <w:p w:rsidR="008A6AFD" w:rsidRDefault="008A6AFD" w:rsidP="008A6AFD">
      <w:pPr>
        <w:pStyle w:val="a3"/>
      </w:pPr>
      <w:r>
        <w:t>Я от дедушки ушел,</w:t>
      </w:r>
      <w:r>
        <w:br/>
        <w:t>Я от бабушки ушел,</w:t>
      </w:r>
      <w:r>
        <w:br/>
        <w:t xml:space="preserve">Скоро буду у вас. </w:t>
      </w:r>
      <w:r>
        <w:rPr>
          <w:rStyle w:val="a4"/>
        </w:rPr>
        <w:t>(Колобок)</w:t>
      </w:r>
    </w:p>
    <w:p w:rsidR="008A6AFD" w:rsidRDefault="008A6AFD" w:rsidP="008A6AFD">
      <w:pPr>
        <w:pStyle w:val="a3"/>
      </w:pPr>
      <w:r>
        <w:rPr>
          <w:rStyle w:val="a5"/>
        </w:rPr>
        <w:t>Телеграмма</w:t>
      </w:r>
    </w:p>
    <w:p w:rsidR="008A6AFD" w:rsidRDefault="008A6AFD" w:rsidP="008A6AFD">
      <w:pPr>
        <w:pStyle w:val="a3"/>
      </w:pPr>
      <w:r>
        <w:t xml:space="preserve">Спасите, нас съел серый волк. </w:t>
      </w:r>
      <w:r>
        <w:rPr>
          <w:rStyle w:val="a4"/>
        </w:rPr>
        <w:t>(Козлята из сказки «Волк и семеро козлят»)</w:t>
      </w:r>
    </w:p>
    <w:p w:rsidR="008A6AFD" w:rsidRDefault="008A6AFD" w:rsidP="008A6AFD">
      <w:pPr>
        <w:pStyle w:val="a3"/>
      </w:pPr>
      <w:r>
        <w:rPr>
          <w:rStyle w:val="a5"/>
        </w:rPr>
        <w:t>Телеграмма</w:t>
      </w:r>
    </w:p>
    <w:p w:rsidR="008A6AFD" w:rsidRDefault="008A6AFD" w:rsidP="008A6AFD">
      <w:pPr>
        <w:pStyle w:val="a3"/>
      </w:pPr>
      <w:r>
        <w:t xml:space="preserve">Как выскочу, как выпрыгну, полетят клочки по закоулочкам. </w:t>
      </w:r>
      <w:r>
        <w:rPr>
          <w:rStyle w:val="a4"/>
        </w:rPr>
        <w:t>(Лиса из сказки «</w:t>
      </w:r>
      <w:proofErr w:type="spellStart"/>
      <w:r>
        <w:rPr>
          <w:rStyle w:val="a4"/>
        </w:rPr>
        <w:t>Заюшкина</w:t>
      </w:r>
      <w:proofErr w:type="spellEnd"/>
      <w:r>
        <w:rPr>
          <w:rStyle w:val="a4"/>
        </w:rPr>
        <w:t xml:space="preserve"> избушка»)</w:t>
      </w:r>
    </w:p>
    <w:p w:rsidR="008A6AFD" w:rsidRDefault="008A6AFD" w:rsidP="008A6AFD">
      <w:pPr>
        <w:pStyle w:val="a3"/>
      </w:pPr>
      <w:r>
        <w:t>Молодцы, ребята! Всех узнали. А в лукошке ещё находятся сказочные предметы. По предметам угадайте, какие ещё герои побывали в теремке? И из какой они сказки?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Участвуют обе команды.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Вопросы задаются каждой из них по очереди.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Члены каждой команды берутся за руки.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А после моего вопроса вся команда показывает, что надо сделать.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Для того чтобы спасти главную героиню Василису Прекрасную, нужно проделать очень трудный путь в царство Кощея Бессмертного.</w:t>
      </w:r>
    </w:p>
    <w:p w:rsidR="008A6AFD" w:rsidRPr="002A7BF2" w:rsidRDefault="008A6AFD" w:rsidP="008A6AF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Если вместе соберемся,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Если за руки возьмемся,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Василису чтоб вернуть,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Мы любой осилим путь!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А если тропинка лесная?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Первая команда.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мы ножками – топ-топ!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(Изображают.)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А если сугробы глубокие?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Вторая команда.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мы на лыжах – шик-шик!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(Изображают.)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А если речка замерзшая?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Первая команда.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мы на коньках – вжик-вжик!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(Изображают.)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если горка крутая?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Вторая команда.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А мы на горку – топ-топ!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(Изображают.)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Вниз на санках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уть-уть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(Изображают.)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если дорога широкая?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Первая команда.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мы на тройке – цок-цок!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(Изображают.)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если чаща дремучая?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Вторая команда.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мы на ковре-самолете –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у-у-у-у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!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(изображают.)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Замечательно! Мы осилили этот сложный путь!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А теперь – сказочный «Звездный час».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1. Какое произведение нельзя назвать сказкой: «По щучьему велению», «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Морозко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», «Лев и собачка», «Аленький цветочек»?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«Лев и собачка».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2. Какую из этих сказок нельзя назвать русской народной: «Теремок», «Репка», «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Морозко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», «Золушка»?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«Золушка».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3. Какая из этих сказок не является волшебной: «Царевна-лягушка», «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Морозко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», «Репка», «По щучьему велению»?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«Репка».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4. Какое животное в сказках превращалось в царевну: корова, лягушка, лиса?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лягушка.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5. В какой из этих сказок нет Бабы-яги: «Колобок», «Василиса Прекрасная», «Гуси-лебеди»?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«Колобок».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6. Какой породы был пес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Артемон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: лайка, пудель, такса?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Правильный ответ: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пудель.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Молодцы, ребята! А теперь давайте потанцуем под музыку. Каждая команда исполнит свой танец.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1-я команда исполняет танец </w:t>
      </w:r>
      <w:proofErr w:type="spellStart"/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Мальвины</w:t>
      </w:r>
      <w:proofErr w:type="spellEnd"/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Дети танцуют по кругу парами, держась за руки, а свободными руками придерживают кончик платья.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2-я команда танцует танец Буратино.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Дети танцуют по кругу парами, с подскоками, каждый подставляет большой палец правой руки к носу, а остальные пальцы отводит в сторону.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Отлично, ребята! А теперь давайте вместе попробуем сочинить сказку в стихах про Кощея Бессмертного.</w:t>
      </w:r>
    </w:p>
    <w:p w:rsidR="008A6AFD" w:rsidRPr="002A7BF2" w:rsidRDefault="008A6AFD" w:rsidP="008A6AF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Злой Кощей совсем не глуп,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Сторожит он старый …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(Дети продолжают хором: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дуб.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На цепи из ста колец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Золотой висит …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(Дети продолжают хором: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ларец.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Тот ларец стеречь – не шутка,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Заяц в нем, а в зайце …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(Дети продолжают хором: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утка.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На Кощея утка зла,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ней – яйцо, а в нем – …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(Дети продолжают хором: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игла.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Кто иглу тайком достанет,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Тот сильней Кощея … 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(Дети продолжают хором: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станет.</w:t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конкурс: «Из какой это сказки и кто говорит?». 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Каждая команда отвечает по очереди.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1. «Как выскочу, как выпрыгну, полетят клочки по закоулочкам...»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лиса из сказки «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Заюшкина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избушка».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2. «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Аленушка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, сестрица моя!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Выплынь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выплынь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бережок: костры горят высокие, котлы кипят чугунные, ножи точат булатные, хотят меня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зарезати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!»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Правильный ответ: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братец Иванушка из сказки «Сестрица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Аленушка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и братец Иванушка».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3. «Не садись на пенек, не ешь пирожок, неси бабушке, неси дедушке».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Машу из сказки «Маша и медведь».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4. «Не 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тужи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, Иван-царевич, лучше спать ложись, утро вечера мудренее».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лягушка из сказки «Царевна-лягушка».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5. Катись, катись, яблочко,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По серебряному блюдечку,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Покажи ты мне на блюдечке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Города и поля, леса и моря,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И гор высоту, и небес красоту!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младшая дочь из сказки С.Аксакова «Аленький цветочек».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Лети, лети, лепесток,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Через запад на восток,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Через север, через юг,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Возвращайся, сделав круг.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Лишь коснешься ты земли,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по-моему вели.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Женя из сказки В.Катаева «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Цветик-семицветик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Молодцы, очень хорошо! А теперь конкурс капитанов. Загадаем им загадки про сказочных героев.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Капитаны отвечают каждый на свой вопрос по очереди.</w:t>
      </w:r>
    </w:p>
    <w:p w:rsidR="008A6AFD" w:rsidRPr="002A7BF2" w:rsidRDefault="008A6AFD" w:rsidP="008A6AF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Мы из сказки – ты нас знаешь,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Если вспомнишь – отгадаешь,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А не вспомнишь – ну так что ж…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Сказку заново прочтешь!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1. Удивляется народ: едет печка, дым идет,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А Емеля на печи ест большие калачи!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Чай сам наливается по его хотению,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А сказка называется…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«По щучьему велению».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2. Прямо в болото упала стрела,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А в этом болоте Царевна жила.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Как звали Царевну, скажи мне на ушко.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Я знаю, ты помнишь – Царевна…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лягушка.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3. Деревянным острым носом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сюду лезет он без спросу.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Даже дырку на картине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Носом сделал…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Буратино.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4. Лечит всех зверей подряд,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Лечит взрослых и ребят.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К вам спешит, когда болит,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Добрый доктор…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Правильный ответ: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Айболит.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Ведущий.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и подошло к концу наше занятие. 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Подведем итоги по всем играм и определим команду-победительницу.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Я хочу закончить наше занятие стихами:</w:t>
      </w:r>
    </w:p>
    <w:p w:rsidR="008A6AFD" w:rsidRPr="002A7BF2" w:rsidRDefault="008A6AFD" w:rsidP="008A6AFD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Сказочное времечко,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Времечко желанное,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Тихо начинается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Сказка долгожданная.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Поведут </w:t>
      </w:r>
      <w:proofErr w:type="spell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тропиночки</w:t>
      </w:r>
      <w:proofErr w:type="spell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Нас в края далекие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Ч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ерез чащи темные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И моря глубокие.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Царство тридесятое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Чудесами славится,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Но со злыми чарами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Мы сумеем справиться.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Пусть чинят препятствия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Силы зла старательно,</w:t>
      </w: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Победит все доброе</w:t>
      </w:r>
      <w:proofErr w:type="gramStart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proofErr w:type="gramEnd"/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сказке обязательно!</w:t>
      </w:r>
    </w:p>
    <w:p w:rsidR="008A6AFD" w:rsidRPr="002A7BF2" w:rsidRDefault="008A6AFD" w:rsidP="008A6A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F2">
        <w:rPr>
          <w:rFonts w:ascii="Times New Roman" w:eastAsia="Times New Roman" w:hAnsi="Times New Roman"/>
          <w:sz w:val="24"/>
          <w:szCs w:val="24"/>
          <w:lang w:eastAsia="ru-RU"/>
        </w:rPr>
        <w:t>До свидания! Приглашаю вас на следующее занятие!</w:t>
      </w:r>
    </w:p>
    <w:p w:rsidR="008A6AFD" w:rsidRPr="002A7BF2" w:rsidRDefault="008A6AFD" w:rsidP="008A6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743075"/>
            <wp:effectExtent l="19050" t="0" r="9525" b="0"/>
            <wp:docPr id="2" name="Рисунок 6" descr="http://zdd.1september.ru/2009/19/7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zdd.1september.ru/2009/19/7_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AFD" w:rsidRDefault="008A6AFD" w:rsidP="008A6AFD"/>
    <w:p w:rsidR="008A6AFD" w:rsidRDefault="008A6AFD" w:rsidP="008A6AFD"/>
    <w:p w:rsidR="008A6AFD" w:rsidRDefault="008A6AFD" w:rsidP="008A6AFD"/>
    <w:p w:rsidR="008A6AFD" w:rsidRDefault="008A6AFD" w:rsidP="008A6AFD"/>
    <w:sectPr w:rsidR="008A6AFD" w:rsidSect="0018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FD"/>
    <w:rsid w:val="007E73CB"/>
    <w:rsid w:val="008A6AFD"/>
    <w:rsid w:val="00916796"/>
    <w:rsid w:val="00AE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6AFD"/>
    <w:rPr>
      <w:i/>
      <w:iCs/>
    </w:rPr>
  </w:style>
  <w:style w:type="character" w:styleId="a5">
    <w:name w:val="Strong"/>
    <w:basedOn w:val="a0"/>
    <w:uiPriority w:val="22"/>
    <w:qFormat/>
    <w:rsid w:val="008A6A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A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2288</Words>
  <Characters>13048</Characters>
  <Application>Microsoft Office Word</Application>
  <DocSecurity>0</DocSecurity>
  <Lines>108</Lines>
  <Paragraphs>30</Paragraphs>
  <ScaleCrop>false</ScaleCrop>
  <Company>1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2011-12-12T15:03:00Z</cp:lastPrinted>
  <dcterms:created xsi:type="dcterms:W3CDTF">2011-12-12T15:00:00Z</dcterms:created>
  <dcterms:modified xsi:type="dcterms:W3CDTF">2012-10-29T19:36:00Z</dcterms:modified>
</cp:coreProperties>
</file>