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28" w:rsidRDefault="00AD6A28" w:rsidP="00AD6A28">
      <w:pPr>
        <w:autoSpaceDE w:val="0"/>
        <w:autoSpaceDN w:val="0"/>
        <w:adjustRightInd w:val="0"/>
        <w:spacing w:before="240" w:after="120" w:line="26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Родительское собрание</w:t>
      </w:r>
    </w:p>
    <w:p w:rsidR="00AD6A28" w:rsidRDefault="00AD6A28" w:rsidP="00AD6A28">
      <w:pPr>
        <w:autoSpaceDE w:val="0"/>
        <w:autoSpaceDN w:val="0"/>
        <w:adjustRightInd w:val="0"/>
        <w:spacing w:before="240" w:after="120" w:line="2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caps/>
          <w:sz w:val="28"/>
          <w:szCs w:val="28"/>
        </w:rPr>
        <w:t>быстрого</w:t>
      </w:r>
      <w:proofErr w:type="gramEnd"/>
      <w:r>
        <w:rPr>
          <w:b/>
          <w:bCs/>
          <w:caps/>
          <w:sz w:val="28"/>
          <w:szCs w:val="28"/>
        </w:rPr>
        <w:t xml:space="preserve"> и ловкого болезнь не догонит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(круглый стол)</w:t>
      </w:r>
    </w:p>
    <w:p w:rsidR="00AD6A28" w:rsidRDefault="00AD6A28" w:rsidP="00AD6A28">
      <w:pPr>
        <w:autoSpaceDE w:val="0"/>
        <w:autoSpaceDN w:val="0"/>
        <w:adjustRightInd w:val="0"/>
        <w:spacing w:line="268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убедить родителей в пользе и необходимости закаливания и физических нагрузок; познакомить с видами закаливающих процедур, комплексом физических упражнений. </w:t>
      </w:r>
    </w:p>
    <w:p w:rsidR="00AD6A28" w:rsidRDefault="00AD6A28" w:rsidP="00AD6A28">
      <w:pPr>
        <w:autoSpaceDE w:val="0"/>
        <w:autoSpaceDN w:val="0"/>
        <w:adjustRightInd w:val="0"/>
        <w:spacing w:line="268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г л 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е   с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и а л и с т ы: медсестра,  учитель физической культуры.</w:t>
      </w:r>
    </w:p>
    <w:p w:rsidR="00AD6A28" w:rsidRDefault="00AD6A28" w:rsidP="00AD6A28">
      <w:pPr>
        <w:autoSpaceDE w:val="0"/>
        <w:autoSpaceDN w:val="0"/>
        <w:adjustRightInd w:val="0"/>
        <w:spacing w:before="120" w:after="120" w:line="2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собрания</w:t>
      </w:r>
    </w:p>
    <w:p w:rsidR="00AD6A28" w:rsidRDefault="00AD6A28" w:rsidP="00AD6A28">
      <w:pPr>
        <w:autoSpaceDE w:val="0"/>
        <w:autoSpaceDN w:val="0"/>
        <w:adjustRightInd w:val="0"/>
        <w:spacing w:after="60" w:line="26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Вступительное слово классного руководителя.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Четвертый класс – завершающий этап обучения в начальной школе. Впереди – пятый класс. А это значит – увеличение учебной нагрузки, смена педагогов, приводящая к неизбежным стрессовым ситуациям. Все значительно усложнится, если к этому прибавится физическое нездоровье.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 уже знают о том, что в пятом классе успеваемость большинства детей снижается, а хуже всего то, что еще возникают проблемы как в моральном, так и физическом здоровье.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 скажите: «Что тут можно сделать? Все дети проходят через этот этап». Вы правы, но все-таки смягчить напряженность этого периода в ваших силах. И начать подготовку к пятому классу нужно уже сейчас.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родители знают, что от физического здоровья зависит очень многое, но при этом считают, что ребенок должен обязательно переболеть некоторыми болезнями. Но любая болезнь ослабляет детский организм, является помехой в его развитии.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данные, полученные по итогам последнего медицинского обследования: … % детей могут заниматься в основной группе на уроках физкультуры, а … – в подготовительной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…%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етей имеют проблемы со зрением и т. п. Учащиеся нашего класса пропустили … % учебного времени в связи с различными заболеваниями.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видите, не все так хорошо со здоровьем у ваших детей. А высокая эмоциональная напряженность, увеличивающиеся нервные и физические нагрузки могут только усугубить положение.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Предупредить это не очень сложно. Соблюдение гигиенических правил, режима, полноценное питание, разумное закаливание, систематические физические упражнения – вот почти полный арсенал средств, обеспечивающих здоровье и развитие ребенка. </w:t>
      </w:r>
    </w:p>
    <w:p w:rsidR="00AD6A28" w:rsidRDefault="00AD6A28" w:rsidP="00AD6A2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8"/>
          <w:szCs w:val="28"/>
        </w:rPr>
      </w:pPr>
    </w:p>
    <w:p w:rsidR="00AD6A28" w:rsidRDefault="00AD6A28" w:rsidP="00AD6A2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Сообщение о видах закаливающих процедур.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Ш</w:t>
      </w:r>
      <w:proofErr w:type="gramEnd"/>
      <w:r>
        <w:rPr>
          <w:sz w:val="28"/>
          <w:szCs w:val="28"/>
        </w:rPr>
        <w:t xml:space="preserve"> к о 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а ч. Известно, что уже новорожденный ребенок имеет врожденные приспособительные реакции на воздействие факторов окружающей среды. Если сознательно расширять и совершенствовать регуляторные механизмы по отношению к таким факторам, как холод, тепло, влажность, то вполне возможно приучить свой организм к различным воздействиям внешней среды, выработать устойчивый иммунитет к сезонным заболеваниям.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Ученые давно доказали, что естественные факторы – температура воздуха, вода и солнечное излучение – увеличивают сопротивляемость организма болезням.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нужно закаливаться? На этот каждый отвечает индивидуально. Помните, Евгению Онегину, например, Пушкин предписал суровые испытания: «С утра садится в ванну со льдом». Но не </w:t>
      </w:r>
      <w:proofErr w:type="gramStart"/>
      <w:r>
        <w:rPr>
          <w:sz w:val="28"/>
          <w:szCs w:val="28"/>
        </w:rPr>
        <w:t>каждому</w:t>
      </w:r>
      <w:proofErr w:type="gramEnd"/>
      <w:r>
        <w:rPr>
          <w:sz w:val="28"/>
          <w:szCs w:val="28"/>
        </w:rPr>
        <w:t xml:space="preserve"> же так же поступать?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 – процесс не однодневный.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proofErr w:type="gramStart"/>
      <w:r>
        <w:rPr>
          <w:sz w:val="28"/>
          <w:szCs w:val="28"/>
        </w:rPr>
        <w:t>закаливания</w:t>
      </w:r>
      <w:proofErr w:type="gramEnd"/>
      <w:r>
        <w:rPr>
          <w:sz w:val="28"/>
          <w:szCs w:val="28"/>
        </w:rPr>
        <w:t xml:space="preserve"> прежде всего состоит в тренировке механизма терморегуляции. Систематическое воздействие различных температурных раздражителей укрепляет связь коры головного мозга с рецепторами кожи, совершенствуя тем самым регуляторные механизмы, увеличивая диапазон функциональных возможностей, при которых сохраняется постоянство внутренней среды организма, необходимое для правильного развития.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 лучше, конечно же, начинать летом, но возможно в любое время года.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 проводят длительно, с большой настойчивостью и терпением. Основными принципами закаливания являются регулярность, постепенность, строгий индивидуальный подход, при этом особенной осторожности и внимания требуют физически ослабленные, часто болеющие дети. Поэтому оценить индивидуальные особенности и возможности ребенка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должен врач.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закаливанию, надо помнить и строго выполнять гигиенические требования не только по отношению к ребенку, но и к помещению, где он находится. Осенью и зимой надо многократно, не менее чем по 10–15 минут проветривать комнату, а в период отсутствия ребенка хорошо устраивать сквозные проветривания. Непосредственно перед сном следует на 5–7 минут открывать форточку.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стремиться к тому, чтобы независимо от погодных условий ребенок как можно больше времени проводил на свежем воздухе.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Одевать детей надо по сезону, </w:t>
      </w:r>
      <w:proofErr w:type="gramStart"/>
      <w:r>
        <w:rPr>
          <w:sz w:val="28"/>
          <w:szCs w:val="28"/>
        </w:rPr>
        <w:t>учитывая</w:t>
      </w:r>
      <w:proofErr w:type="gramEnd"/>
      <w:r>
        <w:rPr>
          <w:sz w:val="28"/>
          <w:szCs w:val="28"/>
        </w:rPr>
        <w:t xml:space="preserve"> что они подвижны. Одежда должна быть легкой, гигроскопичной. Не стоит усиленно обвязывать шею шарфом, закрывая при этом еще рот и нос. Почему? Оказывается регулярное охлаждение зоны </w:t>
      </w:r>
      <w:proofErr w:type="gramStart"/>
      <w:r>
        <w:rPr>
          <w:sz w:val="28"/>
          <w:szCs w:val="28"/>
        </w:rPr>
        <w:t>шеи</w:t>
      </w:r>
      <w:proofErr w:type="gramEnd"/>
      <w:r>
        <w:rPr>
          <w:sz w:val="28"/>
          <w:szCs w:val="28"/>
        </w:rPr>
        <w:t xml:space="preserve"> вырабатывает стимуляторы иммунитета. Можно таким </w:t>
      </w:r>
      <w:r>
        <w:rPr>
          <w:sz w:val="28"/>
          <w:szCs w:val="28"/>
        </w:rPr>
        <w:lastRenderedPageBreak/>
        <w:t>простым способом значительно сократить количество простудных заболеваний, не купаясь в проруби, не выходя в трусах и майке на мороз.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такие воздушные ванны являются мягким и эффективным средством закаливания. Они оказывают успокаивающее и тонизирующее действие. Выполнение утренней зарядки в помещении с температурой 15–16</w:t>
      </w:r>
      <w:proofErr w:type="gramStart"/>
      <w:r>
        <w:rPr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или на балконе в любое время года очень благоприятно для организма.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Солнечные ванны – мощное средство укрепления организма ребенка. Доказано, что ультрафиолетовая часть спектра солнечного излучения оказывает стимулирующее действие на целый ряд жизненно важных функций детского организма. В результате правильно дозированного ультрафиолетового облучения улучшается качественный состав крови, повышается обмен веществ, что приводит к лучшему усвоению питательных веществ,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к ускорению роста.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медицине широко используют облучение </w:t>
      </w:r>
      <w:proofErr w:type="gramStart"/>
      <w:r>
        <w:rPr>
          <w:sz w:val="28"/>
          <w:szCs w:val="28"/>
        </w:rPr>
        <w:t>солнцем</w:t>
      </w:r>
      <w:proofErr w:type="gramEnd"/>
      <w:r>
        <w:rPr>
          <w:sz w:val="28"/>
          <w:szCs w:val="28"/>
        </w:rPr>
        <w:t xml:space="preserve"> как с лечебной, так и с профилактической целью. Но не следует забывать, что это сильно действующие процедуры. Чрезмерное солнечное облучение вредно отражается на состоянии здоровья и развития детей. Наиболее благоприятны для солнечных ванн утренние часы – с 9 до 11 часов, так как в это время тепловое действие солнца невелико, а количество ультрафиолетовых лучей максимально.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центральное место в системе закаливания по праву принадлежит водным процедурам. Вода обладает большой </w:t>
      </w:r>
      <w:proofErr w:type="spellStart"/>
      <w:r>
        <w:rPr>
          <w:sz w:val="28"/>
          <w:szCs w:val="28"/>
        </w:rPr>
        <w:t>теплопроводимостью</w:t>
      </w:r>
      <w:proofErr w:type="spellEnd"/>
      <w:r>
        <w:rPr>
          <w:sz w:val="28"/>
          <w:szCs w:val="28"/>
        </w:rPr>
        <w:t xml:space="preserve"> и теплоемкостью, воздействие ее на терморегуляторные механизмы значительно сильнее, чем воздуха той же температуры, теплопроводность которого почти в 30 раз ниже. При контакте воды с поверхностью кожных покровов в силу вышеназванных свойств резко усиливается теплоотдача, сокращаются кровеносные сосуды, сужается их просвет, возникает чувство холода. Однако через 1–2 минуты сосуды расширяются, возникает ощущение тепла – кожа розовеет и становится теплой.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при закаливании водой,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ни при каком другом виде закаливания, требуется строгое выполнение основных принципов – регулярности, постепенности, осторожности, строго индивидуального подбора процедур.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закаливающих водных процедур используются гигиенические ванны, умывания, обливание ног, обтирания, контрастный душ.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наиболее простым методам закаливания относят влажные обтирания. Лучше проводить эту процедуру по утрам. Варежку из мохнатой ткани смачивают в воде, отжимают и обтирают тело. Затем смоченные поверхности промокают мохнатым полотенцем и растирают до легкого покраснения. Температура воды, в которой смачивают варежку, постепенно снижают. Гигиенические ванны также можно совмещать с закаливанием. Например, сначала делая температуру воды 36–37</w:t>
      </w:r>
      <w:proofErr w:type="gramStart"/>
      <w:r>
        <w:rPr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а затем постепенно и осторожно понижая ее до 26–28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sz w:val="28"/>
          <w:szCs w:val="28"/>
        </w:rPr>
        <w:t xml:space="preserve">С. Продолжительность процедуры – 5–7 минут.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Обливания и душ являются сильной процедурой, действующей на нервную систему ребенка. Температура воды также постепенно снижается от 35</w:t>
      </w:r>
      <w:proofErr w:type="gramStart"/>
      <w:r>
        <w:rPr>
          <w:sz w:val="28"/>
          <w:szCs w:val="28"/>
        </w:rPr>
        <w:t xml:space="preserve">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 24 </w:t>
      </w:r>
      <w:r>
        <w:rPr>
          <w:rFonts w:ascii="Symbol" w:hAnsi="Symbol" w:cs="Symbol"/>
          <w:noProof/>
          <w:sz w:val="28"/>
          <w:szCs w:val="28"/>
          <w:lang/>
        </w:rPr>
        <w:t></w:t>
      </w:r>
      <w:r>
        <w:rPr>
          <w:sz w:val="28"/>
          <w:szCs w:val="28"/>
        </w:rPr>
        <w:t xml:space="preserve">С и ниже. Очень хороши контрастные обливания.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о чем я напомнила вам сегодня, прописные истины азбуки здоровья, которыми, к сожалению, часто пренебрегают. А ведь это несложный, но очень эффективный путь сохранить и даже преумножить здоровье наших детей-школьников. Позаботьтесь о нем сейчас, а не тогда, когда болезнь или стойкое снижение здоровья наступили. Да, очень важно накормить ребенка, одеть его, обуть, обучить музыке, английскому языку, но еще важнее научить его заботиться о своем здоровье. </w:t>
      </w:r>
    </w:p>
    <w:p w:rsidR="00AD6A28" w:rsidRDefault="00AD6A28" w:rsidP="00AD6A28">
      <w:pPr>
        <w:autoSpaceDE w:val="0"/>
        <w:autoSpaceDN w:val="0"/>
        <w:adjustRightInd w:val="0"/>
        <w:spacing w:before="120" w:after="6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Сообщение учителя физкультуры.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 и т е 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 у 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т у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 Здоровье неразрывно связано с двигательной активностью человека. Еще в глубокой древности врачи и философы считали, что здоровым быть невозможно без занятий физической культурой. Древнегреческий философ Платон называл движение «целительной частью медицины», а писатель и историк Плутарх – «кладовой жизни».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Всегда ли мы с вами в достаточной степени заботимся о том, чтобы эта «кладовая» не опустошалась? К сожалению, нет.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различных этапах эволюции, по мере развития и совершенствования интеллекта человек постепенно утрачивал двигательную инициативу. Автоматизация, которая намного облегчила физический труд и создала комфорт, одновременно с этим лишила современного человека необходимой двигательной активности и потребовала огромного нервно-психического напряжения. 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Теперь уже хорошо известно, что постоянное нервно-психи</w:t>
      </w:r>
      <w:r>
        <w:rPr>
          <w:sz w:val="28"/>
          <w:szCs w:val="28"/>
        </w:rPr>
        <w:softHyphen/>
        <w:t>ческое перенапряжение и хроническое умственное переутомление без физической разрядки вызывают тяжелые функциональные расстройства в организме, снижение работоспособности. А между тем есть школьники и их родители, которые всеми путями и средствами стремятся получить медицинские справки для освобождения от занятий физкультурой. Так с детских лет вырабатывается одна из вреднейших привычек – оградить себя от каждого лишнего движения. А ведь под влиянием физических упражнений повышается устойчивость организма к различным заболеваниям. Исследования показали, что если систематически уделять время утренней зарядке и физической культуре, то заболеваемость снижается в два раза.</w:t>
      </w:r>
    </w:p>
    <w:p w:rsidR="00AD6A28" w:rsidRDefault="00AD6A28" w:rsidP="00AD6A2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бы идеально, если бы в семье родители личным примером увлекли своих детей желанием заботиться о своем здоровье. И не обязательно при этом посещать дорогие тренажерные залы или </w:t>
      </w:r>
      <w:proofErr w:type="spellStart"/>
      <w:proofErr w:type="gramStart"/>
      <w:r>
        <w:rPr>
          <w:sz w:val="28"/>
          <w:szCs w:val="28"/>
        </w:rPr>
        <w:t>фитнес-клубы</w:t>
      </w:r>
      <w:proofErr w:type="spellEnd"/>
      <w:proofErr w:type="gramEnd"/>
      <w:r>
        <w:rPr>
          <w:sz w:val="28"/>
          <w:szCs w:val="28"/>
        </w:rPr>
        <w:t xml:space="preserve">. Можно просто два раза в неделю по полчаса бегать. Длительная равномерная нагрузка в виде бега укрепляет иммунную систему за счет активизации, обновления и увеличения состава белых кровяных телец, стимулирует кроветворение, увеличивая содержание в крови гемоглобина. Медицинские наблюдения показали, что под влиянием регулярных занятий бегом может ускоряться </w:t>
      </w:r>
      <w:r>
        <w:rPr>
          <w:sz w:val="28"/>
          <w:szCs w:val="28"/>
        </w:rPr>
        <w:lastRenderedPageBreak/>
        <w:t>обновление клеток пищеварительных желез, тормозиться процесс замещения мышечной ткани жировой, а нормализация в крови количества холестерина выполняет защитную роль в развитии не только атеросклероза, но и рака. Установлена также зависимость интеллектуального развития ребенка от степени его двигательной активности.</w:t>
      </w:r>
    </w:p>
    <w:p w:rsidR="00AD6A28" w:rsidRDefault="00AD6A28" w:rsidP="00AD6A28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известно, что чем моложе организм, тем он пластичнее, тем легче он поддается тренировке. Но и вы, начав заниматься бегом, поверьте, уже через месяц почувствуете результаты: ваш внешний вид значительно улучшится, да и настроение будет прекрасным. </w:t>
      </w:r>
    </w:p>
    <w:p w:rsidR="00AD6A28" w:rsidRDefault="00AD6A28" w:rsidP="00AD6A28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приступая к занятиям, помните, что объем беговых нагрузок повышается постепенно. В первую и вторую недели дистанция бега в медленном темпе в чередовании с ходьбой составляет 20–25 процентов от максимального расстояния. Никаких перегрузок! Никаких </w:t>
      </w:r>
      <w:proofErr w:type="spellStart"/>
      <w:r>
        <w:rPr>
          <w:sz w:val="28"/>
          <w:szCs w:val="28"/>
        </w:rPr>
        <w:t>сверхусилий</w:t>
      </w:r>
      <w:proofErr w:type="spellEnd"/>
      <w:r>
        <w:rPr>
          <w:sz w:val="28"/>
          <w:szCs w:val="28"/>
        </w:rPr>
        <w:t xml:space="preserve">! Занятия должны приносить только радость. </w:t>
      </w:r>
    </w:p>
    <w:p w:rsidR="00AD6A28" w:rsidRDefault="00AD6A28" w:rsidP="00AD6A28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пользе утренней зарядки знают многие, а вот у всех ли она стоит в распорядке дня? И тут, нужно сказать, дети вряд ли будут делать то, что не делают мама и папа. То же самое можно сказать и о водных процедурах. </w:t>
      </w:r>
    </w:p>
    <w:p w:rsidR="00AD6A28" w:rsidRDefault="00AD6A28" w:rsidP="00AD6A28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ведь долголетие и здоровье не приходят к человеку сами. Начинать борьбу за них никогда не поздно, но лучше начинать это делать раньше. </w:t>
      </w:r>
    </w:p>
    <w:p w:rsidR="00AD6A28" w:rsidRDefault="00AD6A28" w:rsidP="00AD6A28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физкультуры мы с детьми разучили комплекс упражнений для утренней гимнастики. Посмотрите, как ваши дети умеют выполнять его. Введите утреннюю гимнастику в детский, да и свой распорядок дня. Разорвите заколдованный круг, из которого физически слабо подготовленные дети выходят слабо подготовленными к взрослой жизни. </w:t>
      </w:r>
    </w:p>
    <w:p w:rsidR="00AD6A28" w:rsidRDefault="00AD6A28" w:rsidP="00AD6A28">
      <w:pPr>
        <w:autoSpaceDE w:val="0"/>
        <w:autoSpaceDN w:val="0"/>
        <w:adjustRightInd w:val="0"/>
        <w:spacing w:before="120" w:after="60"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 Демонстрация комплекса упражнений для утренней гимнастики. </w:t>
      </w:r>
    </w:p>
    <w:p w:rsidR="00AD6A28" w:rsidRDefault="00AD6A28" w:rsidP="00AD6A28">
      <w:pPr>
        <w:autoSpaceDE w:val="0"/>
        <w:autoSpaceDN w:val="0"/>
        <w:adjustRightInd w:val="0"/>
        <w:spacing w:line="24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Учащиеся показывают комплекс упражнений.</w:t>
      </w:r>
    </w:p>
    <w:p w:rsidR="00AD6A28" w:rsidRDefault="00AD6A28" w:rsidP="00AD6A28">
      <w:pPr>
        <w:autoSpaceDE w:val="0"/>
        <w:autoSpaceDN w:val="0"/>
        <w:adjustRightInd w:val="0"/>
        <w:spacing w:before="120" w:after="60"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Заключительное слово классного руководителя. </w:t>
      </w:r>
    </w:p>
    <w:p w:rsidR="00AD6A28" w:rsidRDefault="00AD6A28" w:rsidP="00AD6A28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 время директор Института гигиены детей и подростков профессор Г. </w:t>
      </w:r>
      <w:proofErr w:type="spellStart"/>
      <w:r>
        <w:rPr>
          <w:sz w:val="28"/>
          <w:szCs w:val="28"/>
        </w:rPr>
        <w:t>Сердюковская</w:t>
      </w:r>
      <w:proofErr w:type="spellEnd"/>
      <w:r>
        <w:rPr>
          <w:sz w:val="28"/>
          <w:szCs w:val="28"/>
        </w:rPr>
        <w:t xml:space="preserve"> писала: «…Несмотря на заметное улучшение физического состояния детей, у них чаще наблюдается преболезненное состояние. Современный школьник сидит в школе и дома 85 % времени бодрствования.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программа в будущем не облегчит жизнь нашим детям, им станет еще труднее. И этого скрывать не стоит.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сблизить два фактора – возможности детского организма и всевозрастающие нагрузки?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есть огромный потенциал профилактических средств, поэтому и надо целенаправленно ориентировать школьников на занятия физической культуры. И здесь многое, конечно, зависит от родителей.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нагрузка, закаливающие процедуры способны изменить не только тело, но и характер, потому что любая </w:t>
      </w:r>
      <w:proofErr w:type="gramStart"/>
      <w:r>
        <w:rPr>
          <w:sz w:val="28"/>
          <w:szCs w:val="28"/>
        </w:rPr>
        <w:t>нагрузка</w:t>
      </w:r>
      <w:proofErr w:type="gramEnd"/>
      <w:r>
        <w:rPr>
          <w:sz w:val="28"/>
          <w:szCs w:val="28"/>
        </w:rPr>
        <w:t xml:space="preserve"> прежде всего заставляет преодолевать себя. А это в дальнейшем значительно повысит вероятность успешности в жизни. 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Желаю вам, уважаемые родители, вашим близким, доброго, крепкого здоровья. Пусть ваши дети будут </w:t>
      </w:r>
      <w:proofErr w:type="gramStart"/>
      <w:r>
        <w:rPr>
          <w:sz w:val="28"/>
          <w:szCs w:val="28"/>
        </w:rPr>
        <w:t>сильным</w:t>
      </w:r>
      <w:proofErr w:type="gramEnd"/>
      <w:r>
        <w:rPr>
          <w:sz w:val="28"/>
          <w:szCs w:val="28"/>
        </w:rPr>
        <w:t>, ловкими, чтоб болезни их никогда не догнали.</w:t>
      </w:r>
    </w:p>
    <w:p w:rsidR="00AD6A28" w:rsidRDefault="00AD6A28" w:rsidP="00AD6A28">
      <w:pPr>
        <w:autoSpaceDE w:val="0"/>
        <w:autoSpaceDN w:val="0"/>
        <w:adjustRightInd w:val="0"/>
        <w:spacing w:before="120" w:line="264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Здоровье! Ничего нет в жизни дороже!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Будьте к здоровью внимательней, строже.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Все важно – и бег, и ходьба, и движение –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В этом здоровье и счастливое жизни течение.</w:t>
      </w:r>
    </w:p>
    <w:p w:rsidR="00AD6A28" w:rsidRDefault="00AD6A28" w:rsidP="00AD6A28">
      <w:pPr>
        <w:autoSpaceDE w:val="0"/>
        <w:autoSpaceDN w:val="0"/>
        <w:adjustRightInd w:val="0"/>
        <w:spacing w:line="264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Закаливание, физкультура – это вам не пустяк, </w:t>
      </w:r>
    </w:p>
    <w:p w:rsidR="00AD6A28" w:rsidRDefault="00AD6A28" w:rsidP="00AD6A28">
      <w:pPr>
        <w:rPr>
          <w:sz w:val="28"/>
          <w:szCs w:val="28"/>
        </w:rPr>
      </w:pPr>
      <w:r>
        <w:rPr>
          <w:sz w:val="28"/>
          <w:szCs w:val="28"/>
        </w:rPr>
        <w:t>Пусть ребенок ваш знает, что это именно так.</w:t>
      </w:r>
    </w:p>
    <w:p w:rsidR="00AD6A28" w:rsidRDefault="00AD6A28" w:rsidP="00AD6A28">
      <w:pPr>
        <w:rPr>
          <w:sz w:val="28"/>
          <w:szCs w:val="28"/>
        </w:rPr>
      </w:pPr>
    </w:p>
    <w:p w:rsidR="00AD6A28" w:rsidRDefault="00AD6A28" w:rsidP="00AD6A28">
      <w:pPr>
        <w:rPr>
          <w:sz w:val="28"/>
          <w:szCs w:val="28"/>
        </w:rPr>
      </w:pPr>
    </w:p>
    <w:p w:rsidR="00AD6A28" w:rsidRDefault="00AD6A28" w:rsidP="00AD6A28">
      <w:pPr>
        <w:rPr>
          <w:sz w:val="28"/>
          <w:szCs w:val="28"/>
        </w:rPr>
      </w:pPr>
    </w:p>
    <w:p w:rsidR="00AD6A28" w:rsidRDefault="00AD6A28" w:rsidP="00AD6A28">
      <w:pPr>
        <w:rPr>
          <w:sz w:val="28"/>
          <w:szCs w:val="28"/>
        </w:rPr>
      </w:pPr>
    </w:p>
    <w:p w:rsidR="00AD6A28" w:rsidRDefault="00AD6A28" w:rsidP="00AD6A28">
      <w:pPr>
        <w:rPr>
          <w:sz w:val="28"/>
          <w:szCs w:val="28"/>
        </w:rPr>
      </w:pPr>
    </w:p>
    <w:p w:rsidR="00AD6A28" w:rsidRDefault="00AD6A28" w:rsidP="00AD6A28">
      <w:pPr>
        <w:rPr>
          <w:sz w:val="28"/>
          <w:szCs w:val="28"/>
        </w:rPr>
      </w:pPr>
    </w:p>
    <w:p w:rsidR="00960F54" w:rsidRDefault="00960F54"/>
    <w:sectPr w:rsidR="00960F54" w:rsidSect="0096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28"/>
    <w:rsid w:val="00960F54"/>
    <w:rsid w:val="00A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2015-02-10T18:14:00Z</dcterms:created>
  <dcterms:modified xsi:type="dcterms:W3CDTF">2015-02-10T18:14:00Z</dcterms:modified>
</cp:coreProperties>
</file>