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00" w:rsidRPr="00F55C00" w:rsidRDefault="000E4D00" w:rsidP="000E4D00">
      <w:pPr>
        <w:rPr>
          <w:b/>
        </w:rPr>
      </w:pPr>
      <w:r>
        <w:rPr>
          <w:b/>
        </w:rPr>
        <w:t>«УТВЕРЖДАЮ»</w:t>
      </w:r>
    </w:p>
    <w:p w:rsidR="000E4D00" w:rsidRPr="00F94609" w:rsidRDefault="000E4D00" w:rsidP="000E4D00">
      <w:r>
        <w:t>Директор</w:t>
      </w:r>
      <w:r w:rsidRPr="00F94609">
        <w:t xml:space="preserve"> </w:t>
      </w:r>
      <w:r>
        <w:t>МБОУ «</w:t>
      </w:r>
      <w:proofErr w:type="spellStart"/>
      <w:r>
        <w:t>Тасеевская</w:t>
      </w:r>
      <w:proofErr w:type="spellEnd"/>
      <w:r>
        <w:t xml:space="preserve"> СОШ №1»</w:t>
      </w:r>
    </w:p>
    <w:p w:rsidR="000E4D00" w:rsidRDefault="000E4D00" w:rsidP="000E4D00">
      <w:proofErr w:type="spellStart"/>
      <w:r>
        <w:t>Павшок</w:t>
      </w:r>
      <w:proofErr w:type="spellEnd"/>
      <w:r>
        <w:t xml:space="preserve"> В.Л.</w:t>
      </w:r>
    </w:p>
    <w:p w:rsidR="000E4D00" w:rsidRDefault="000E4D00" w:rsidP="000E4D00">
      <w:r>
        <w:t>__________________</w:t>
      </w:r>
    </w:p>
    <w:p w:rsidR="000E4D00" w:rsidRDefault="00A6559C" w:rsidP="000E4D00">
      <w:r>
        <w:t>№ ____ «____» _____20 14</w:t>
      </w:r>
      <w:r w:rsidR="000E4D00">
        <w:t>_ г.</w:t>
      </w:r>
    </w:p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>
      <w:pPr>
        <w:jc w:val="center"/>
        <w:rPr>
          <w:b/>
          <w:sz w:val="36"/>
          <w:szCs w:val="36"/>
        </w:rPr>
      </w:pPr>
      <w:r w:rsidRPr="00F55C00">
        <w:rPr>
          <w:b/>
          <w:sz w:val="36"/>
          <w:szCs w:val="36"/>
        </w:rPr>
        <w:t>РАБОЧАЯ ПРОГРАММА</w:t>
      </w:r>
    </w:p>
    <w:p w:rsidR="000E4D00" w:rsidRDefault="000E4D00" w:rsidP="000E4D00">
      <w:pPr>
        <w:jc w:val="center"/>
        <w:rPr>
          <w:b/>
          <w:sz w:val="36"/>
          <w:szCs w:val="36"/>
        </w:rPr>
      </w:pPr>
    </w:p>
    <w:p w:rsidR="000E4D00" w:rsidRDefault="00A6559C" w:rsidP="000E4D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2014__ / 2015</w:t>
      </w:r>
      <w:r w:rsidR="000E4D00">
        <w:rPr>
          <w:b/>
          <w:sz w:val="32"/>
          <w:szCs w:val="32"/>
        </w:rPr>
        <w:t>__ учебный год</w:t>
      </w:r>
    </w:p>
    <w:p w:rsidR="000E4D00" w:rsidRDefault="000E4D00" w:rsidP="000E4D00">
      <w:pPr>
        <w:jc w:val="center"/>
        <w:rPr>
          <w:b/>
          <w:sz w:val="32"/>
          <w:szCs w:val="32"/>
        </w:rPr>
      </w:pPr>
    </w:p>
    <w:p w:rsidR="000E4D00" w:rsidRDefault="000E4D00" w:rsidP="000E4D00">
      <w:pPr>
        <w:jc w:val="center"/>
        <w:rPr>
          <w:b/>
          <w:sz w:val="32"/>
          <w:szCs w:val="32"/>
        </w:rPr>
      </w:pPr>
    </w:p>
    <w:p w:rsidR="000E4D00" w:rsidRDefault="000E4D00" w:rsidP="000E4D00">
      <w:pPr>
        <w:rPr>
          <w:b/>
          <w:sz w:val="32"/>
          <w:szCs w:val="32"/>
        </w:rPr>
      </w:pPr>
    </w:p>
    <w:p w:rsidR="000E4D00" w:rsidRDefault="000E4D00" w:rsidP="000E4D00">
      <w:pPr>
        <w:rPr>
          <w:b/>
          <w:sz w:val="32"/>
          <w:szCs w:val="32"/>
        </w:rPr>
      </w:pPr>
    </w:p>
    <w:p w:rsidR="000E4D00" w:rsidRPr="00F55C00" w:rsidRDefault="000E4D00" w:rsidP="000E4D00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Учитель </w:t>
      </w:r>
      <w:proofErr w:type="spellStart"/>
      <w:r>
        <w:rPr>
          <w:sz w:val="32"/>
          <w:szCs w:val="32"/>
        </w:rPr>
        <w:t>____Дегтева</w:t>
      </w:r>
      <w:proofErr w:type="spellEnd"/>
      <w:r>
        <w:rPr>
          <w:sz w:val="32"/>
          <w:szCs w:val="32"/>
        </w:rPr>
        <w:t xml:space="preserve"> Н.А.___________</w:t>
      </w:r>
    </w:p>
    <w:p w:rsidR="000E4D00" w:rsidRPr="00FE65C3" w:rsidRDefault="000E4D00" w:rsidP="000E4D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FE65C3">
        <w:rPr>
          <w:sz w:val="18"/>
          <w:szCs w:val="18"/>
        </w:rPr>
        <w:t>(Ф.И.О.)</w:t>
      </w:r>
    </w:p>
    <w:p w:rsidR="000E4D00" w:rsidRDefault="000E4D00" w:rsidP="000E4D00">
      <w:pPr>
        <w:rPr>
          <w:b/>
          <w:sz w:val="32"/>
          <w:szCs w:val="32"/>
        </w:rPr>
      </w:pPr>
    </w:p>
    <w:p w:rsidR="000E4D00" w:rsidRPr="00C439BE" w:rsidRDefault="000E4D00" w:rsidP="000E4D00">
      <w:pPr>
        <w:jc w:val="center"/>
        <w:rPr>
          <w:b/>
        </w:rPr>
      </w:pPr>
      <w:r w:rsidRPr="00FE65C3">
        <w:rPr>
          <w:b/>
          <w:sz w:val="32"/>
          <w:szCs w:val="32"/>
        </w:rPr>
        <w:t>Предмет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____логопедия</w:t>
      </w:r>
      <w:proofErr w:type="spellEnd"/>
      <w:r>
        <w:rPr>
          <w:b/>
          <w:sz w:val="28"/>
          <w:szCs w:val="28"/>
        </w:rPr>
        <w:t>__</w:t>
      </w:r>
      <w:r w:rsidRPr="000E4D00">
        <w:rPr>
          <w:b/>
        </w:rPr>
        <w:t xml:space="preserve"> </w:t>
      </w:r>
    </w:p>
    <w:p w:rsidR="000E4D00" w:rsidRPr="00C439BE" w:rsidRDefault="000E4D00" w:rsidP="000E4D00">
      <w:pPr>
        <w:jc w:val="center"/>
        <w:rPr>
          <w:b/>
        </w:rPr>
      </w:pPr>
      <w:r>
        <w:rPr>
          <w:b/>
        </w:rPr>
        <w:t>(</w:t>
      </w:r>
      <w:r w:rsidRPr="00C439BE">
        <w:rPr>
          <w:b/>
        </w:rPr>
        <w:t xml:space="preserve"> </w:t>
      </w:r>
      <w:r>
        <w:rPr>
          <w:b/>
        </w:rPr>
        <w:t xml:space="preserve">коррекции </w:t>
      </w:r>
      <w:proofErr w:type="spellStart"/>
      <w:r>
        <w:rPr>
          <w:b/>
        </w:rPr>
        <w:t>дисграфии</w:t>
      </w:r>
      <w:proofErr w:type="spellEnd"/>
      <w:r>
        <w:rPr>
          <w:b/>
        </w:rPr>
        <w:t>, обусловленной недоразвитием фонематического восприятия)</w:t>
      </w:r>
    </w:p>
    <w:p w:rsidR="000E4D00" w:rsidRPr="00C439BE" w:rsidRDefault="000E4D00" w:rsidP="000E4D00">
      <w:pPr>
        <w:jc w:val="both"/>
        <w:rPr>
          <w:b/>
        </w:rPr>
      </w:pPr>
    </w:p>
    <w:p w:rsidR="000E4D00" w:rsidRDefault="000E4D00" w:rsidP="000E4D0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p w:rsidR="000E4D00" w:rsidRDefault="000E4D00" w:rsidP="000E4D00">
      <w:pPr>
        <w:rPr>
          <w:b/>
          <w:sz w:val="28"/>
          <w:szCs w:val="28"/>
        </w:rPr>
      </w:pPr>
    </w:p>
    <w:p w:rsidR="000E4D00" w:rsidRDefault="000E4D00" w:rsidP="000E4D00">
      <w:pPr>
        <w:rPr>
          <w:b/>
          <w:sz w:val="28"/>
          <w:szCs w:val="28"/>
        </w:rPr>
      </w:pPr>
      <w:r w:rsidRPr="00FE65C3">
        <w:rPr>
          <w:b/>
          <w:sz w:val="32"/>
          <w:szCs w:val="32"/>
        </w:rPr>
        <w:t xml:space="preserve">Класс </w:t>
      </w:r>
      <w:r>
        <w:rPr>
          <w:b/>
          <w:sz w:val="28"/>
          <w:szCs w:val="28"/>
        </w:rPr>
        <w:t>___</w:t>
      </w:r>
      <w:r w:rsidR="002120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____</w:t>
      </w:r>
    </w:p>
    <w:p w:rsidR="000E4D00" w:rsidRDefault="000E4D00" w:rsidP="000E4D00">
      <w:pPr>
        <w:rPr>
          <w:b/>
          <w:sz w:val="28"/>
          <w:szCs w:val="28"/>
        </w:rPr>
      </w:pPr>
    </w:p>
    <w:p w:rsidR="000E4D00" w:rsidRDefault="000E4D00" w:rsidP="000E4D00">
      <w:pPr>
        <w:rPr>
          <w:b/>
          <w:sz w:val="28"/>
          <w:szCs w:val="28"/>
        </w:rPr>
      </w:pPr>
      <w:r>
        <w:rPr>
          <w:b/>
          <w:sz w:val="32"/>
          <w:szCs w:val="32"/>
        </w:rPr>
        <w:t>Предметная</w:t>
      </w:r>
      <w:r w:rsidRPr="00FE65C3">
        <w:rPr>
          <w:b/>
          <w:sz w:val="32"/>
          <w:szCs w:val="32"/>
        </w:rPr>
        <w:t xml:space="preserve"> область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______коррекционная</w:t>
      </w:r>
      <w:proofErr w:type="spellEnd"/>
      <w:r>
        <w:rPr>
          <w:b/>
          <w:sz w:val="28"/>
          <w:szCs w:val="28"/>
        </w:rPr>
        <w:t xml:space="preserve"> педагогика_________________</w:t>
      </w:r>
    </w:p>
    <w:p w:rsidR="000E4D00" w:rsidRDefault="000E4D00" w:rsidP="000E4D00">
      <w:pPr>
        <w:rPr>
          <w:b/>
          <w:sz w:val="28"/>
          <w:szCs w:val="28"/>
        </w:rPr>
      </w:pPr>
    </w:p>
    <w:p w:rsidR="000E4D00" w:rsidRPr="00F55C00" w:rsidRDefault="000E4D00" w:rsidP="000E4D00">
      <w:pPr>
        <w:rPr>
          <w:b/>
          <w:sz w:val="28"/>
          <w:szCs w:val="28"/>
        </w:rPr>
      </w:pPr>
    </w:p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>
      <w:pPr>
        <w:jc w:val="right"/>
      </w:pPr>
      <w:r>
        <w:t>Согласовано экспертным советом</w:t>
      </w:r>
    </w:p>
    <w:p w:rsidR="000E4D00" w:rsidRDefault="00A6559C" w:rsidP="000E4D00">
      <w:pPr>
        <w:jc w:val="right"/>
      </w:pPr>
      <w:r>
        <w:t xml:space="preserve"> «____» ____________ 2014</w:t>
      </w:r>
      <w:r w:rsidR="000E4D00">
        <w:t>__ г.</w:t>
      </w:r>
    </w:p>
    <w:p w:rsidR="000E4D00" w:rsidRDefault="000E4D00" w:rsidP="000E4D00">
      <w:pPr>
        <w:jc w:val="right"/>
      </w:pPr>
      <w:r>
        <w:t xml:space="preserve">                                                                                                           Заместитель директора по УВР</w:t>
      </w:r>
    </w:p>
    <w:p w:rsidR="000E4D00" w:rsidRDefault="000E4D00" w:rsidP="000E4D00">
      <w:pPr>
        <w:jc w:val="right"/>
      </w:pPr>
    </w:p>
    <w:p w:rsidR="000E4D00" w:rsidRDefault="000E4D00" w:rsidP="000E4D00">
      <w:pPr>
        <w:rPr>
          <w:b/>
          <w:sz w:val="32"/>
          <w:szCs w:val="32"/>
        </w:rPr>
      </w:pPr>
      <w:r>
        <w:lastRenderedPageBreak/>
        <w:t xml:space="preserve">     </w:t>
      </w:r>
      <w:r>
        <w:rPr>
          <w:b/>
          <w:sz w:val="32"/>
          <w:szCs w:val="32"/>
        </w:rPr>
        <w:t>Программа:</w:t>
      </w:r>
    </w:p>
    <w:p w:rsidR="000E4D00" w:rsidRDefault="000E4D00" w:rsidP="000E4D00">
      <w:pPr>
        <w:pStyle w:val="a3"/>
        <w:rPr>
          <w:b/>
          <w:snapToGrid w:val="0"/>
        </w:rPr>
      </w:pPr>
      <w:r w:rsidRPr="00D820AB">
        <w:rPr>
          <w:sz w:val="22"/>
          <w:szCs w:val="22"/>
        </w:rPr>
        <w:t>(год издания, издательство, автор)</w:t>
      </w:r>
      <w:r w:rsidRPr="000E4D00">
        <w:rPr>
          <w:b/>
          <w:snapToGrid w:val="0"/>
        </w:rPr>
        <w:t xml:space="preserve"> </w:t>
      </w:r>
      <w:r>
        <w:rPr>
          <w:b/>
          <w:snapToGrid w:val="0"/>
        </w:rPr>
        <w:t xml:space="preserve">Мазанова Е.В. Школьный </w:t>
      </w:r>
      <w:proofErr w:type="spellStart"/>
      <w:r>
        <w:rPr>
          <w:b/>
          <w:snapToGrid w:val="0"/>
        </w:rPr>
        <w:t>логопункт</w:t>
      </w:r>
      <w:proofErr w:type="spellEnd"/>
      <w:r>
        <w:rPr>
          <w:b/>
          <w:snapToGrid w:val="0"/>
        </w:rPr>
        <w:t>. Документация, планирование и организация коррекционной работы</w:t>
      </w:r>
      <w:proofErr w:type="gramStart"/>
      <w:r>
        <w:rPr>
          <w:b/>
          <w:snapToGrid w:val="0"/>
        </w:rPr>
        <w:t xml:space="preserve"> :</w:t>
      </w:r>
      <w:proofErr w:type="gramEnd"/>
      <w:r>
        <w:rPr>
          <w:b/>
          <w:snapToGrid w:val="0"/>
        </w:rPr>
        <w:t xml:space="preserve"> методическое пособие для учителей-логопедов. — М.</w:t>
      </w:r>
      <w:proofErr w:type="gramStart"/>
      <w:r>
        <w:rPr>
          <w:b/>
          <w:snapToGrid w:val="0"/>
        </w:rPr>
        <w:t xml:space="preserve"> :</w:t>
      </w:r>
      <w:proofErr w:type="gramEnd"/>
      <w:r>
        <w:rPr>
          <w:b/>
          <w:snapToGrid w:val="0"/>
        </w:rPr>
        <w:t xml:space="preserve"> Издательство ГНОМ и Д, 2009.</w:t>
      </w:r>
    </w:p>
    <w:p w:rsidR="000E4D00" w:rsidRPr="00D820AB" w:rsidRDefault="000E4D00" w:rsidP="000E4D00">
      <w:pPr>
        <w:rPr>
          <w:sz w:val="22"/>
          <w:szCs w:val="22"/>
        </w:rPr>
      </w:pPr>
    </w:p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>
      <w:pPr>
        <w:rPr>
          <w:b/>
          <w:sz w:val="28"/>
          <w:szCs w:val="28"/>
        </w:rPr>
      </w:pPr>
    </w:p>
    <w:p w:rsidR="000E4D00" w:rsidRDefault="000E4D00" w:rsidP="000E4D00">
      <w:pPr>
        <w:rPr>
          <w:b/>
          <w:sz w:val="28"/>
          <w:szCs w:val="28"/>
        </w:rPr>
      </w:pPr>
    </w:p>
    <w:p w:rsidR="000E4D00" w:rsidRPr="00BB1DBD" w:rsidRDefault="000E4D00" w:rsidP="000E4D00">
      <w:pPr>
        <w:rPr>
          <w:b/>
          <w:sz w:val="32"/>
          <w:szCs w:val="32"/>
        </w:rPr>
      </w:pPr>
      <w:r w:rsidRPr="00BB1DBD">
        <w:rPr>
          <w:b/>
          <w:sz w:val="32"/>
          <w:szCs w:val="32"/>
        </w:rPr>
        <w:t>Учебник</w:t>
      </w:r>
    </w:p>
    <w:p w:rsidR="000E4D00" w:rsidRDefault="000E4D00" w:rsidP="000E4D00">
      <w:pPr>
        <w:rPr>
          <w:sz w:val="28"/>
          <w:szCs w:val="28"/>
        </w:rPr>
      </w:pPr>
    </w:p>
    <w:p w:rsidR="000E4D00" w:rsidRPr="00D820AB" w:rsidRDefault="000E4D00" w:rsidP="000E4D00">
      <w:pPr>
        <w:rPr>
          <w:sz w:val="28"/>
          <w:szCs w:val="28"/>
        </w:rPr>
      </w:pPr>
      <w:r w:rsidRPr="00D820AB">
        <w:rPr>
          <w:sz w:val="28"/>
          <w:szCs w:val="28"/>
        </w:rPr>
        <w:t>Автор _____________________________________________</w:t>
      </w:r>
    </w:p>
    <w:p w:rsidR="000E4D00" w:rsidRPr="00D820AB" w:rsidRDefault="000E4D00" w:rsidP="000E4D00">
      <w:pPr>
        <w:rPr>
          <w:sz w:val="28"/>
          <w:szCs w:val="28"/>
        </w:rPr>
      </w:pPr>
    </w:p>
    <w:p w:rsidR="000E4D00" w:rsidRPr="00D820AB" w:rsidRDefault="000E4D00" w:rsidP="000E4D00">
      <w:pPr>
        <w:rPr>
          <w:sz w:val="28"/>
          <w:szCs w:val="28"/>
        </w:rPr>
      </w:pPr>
      <w:r w:rsidRPr="00D820AB">
        <w:rPr>
          <w:sz w:val="28"/>
          <w:szCs w:val="28"/>
        </w:rPr>
        <w:t>Название __________________________________________</w:t>
      </w:r>
    </w:p>
    <w:p w:rsidR="000E4D00" w:rsidRPr="00D820AB" w:rsidRDefault="000E4D00" w:rsidP="000E4D00">
      <w:pPr>
        <w:rPr>
          <w:sz w:val="28"/>
          <w:szCs w:val="28"/>
        </w:rPr>
      </w:pPr>
    </w:p>
    <w:p w:rsidR="000E4D00" w:rsidRDefault="000E4D00" w:rsidP="000E4D00">
      <w:pPr>
        <w:rPr>
          <w:sz w:val="28"/>
          <w:szCs w:val="28"/>
        </w:rPr>
      </w:pPr>
      <w:r w:rsidRPr="00D820AB">
        <w:rPr>
          <w:sz w:val="28"/>
          <w:szCs w:val="28"/>
        </w:rPr>
        <w:t>Издательство</w:t>
      </w:r>
      <w:r>
        <w:rPr>
          <w:sz w:val="28"/>
          <w:szCs w:val="28"/>
        </w:rPr>
        <w:t>, год издания</w:t>
      </w:r>
      <w:r w:rsidRPr="00D820AB">
        <w:rPr>
          <w:sz w:val="28"/>
          <w:szCs w:val="28"/>
        </w:rPr>
        <w:t xml:space="preserve"> _______________________________________</w:t>
      </w:r>
    </w:p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>
      <w:pPr>
        <w:rPr>
          <w:b/>
          <w:sz w:val="28"/>
          <w:szCs w:val="28"/>
        </w:rPr>
      </w:pPr>
    </w:p>
    <w:p w:rsidR="000E4D00" w:rsidRPr="00D820AB" w:rsidRDefault="000E4D00" w:rsidP="000E4D00">
      <w:pPr>
        <w:rPr>
          <w:b/>
          <w:sz w:val="28"/>
          <w:szCs w:val="28"/>
        </w:rPr>
      </w:pPr>
      <w:r w:rsidRPr="00D820AB">
        <w:rPr>
          <w:b/>
          <w:sz w:val="28"/>
          <w:szCs w:val="28"/>
        </w:rPr>
        <w:t>Количество часов в неделю:</w:t>
      </w:r>
    </w:p>
    <w:p w:rsidR="000E4D00" w:rsidRDefault="000E4D00" w:rsidP="000E4D00">
      <w:pPr>
        <w:rPr>
          <w:b/>
          <w:sz w:val="32"/>
          <w:szCs w:val="32"/>
        </w:rPr>
      </w:pPr>
    </w:p>
    <w:p w:rsidR="000E4D00" w:rsidRPr="00D820AB" w:rsidRDefault="000E4D00" w:rsidP="000E4D00">
      <w:pPr>
        <w:numPr>
          <w:ilvl w:val="0"/>
          <w:numId w:val="1"/>
        </w:numPr>
        <w:rPr>
          <w:sz w:val="28"/>
          <w:szCs w:val="28"/>
        </w:rPr>
      </w:pPr>
      <w:r w:rsidRPr="00D820AB">
        <w:rPr>
          <w:sz w:val="28"/>
          <w:szCs w:val="28"/>
        </w:rPr>
        <w:t>по программе: ___</w:t>
      </w:r>
      <w:r w:rsidR="00E142E7">
        <w:rPr>
          <w:sz w:val="28"/>
          <w:szCs w:val="28"/>
        </w:rPr>
        <w:t>64</w:t>
      </w:r>
      <w:r w:rsidRPr="00D820AB">
        <w:rPr>
          <w:sz w:val="28"/>
          <w:szCs w:val="28"/>
        </w:rPr>
        <w:t>________</w:t>
      </w:r>
    </w:p>
    <w:p w:rsidR="000E4D00" w:rsidRPr="00D820AB" w:rsidRDefault="000E4D00" w:rsidP="000E4D00">
      <w:pPr>
        <w:rPr>
          <w:sz w:val="28"/>
          <w:szCs w:val="28"/>
        </w:rPr>
      </w:pPr>
    </w:p>
    <w:p w:rsidR="000E4D00" w:rsidRPr="00D820AB" w:rsidRDefault="000E4D00" w:rsidP="000E4D00">
      <w:pPr>
        <w:numPr>
          <w:ilvl w:val="0"/>
          <w:numId w:val="1"/>
        </w:numPr>
        <w:rPr>
          <w:sz w:val="28"/>
          <w:szCs w:val="28"/>
        </w:rPr>
      </w:pPr>
      <w:r w:rsidRPr="00D820AB">
        <w:rPr>
          <w:sz w:val="28"/>
          <w:szCs w:val="28"/>
        </w:rPr>
        <w:t>по учебному плану школы: _________</w:t>
      </w:r>
      <w:r>
        <w:rPr>
          <w:sz w:val="28"/>
          <w:szCs w:val="28"/>
        </w:rPr>
        <w:br/>
      </w:r>
    </w:p>
    <w:p w:rsidR="000E4D00" w:rsidRPr="00BB1DBD" w:rsidRDefault="000E4D00" w:rsidP="000E4D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практические работы, лабораторные работы: _______________</w:t>
      </w:r>
    </w:p>
    <w:p w:rsidR="000E4D00" w:rsidRDefault="000E4D00" w:rsidP="000E4D00">
      <w:pPr>
        <w:rPr>
          <w:sz w:val="20"/>
          <w:szCs w:val="20"/>
        </w:rPr>
      </w:pPr>
      <w:r w:rsidRPr="00D820AB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FE65C3">
        <w:rPr>
          <w:sz w:val="20"/>
          <w:szCs w:val="20"/>
        </w:rPr>
        <w:t>(количество часов)</w:t>
      </w:r>
    </w:p>
    <w:p w:rsidR="000E4D00" w:rsidRPr="00D820AB" w:rsidRDefault="000E4D00" w:rsidP="000E4D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демонстрационный эксперимент</w:t>
      </w:r>
      <w:r w:rsidRPr="00D820AB">
        <w:rPr>
          <w:sz w:val="28"/>
          <w:szCs w:val="28"/>
        </w:rPr>
        <w:t>: _______________</w:t>
      </w:r>
    </w:p>
    <w:p w:rsidR="000E4D00" w:rsidRDefault="000E4D00" w:rsidP="000E4D00">
      <w:pPr>
        <w:rPr>
          <w:sz w:val="20"/>
          <w:szCs w:val="20"/>
        </w:rPr>
      </w:pPr>
      <w:r w:rsidRPr="00D820AB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B1DBD">
        <w:rPr>
          <w:sz w:val="20"/>
          <w:szCs w:val="20"/>
        </w:rPr>
        <w:t>(количество)</w:t>
      </w:r>
    </w:p>
    <w:p w:rsidR="000E4D00" w:rsidRPr="00FE65C3" w:rsidRDefault="000E4D00" w:rsidP="000E4D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4D00" w:rsidRPr="00BB1DBD" w:rsidRDefault="000E4D00" w:rsidP="000E4D00">
      <w:pPr>
        <w:ind w:left="75"/>
        <w:rPr>
          <w:b/>
          <w:sz w:val="28"/>
          <w:szCs w:val="28"/>
        </w:rPr>
      </w:pPr>
    </w:p>
    <w:p w:rsidR="000E4D00" w:rsidRPr="00D820AB" w:rsidRDefault="000E4D00" w:rsidP="000E4D00">
      <w:pPr>
        <w:numPr>
          <w:ilvl w:val="0"/>
          <w:numId w:val="1"/>
        </w:numPr>
        <w:rPr>
          <w:b/>
          <w:sz w:val="28"/>
          <w:szCs w:val="28"/>
        </w:rPr>
      </w:pPr>
      <w:r w:rsidRPr="00D820AB">
        <w:rPr>
          <w:sz w:val="28"/>
          <w:szCs w:val="28"/>
        </w:rPr>
        <w:t>контрольные работы: _______________</w:t>
      </w:r>
    </w:p>
    <w:p w:rsidR="000E4D00" w:rsidRDefault="000E4D00" w:rsidP="000E4D00">
      <w:pPr>
        <w:rPr>
          <w:sz w:val="20"/>
          <w:szCs w:val="20"/>
        </w:rPr>
      </w:pPr>
      <w:r w:rsidRPr="00D820AB"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BB1DBD">
        <w:rPr>
          <w:sz w:val="20"/>
          <w:szCs w:val="20"/>
        </w:rPr>
        <w:t>(количество часов)</w:t>
      </w:r>
    </w:p>
    <w:p w:rsidR="000E4D00" w:rsidRPr="00BB1DBD" w:rsidRDefault="000E4D00" w:rsidP="000E4D0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/>
    <w:p w:rsidR="000E4D00" w:rsidRDefault="000E4D00" w:rsidP="000E4D00">
      <w:pPr>
        <w:sectPr w:rsidR="000E4D00" w:rsidSect="00FB5480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</w:t>
      </w:r>
    </w:p>
    <w:p w:rsidR="00E142E7" w:rsidRDefault="00E142E7" w:rsidP="00E142E7">
      <w:pPr>
        <w:jc w:val="center"/>
        <w:rPr>
          <w:b/>
        </w:rPr>
      </w:pPr>
      <w:r w:rsidRPr="00C439BE">
        <w:rPr>
          <w:b/>
        </w:rPr>
        <w:t>Пояснительная записка</w:t>
      </w:r>
    </w:p>
    <w:p w:rsidR="00E142E7" w:rsidRPr="00216F2A" w:rsidRDefault="00E142E7" w:rsidP="00E142E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Данная программа  разработана</w:t>
      </w:r>
      <w:r w:rsidRPr="004816E0">
        <w:rPr>
          <w:color w:val="000000"/>
        </w:rPr>
        <w:t xml:space="preserve"> в соответствии с Законом Российской Федерации «Об образовании» - Федеральным законом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 xml:space="preserve"> «Об основных гарантиях прав ребенка в Российской Федерации» от 24.07.1998 г. №124-ФЗ, Типовым 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 xml:space="preserve">положением об общеобразовательном учреждении, утвержденным Постановлением Правительства РФ от 19.03.2001 г. №196, 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>Проектом типового положения о логопедическом пункте при общеобразовательном учреждении (Решение коллегии Министерства образования Российской Федерации  от 12.04.1995 г.),  Инструктивным  письмом</w:t>
      </w:r>
      <w:r w:rsidRPr="00216F2A">
        <w:rPr>
          <w:color w:val="000000"/>
        </w:rPr>
        <w:t xml:space="preserve"> </w:t>
      </w:r>
      <w:r w:rsidRPr="004816E0">
        <w:rPr>
          <w:color w:val="000000"/>
        </w:rPr>
        <w:t xml:space="preserve"> Министерства образования</w:t>
      </w:r>
      <w:proofErr w:type="gramEnd"/>
      <w:r w:rsidRPr="004816E0">
        <w:rPr>
          <w:color w:val="000000"/>
        </w:rPr>
        <w:t xml:space="preserve"> Российской Федерации от 14.12.2000 г. №2 «Об организации  работы логопедического пункта общеобразовательного  учреждения»;</w:t>
      </w:r>
    </w:p>
    <w:p w:rsidR="00E142E7" w:rsidRDefault="00E142E7" w:rsidP="00E142E7">
      <w:pPr>
        <w:shd w:val="clear" w:color="auto" w:fill="FFFFFF"/>
        <w:ind w:firstLine="539"/>
        <w:jc w:val="both"/>
        <w:rPr>
          <w:color w:val="000000"/>
        </w:rPr>
      </w:pPr>
      <w:r>
        <w:rPr>
          <w:b/>
          <w:spacing w:val="-1"/>
        </w:rPr>
        <w:t xml:space="preserve">Обоснование - </w:t>
      </w:r>
      <w:proofErr w:type="spellStart"/>
      <w:r w:rsidRPr="004A62BF">
        <w:rPr>
          <w:color w:val="000000"/>
        </w:rPr>
        <w:t>Дисграфия</w:t>
      </w:r>
      <w:proofErr w:type="spellEnd"/>
      <w:r w:rsidRPr="004A62BF">
        <w:rPr>
          <w:color w:val="000000"/>
        </w:rPr>
        <w:t xml:space="preserve">, </w:t>
      </w:r>
      <w:proofErr w:type="gramStart"/>
      <w:r w:rsidRPr="004A62BF">
        <w:rPr>
          <w:color w:val="000000"/>
        </w:rPr>
        <w:t>обусловленная</w:t>
      </w:r>
      <w:proofErr w:type="gramEnd"/>
      <w:r w:rsidRPr="004A62BF">
        <w:rPr>
          <w:color w:val="000000"/>
        </w:rPr>
        <w:t xml:space="preserve"> </w:t>
      </w:r>
      <w:proofErr w:type="spellStart"/>
      <w:r w:rsidRPr="004A62BF">
        <w:rPr>
          <w:color w:val="000000"/>
        </w:rPr>
        <w:t>несформированностью</w:t>
      </w:r>
      <w:proofErr w:type="spellEnd"/>
      <w:r w:rsidRPr="004A62BF">
        <w:rPr>
          <w:color w:val="000000"/>
        </w:rPr>
        <w:t xml:space="preserve"> фонематического восприятия, проявляется на письме в виде спе</w:t>
      </w:r>
      <w:r w:rsidRPr="004A62BF">
        <w:rPr>
          <w:color w:val="000000"/>
        </w:rPr>
        <w:softHyphen/>
        <w:t>цифических ошибок на уровне буквы, слога, слова, словосо</w:t>
      </w:r>
      <w:r w:rsidRPr="004A62BF">
        <w:rPr>
          <w:color w:val="000000"/>
        </w:rPr>
        <w:softHyphen/>
        <w:t xml:space="preserve">четания, предложения и текста. </w:t>
      </w:r>
    </w:p>
    <w:p w:rsidR="00E142E7" w:rsidRPr="004A62BF" w:rsidRDefault="00E142E7" w:rsidP="00E142E7">
      <w:pPr>
        <w:shd w:val="clear" w:color="auto" w:fill="FFFFFF"/>
        <w:ind w:firstLine="539"/>
        <w:jc w:val="both"/>
        <w:rPr>
          <w:color w:val="000000"/>
        </w:rPr>
      </w:pPr>
      <w:proofErr w:type="gramStart"/>
      <w:r w:rsidRPr="004A62BF">
        <w:rPr>
          <w:color w:val="000000"/>
        </w:rPr>
        <w:t xml:space="preserve">Это: </w:t>
      </w:r>
      <w:r>
        <w:rPr>
          <w:color w:val="000000"/>
        </w:rPr>
        <w:t xml:space="preserve">- </w:t>
      </w:r>
      <w:r w:rsidRPr="004A62BF">
        <w:rPr>
          <w:color w:val="000000"/>
        </w:rPr>
        <w:t>пропуск, перестановка, вставка букв, искажения фонети</w:t>
      </w:r>
      <w:r w:rsidRPr="004A62BF">
        <w:rPr>
          <w:color w:val="000000"/>
        </w:rPr>
        <w:softHyphen/>
        <w:t>ческого наполнения слов: персеверации (циклические по</w:t>
      </w:r>
      <w:r w:rsidRPr="004A62BF">
        <w:rPr>
          <w:color w:val="000000"/>
        </w:rPr>
        <w:softHyphen/>
        <w:t>вторения) и антиципации (замены предшествующих букв последующими);</w:t>
      </w:r>
      <w:proofErr w:type="gramEnd"/>
    </w:p>
    <w:p w:rsidR="00E142E7" w:rsidRPr="004A62BF" w:rsidRDefault="00E142E7" w:rsidP="00E142E7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4A62BF">
        <w:rPr>
          <w:color w:val="000000"/>
        </w:rPr>
        <w:t>замены или смешения букв по акустико-артикуляционному сходству: звонкие – глухие согласные, лабиализованные гласные (</w:t>
      </w:r>
      <w:proofErr w:type="gramStart"/>
      <w:r w:rsidRPr="004A62BF">
        <w:rPr>
          <w:color w:val="000000"/>
        </w:rPr>
        <w:t>О-У</w:t>
      </w:r>
      <w:proofErr w:type="gramEnd"/>
      <w:r w:rsidRPr="004A62BF">
        <w:rPr>
          <w:color w:val="000000"/>
        </w:rPr>
        <w:t xml:space="preserve">, Ё-Ю), </w:t>
      </w:r>
      <w:proofErr w:type="spellStart"/>
      <w:r w:rsidRPr="004A62BF">
        <w:rPr>
          <w:color w:val="000000"/>
        </w:rPr>
        <w:t>соноры</w:t>
      </w:r>
      <w:proofErr w:type="spellEnd"/>
      <w:r w:rsidRPr="004A62BF">
        <w:rPr>
          <w:color w:val="000000"/>
        </w:rPr>
        <w:t>, свистящие и шипящие звуки, аффрикаты, которые в свою очередь смешиваются между собой и составляющими их компонентами (Ч-Щ, Ч-Ц, Ч-ТЬ, Ц-Т, С-Ц, Ч-Ш, Ц-ТС)</w:t>
      </w:r>
    </w:p>
    <w:p w:rsidR="00E142E7" w:rsidRPr="004A62BF" w:rsidRDefault="00E142E7" w:rsidP="00E142E7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4A62BF">
        <w:rPr>
          <w:color w:val="000000"/>
        </w:rPr>
        <w:t>раздельное написание частей слова, слитное написание са</w:t>
      </w:r>
      <w:r w:rsidRPr="004A62BF">
        <w:rPr>
          <w:color w:val="000000"/>
        </w:rPr>
        <w:softHyphen/>
        <w:t>мостоятельных слов, самостоятельных и служебных слов, контаминации (смешение элементов слов), вставки, перестановки, пропуски и повторы слов;</w:t>
      </w:r>
    </w:p>
    <w:p w:rsidR="00E142E7" w:rsidRPr="004A62BF" w:rsidRDefault="00E142E7" w:rsidP="00E142E7">
      <w:pPr>
        <w:shd w:val="clear" w:color="auto" w:fill="FFFFFF"/>
        <w:tabs>
          <w:tab w:val="left" w:pos="338"/>
        </w:tabs>
        <w:ind w:firstLine="53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нарушение </w:t>
      </w:r>
      <w:r w:rsidRPr="004A62BF">
        <w:rPr>
          <w:color w:val="000000"/>
        </w:rPr>
        <w:t>количест</w:t>
      </w:r>
      <w:r>
        <w:rPr>
          <w:color w:val="000000"/>
        </w:rPr>
        <w:t xml:space="preserve">венного и качественного состава </w:t>
      </w:r>
      <w:r w:rsidRPr="004A62BF">
        <w:rPr>
          <w:color w:val="000000"/>
        </w:rPr>
        <w:t>предложения; нарушени</w:t>
      </w:r>
      <w:r>
        <w:rPr>
          <w:color w:val="000000"/>
        </w:rPr>
        <w:t>е или отсутствие границ предло</w:t>
      </w:r>
      <w:r>
        <w:rPr>
          <w:color w:val="000000"/>
        </w:rPr>
        <w:softHyphen/>
      </w:r>
      <w:r w:rsidRPr="004A62BF">
        <w:rPr>
          <w:color w:val="000000"/>
        </w:rPr>
        <w:t>жений.</w:t>
      </w:r>
    </w:p>
    <w:p w:rsidR="00E142E7" w:rsidRPr="00890CA9" w:rsidRDefault="00E142E7" w:rsidP="00E142E7">
      <w:pPr>
        <w:shd w:val="clear" w:color="auto" w:fill="FFFFFF"/>
        <w:ind w:firstLine="539"/>
        <w:jc w:val="both"/>
        <w:rPr>
          <w:color w:val="000000"/>
        </w:rPr>
      </w:pPr>
      <w:r w:rsidRPr="004A62BF">
        <w:rPr>
          <w:color w:val="000000"/>
        </w:rPr>
        <w:t>Эти ошибки носят стойкий характер и могут повлечь за собой снижение качества не только письма, но и чтения. Их не следует принимать за обыкновенные «описки». Для пре</w:t>
      </w:r>
      <w:r w:rsidRPr="004A62BF">
        <w:rPr>
          <w:color w:val="000000"/>
        </w:rPr>
        <w:softHyphen/>
        <w:t>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E142E7" w:rsidRPr="00C439BE" w:rsidRDefault="00E142E7" w:rsidP="00E142E7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  <w:spacing w:val="-1"/>
        </w:rPr>
      </w:pPr>
      <w:r>
        <w:rPr>
          <w:b/>
          <w:spacing w:val="-1"/>
        </w:rPr>
        <w:t>Название программы</w:t>
      </w:r>
      <w:r w:rsidRPr="00D441F4">
        <w:t xml:space="preserve"> </w:t>
      </w:r>
      <w:r>
        <w:t xml:space="preserve">– Коррекция </w:t>
      </w:r>
      <w:proofErr w:type="spellStart"/>
      <w:r>
        <w:t>дисграфии</w:t>
      </w:r>
      <w:proofErr w:type="spellEnd"/>
      <w:r>
        <w:t xml:space="preserve"> у младших школьников, обусловленной недоразвитием фонематического восприятия.</w:t>
      </w:r>
    </w:p>
    <w:p w:rsidR="00E142E7" w:rsidRPr="00073DD7" w:rsidRDefault="00E142E7" w:rsidP="00E142E7">
      <w:pPr>
        <w:shd w:val="clear" w:color="auto" w:fill="FFFFFF"/>
        <w:tabs>
          <w:tab w:val="left" w:pos="634"/>
        </w:tabs>
        <w:spacing w:line="298" w:lineRule="exact"/>
        <w:ind w:right="19"/>
        <w:jc w:val="both"/>
      </w:pPr>
      <w:r>
        <w:rPr>
          <w:b/>
        </w:rPr>
        <w:t>Р</w:t>
      </w:r>
      <w:r w:rsidRPr="00C439BE">
        <w:rPr>
          <w:b/>
        </w:rPr>
        <w:t xml:space="preserve">абочая программа </w:t>
      </w:r>
      <w:r>
        <w:rPr>
          <w:b/>
        </w:rPr>
        <w:t xml:space="preserve"> </w:t>
      </w:r>
      <w:r w:rsidRPr="00C439BE">
        <w:rPr>
          <w:b/>
        </w:rPr>
        <w:t>рассчитана</w:t>
      </w:r>
      <w:r w:rsidRPr="00073DD7">
        <w:t xml:space="preserve"> </w:t>
      </w:r>
      <w:r>
        <w:t>на 64</w:t>
      </w:r>
      <w:r w:rsidRPr="00073DD7">
        <w:t xml:space="preserve"> ч</w:t>
      </w:r>
      <w:r>
        <w:t xml:space="preserve"> (количество часов может меняться, как увеличиваться, так и уменьшаться в зависимости от степени тяжести нарушения)</w:t>
      </w:r>
    </w:p>
    <w:p w:rsidR="00E142E7" w:rsidRPr="00EA1741" w:rsidRDefault="00E142E7" w:rsidP="00E142E7">
      <w:pPr>
        <w:jc w:val="both"/>
      </w:pPr>
      <w:proofErr w:type="gramStart"/>
      <w:r w:rsidRPr="00C439BE">
        <w:rPr>
          <w:b/>
        </w:rPr>
        <w:t>Учебн</w:t>
      </w:r>
      <w:r>
        <w:rPr>
          <w:b/>
        </w:rPr>
        <w:t xml:space="preserve">ое пособие: </w:t>
      </w:r>
      <w:r w:rsidRPr="00EA1741">
        <w:t xml:space="preserve">рабочие тетради </w:t>
      </w:r>
      <w:r>
        <w:t xml:space="preserve">№1, № 2 «Учусь не путать звуки» </w:t>
      </w:r>
      <w:r w:rsidRPr="00EA1741">
        <w:t xml:space="preserve">для обучающихся по программе </w:t>
      </w:r>
      <w:r>
        <w:t xml:space="preserve">«Коррекция акустической </w:t>
      </w:r>
      <w:proofErr w:type="spellStart"/>
      <w:r>
        <w:t>дисграфии</w:t>
      </w:r>
      <w:proofErr w:type="spellEnd"/>
      <w:r>
        <w:t>» (автор:</w:t>
      </w:r>
      <w:proofErr w:type="gramEnd"/>
      <w:r>
        <w:t xml:space="preserve"> Е.В. Мазанова,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)</w:t>
      </w:r>
    </w:p>
    <w:p w:rsidR="00E142E7" w:rsidRDefault="00E142E7" w:rsidP="00E142E7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b/>
        </w:rPr>
      </w:pPr>
      <w:r>
        <w:rPr>
          <w:b/>
        </w:rPr>
        <w:t xml:space="preserve">Программа </w:t>
      </w:r>
      <w:r w:rsidRPr="00C439BE">
        <w:rPr>
          <w:b/>
        </w:rPr>
        <w:t xml:space="preserve">составлена </w:t>
      </w:r>
      <w:r>
        <w:rPr>
          <w:b/>
        </w:rPr>
        <w:t xml:space="preserve">для </w:t>
      </w:r>
      <w:proofErr w:type="spellStart"/>
      <w:r w:rsidRPr="00C439BE">
        <w:rPr>
          <w:b/>
        </w:rPr>
        <w:t>обучащиюхся</w:t>
      </w:r>
      <w:proofErr w:type="spellEnd"/>
      <w:r w:rsidRPr="008734B8">
        <w:t xml:space="preserve"> </w:t>
      </w:r>
      <w:r>
        <w:t>2</w:t>
      </w:r>
      <w:r w:rsidRPr="008734B8">
        <w:t xml:space="preserve"> классов</w:t>
      </w:r>
      <w:r>
        <w:t>, с нарушением письма, обусловленным общим недоразвитием речи 3 уровня</w:t>
      </w:r>
    </w:p>
    <w:p w:rsidR="00E142E7" w:rsidRPr="00EA1741" w:rsidRDefault="00E142E7" w:rsidP="00E142E7">
      <w:pPr>
        <w:shd w:val="clear" w:color="auto" w:fill="FFFFFF"/>
        <w:tabs>
          <w:tab w:val="left" w:pos="634"/>
        </w:tabs>
        <w:spacing w:line="298" w:lineRule="exact"/>
        <w:ind w:right="19"/>
        <w:jc w:val="both"/>
      </w:pPr>
      <w:proofErr w:type="gramStart"/>
      <w:r w:rsidRPr="00C439BE">
        <w:rPr>
          <w:b/>
        </w:rPr>
        <w:t>УМК учителя</w:t>
      </w:r>
      <w:r>
        <w:rPr>
          <w:b/>
        </w:rPr>
        <w:t xml:space="preserve"> - </w:t>
      </w:r>
      <w:r w:rsidRPr="00C439BE">
        <w:rPr>
          <w:b/>
        </w:rPr>
        <w:t xml:space="preserve"> </w:t>
      </w:r>
      <w:r w:rsidRPr="00EA1741">
        <w:t>методическое пособие дл</w:t>
      </w:r>
      <w:r>
        <w:t>я учителя-логопеда</w:t>
      </w:r>
      <w:r w:rsidRPr="00EA1741">
        <w:t xml:space="preserve"> по программе</w:t>
      </w:r>
      <w:r>
        <w:t xml:space="preserve"> «Коррекция акустической </w:t>
      </w:r>
      <w:proofErr w:type="spellStart"/>
      <w:r>
        <w:t>дисграфии</w:t>
      </w:r>
      <w:proofErr w:type="spellEnd"/>
      <w:r>
        <w:t>» (автор:</w:t>
      </w:r>
      <w:proofErr w:type="gramEnd"/>
      <w:r>
        <w:t xml:space="preserve"> Е.В. Мазанова,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)</w:t>
      </w:r>
    </w:p>
    <w:p w:rsidR="00E142E7" w:rsidRPr="00EA1741" w:rsidRDefault="00E142E7" w:rsidP="00E142E7">
      <w:pPr>
        <w:shd w:val="clear" w:color="auto" w:fill="FFFFFF"/>
        <w:tabs>
          <w:tab w:val="left" w:pos="634"/>
        </w:tabs>
        <w:spacing w:line="298" w:lineRule="exact"/>
        <w:ind w:right="19"/>
        <w:jc w:val="both"/>
      </w:pPr>
      <w:r w:rsidRPr="00C439BE">
        <w:rPr>
          <w:b/>
        </w:rPr>
        <w:t xml:space="preserve">УМК </w:t>
      </w:r>
      <w:proofErr w:type="gramStart"/>
      <w:r w:rsidRPr="00C439BE">
        <w:rPr>
          <w:b/>
        </w:rPr>
        <w:t>обучающегося</w:t>
      </w:r>
      <w:proofErr w:type="gramEnd"/>
      <w:r w:rsidRPr="00C439BE">
        <w:rPr>
          <w:b/>
        </w:rPr>
        <w:t xml:space="preserve"> </w:t>
      </w:r>
      <w:r>
        <w:rPr>
          <w:b/>
        </w:rPr>
        <w:t xml:space="preserve">– </w:t>
      </w:r>
      <w:r w:rsidRPr="00EA1741">
        <w:t xml:space="preserve">рабочие тетради </w:t>
      </w:r>
      <w:r>
        <w:t xml:space="preserve">«Учусь работать со словом» </w:t>
      </w:r>
      <w:r w:rsidRPr="00EA1741">
        <w:t xml:space="preserve">для обучающихся по программе </w:t>
      </w:r>
      <w:r>
        <w:t xml:space="preserve">«Коррекция акустической </w:t>
      </w:r>
      <w:proofErr w:type="spellStart"/>
      <w:r>
        <w:t>дисграфии</w:t>
      </w:r>
      <w:proofErr w:type="spellEnd"/>
      <w:r>
        <w:t>»</w:t>
      </w:r>
    </w:p>
    <w:p w:rsidR="00E142E7" w:rsidRDefault="00E142E7" w:rsidP="00E142E7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b/>
        </w:rPr>
      </w:pPr>
      <w:r w:rsidRPr="00C439BE">
        <w:rPr>
          <w:b/>
          <w:spacing w:val="-2"/>
        </w:rPr>
        <w:t xml:space="preserve">Цели и задачи курса </w:t>
      </w:r>
    </w:p>
    <w:p w:rsidR="00E142E7" w:rsidRDefault="00E142E7" w:rsidP="00E142E7">
      <w:pPr>
        <w:numPr>
          <w:ilvl w:val="0"/>
          <w:numId w:val="2"/>
        </w:numPr>
        <w:shd w:val="clear" w:color="auto" w:fill="FFFFFF"/>
        <w:tabs>
          <w:tab w:val="left" w:pos="403"/>
        </w:tabs>
        <w:ind w:left="714" w:right="11" w:hanging="357"/>
        <w:jc w:val="both"/>
      </w:pPr>
      <w:r>
        <w:t xml:space="preserve">Развитие связной речи, фонематического восприятия, пространственного ориентирования, </w:t>
      </w:r>
      <w:r w:rsidRPr="00B02050">
        <w:t>артикуляцио</w:t>
      </w:r>
      <w:r>
        <w:t>нной моторики, речевого дыхания у младших школьников с нарушением письма.</w:t>
      </w:r>
    </w:p>
    <w:p w:rsidR="00E142E7" w:rsidRDefault="00E142E7" w:rsidP="00E142E7">
      <w:pPr>
        <w:numPr>
          <w:ilvl w:val="0"/>
          <w:numId w:val="2"/>
        </w:numPr>
        <w:shd w:val="clear" w:color="auto" w:fill="FFFFFF"/>
        <w:tabs>
          <w:tab w:val="left" w:pos="403"/>
        </w:tabs>
        <w:ind w:left="714" w:right="11" w:hanging="357"/>
        <w:jc w:val="both"/>
      </w:pPr>
      <w: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E142E7" w:rsidRDefault="00E142E7" w:rsidP="00E142E7">
      <w:pPr>
        <w:numPr>
          <w:ilvl w:val="0"/>
          <w:numId w:val="2"/>
        </w:numPr>
        <w:shd w:val="clear" w:color="auto" w:fill="FFFFFF"/>
        <w:tabs>
          <w:tab w:val="left" w:pos="403"/>
        </w:tabs>
        <w:ind w:left="714" w:right="11" w:hanging="357"/>
        <w:jc w:val="both"/>
      </w:pPr>
      <w:r>
        <w:t>Формирование умение различать на слух, в произношении и на письме смешиваемые звуки.</w:t>
      </w:r>
    </w:p>
    <w:p w:rsidR="00E142E7" w:rsidRPr="007E6D8F" w:rsidRDefault="00E142E7" w:rsidP="00E142E7">
      <w:pPr>
        <w:numPr>
          <w:ilvl w:val="0"/>
          <w:numId w:val="2"/>
        </w:numPr>
        <w:shd w:val="clear" w:color="auto" w:fill="FFFFFF"/>
        <w:tabs>
          <w:tab w:val="left" w:pos="403"/>
        </w:tabs>
        <w:ind w:left="714" w:right="11" w:hanging="357"/>
        <w:jc w:val="both"/>
      </w:pPr>
      <w:r>
        <w:t>Закрепление умения самостоятельно писать слуховые и зрительные диктанты с использованием оппозиционных звуков.</w:t>
      </w:r>
    </w:p>
    <w:p w:rsidR="00E142E7" w:rsidRPr="00E142E7" w:rsidRDefault="00E142E7" w:rsidP="00E142E7">
      <w:pPr>
        <w:pStyle w:val="a5"/>
        <w:shd w:val="clear" w:color="auto" w:fill="FFFFFF"/>
        <w:jc w:val="both"/>
        <w:rPr>
          <w:b/>
        </w:rPr>
      </w:pPr>
      <w:r w:rsidRPr="00E142E7">
        <w:rPr>
          <w:b/>
        </w:rPr>
        <w:t>Критерии оценивания различных видов работ:</w:t>
      </w:r>
    </w:p>
    <w:p w:rsidR="00E142E7" w:rsidRPr="00AF6138" w:rsidRDefault="00E142E7" w:rsidP="00E142E7">
      <w:pPr>
        <w:shd w:val="clear" w:color="auto" w:fill="FFFFFF"/>
        <w:ind w:left="360"/>
        <w:jc w:val="both"/>
      </w:pPr>
      <w:r>
        <w:t xml:space="preserve">Программа предполагает </w:t>
      </w:r>
      <w:proofErr w:type="spellStart"/>
      <w:r>
        <w:t>безоценочную</w:t>
      </w:r>
      <w:proofErr w:type="spellEnd"/>
      <w:r>
        <w:t xml:space="preserve"> систему проведения занятий</w:t>
      </w:r>
    </w:p>
    <w:p w:rsidR="00E142E7" w:rsidRPr="00E142E7" w:rsidRDefault="00E142E7" w:rsidP="00E142E7">
      <w:pPr>
        <w:shd w:val="clear" w:color="auto" w:fill="FFFFFF"/>
        <w:spacing w:line="298" w:lineRule="exact"/>
        <w:ind w:left="360"/>
        <w:jc w:val="both"/>
        <w:rPr>
          <w:b/>
        </w:rPr>
      </w:pPr>
      <w:r w:rsidRPr="00E142E7">
        <w:rPr>
          <w:b/>
        </w:rPr>
        <w:t xml:space="preserve">Ведущая технология, ее цели и задачи, ожидаемые результаты: </w:t>
      </w:r>
      <w:r w:rsidRPr="00EE73AF">
        <w:t>используется технология коррекционно-развивающего обучения, целью которой является:</w:t>
      </w:r>
      <w:r w:rsidRPr="00E142E7">
        <w:rPr>
          <w:b/>
        </w:rPr>
        <w:t xml:space="preserve"> </w:t>
      </w:r>
      <w:r w:rsidRPr="00890CA9">
        <w:t>научить детей  использовать полученные знания в самостоятельной речи, в письменных работах</w:t>
      </w:r>
      <w:r w:rsidRPr="00E142E7">
        <w:rPr>
          <w:color w:val="FF0000"/>
        </w:rPr>
        <w:t>.</w:t>
      </w:r>
    </w:p>
    <w:p w:rsidR="00E142E7" w:rsidRDefault="00E142E7" w:rsidP="00E142E7">
      <w:pPr>
        <w:shd w:val="clear" w:color="auto" w:fill="FFFFFF"/>
        <w:jc w:val="both"/>
        <w:rPr>
          <w:b/>
          <w:spacing w:val="-1"/>
        </w:rPr>
      </w:pPr>
      <w:r w:rsidRPr="00C439BE">
        <w:rPr>
          <w:b/>
          <w:spacing w:val="-1"/>
        </w:rPr>
        <w:t xml:space="preserve">Основные методы </w:t>
      </w:r>
      <w:r>
        <w:rPr>
          <w:b/>
          <w:spacing w:val="-1"/>
        </w:rPr>
        <w:t>работы на занятии - методы обучения в группе:</w:t>
      </w:r>
    </w:p>
    <w:p w:rsidR="00E142E7" w:rsidRPr="007D137A" w:rsidRDefault="00E142E7" w:rsidP="00E142E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</w:t>
      </w:r>
      <w:r w:rsidRPr="007D137A">
        <w:rPr>
          <w:rFonts w:ascii="Times New Roman" w:hAnsi="Times New Roman"/>
          <w:spacing w:val="-3"/>
          <w:sz w:val="24"/>
          <w:szCs w:val="24"/>
        </w:rPr>
        <w:t>гровые,</w:t>
      </w:r>
    </w:p>
    <w:p w:rsidR="00E142E7" w:rsidRPr="007D137A" w:rsidRDefault="00E142E7" w:rsidP="00E142E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D137A">
        <w:rPr>
          <w:rFonts w:ascii="Times New Roman" w:hAnsi="Times New Roman"/>
          <w:spacing w:val="-3"/>
          <w:sz w:val="24"/>
          <w:szCs w:val="24"/>
        </w:rPr>
        <w:t>наглядно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137A"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137A">
        <w:rPr>
          <w:rFonts w:ascii="Times New Roman" w:hAnsi="Times New Roman"/>
          <w:spacing w:val="-3"/>
          <w:sz w:val="24"/>
          <w:szCs w:val="24"/>
        </w:rPr>
        <w:t>демонстрационн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 w:rsidRPr="007D137A">
        <w:rPr>
          <w:rFonts w:ascii="Times New Roman" w:hAnsi="Times New Roman"/>
          <w:spacing w:val="-3"/>
          <w:sz w:val="24"/>
          <w:szCs w:val="24"/>
        </w:rPr>
        <w:t>е,</w:t>
      </w:r>
    </w:p>
    <w:p w:rsidR="00E142E7" w:rsidRPr="007D137A" w:rsidRDefault="00E142E7" w:rsidP="00E142E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D137A">
        <w:rPr>
          <w:rFonts w:ascii="Times New Roman" w:hAnsi="Times New Roman"/>
          <w:spacing w:val="-3"/>
          <w:sz w:val="24"/>
          <w:szCs w:val="24"/>
        </w:rPr>
        <w:t>словесные.</w:t>
      </w:r>
    </w:p>
    <w:p w:rsidR="00E142E7" w:rsidRPr="007D137A" w:rsidRDefault="00E142E7" w:rsidP="00E142E7">
      <w:pPr>
        <w:jc w:val="both"/>
        <w:rPr>
          <w:b/>
          <w:spacing w:val="-1"/>
        </w:rPr>
      </w:pPr>
      <w:r w:rsidRPr="007D137A">
        <w:rPr>
          <w:b/>
          <w:spacing w:val="-1"/>
        </w:rPr>
        <w:t>Принципы логопедической работы:</w:t>
      </w:r>
    </w:p>
    <w:p w:rsidR="00E142E7" w:rsidRPr="007D137A" w:rsidRDefault="00E142E7" w:rsidP="00E142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D137A">
        <w:rPr>
          <w:rFonts w:ascii="Times New Roman" w:hAnsi="Times New Roman"/>
          <w:color w:val="000000"/>
          <w:spacing w:val="-6"/>
          <w:sz w:val="24"/>
          <w:szCs w:val="24"/>
        </w:rPr>
        <w:t>наглядность,</w:t>
      </w:r>
    </w:p>
    <w:p w:rsidR="00E142E7" w:rsidRPr="007D137A" w:rsidRDefault="00E142E7" w:rsidP="00E142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D137A">
        <w:rPr>
          <w:rFonts w:ascii="Times New Roman" w:hAnsi="Times New Roman"/>
          <w:color w:val="000000"/>
          <w:spacing w:val="-6"/>
          <w:sz w:val="24"/>
          <w:szCs w:val="24"/>
        </w:rPr>
        <w:t>доступность,</w:t>
      </w:r>
    </w:p>
    <w:p w:rsidR="00E142E7" w:rsidRPr="007D137A" w:rsidRDefault="00E142E7" w:rsidP="00E142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системность,</w:t>
      </w:r>
    </w:p>
    <w:p w:rsidR="00E142E7" w:rsidRPr="007D137A" w:rsidRDefault="00E142E7" w:rsidP="00E142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комплексность,</w:t>
      </w:r>
    </w:p>
    <w:p w:rsidR="00E142E7" w:rsidRPr="007D137A" w:rsidRDefault="00E142E7" w:rsidP="00E142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принцип развития,</w:t>
      </w:r>
    </w:p>
    <w:p w:rsidR="00E142E7" w:rsidRPr="007D137A" w:rsidRDefault="00E142E7" w:rsidP="00E142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7A">
        <w:rPr>
          <w:rFonts w:ascii="Times New Roman" w:hAnsi="Times New Roman"/>
          <w:sz w:val="24"/>
          <w:szCs w:val="24"/>
        </w:rPr>
        <w:t>онтогенетический принцип.</w:t>
      </w:r>
    </w:p>
    <w:p w:rsidR="00E142E7" w:rsidRDefault="00E142E7" w:rsidP="00E142E7">
      <w:pPr>
        <w:jc w:val="both"/>
        <w:rPr>
          <w:b/>
          <w:spacing w:val="-1"/>
        </w:rPr>
      </w:pPr>
    </w:p>
    <w:p w:rsidR="00E142E7" w:rsidRDefault="00E142E7" w:rsidP="00E142E7">
      <w:pPr>
        <w:jc w:val="both"/>
        <w:rPr>
          <w:b/>
          <w:spacing w:val="-1"/>
        </w:rPr>
      </w:pPr>
      <w:r w:rsidRPr="00C439BE">
        <w:rPr>
          <w:b/>
          <w:spacing w:val="-1"/>
        </w:rPr>
        <w:t>Формы организации деятельности учащихся</w:t>
      </w:r>
      <w:r>
        <w:rPr>
          <w:b/>
          <w:spacing w:val="-1"/>
        </w:rPr>
        <w:t>:</w:t>
      </w:r>
    </w:p>
    <w:p w:rsidR="00E142E7" w:rsidRDefault="00E142E7" w:rsidP="00E142E7">
      <w:pPr>
        <w:jc w:val="both"/>
        <w:rPr>
          <w:spacing w:val="-1"/>
        </w:rPr>
      </w:pPr>
      <w:r w:rsidRPr="00A228D8">
        <w:rPr>
          <w:spacing w:val="-1"/>
        </w:rPr>
        <w:t>- групповая</w:t>
      </w:r>
    </w:p>
    <w:p w:rsidR="00E142E7" w:rsidRDefault="00E142E7" w:rsidP="00E142E7">
      <w:pPr>
        <w:jc w:val="both"/>
        <w:rPr>
          <w:spacing w:val="-1"/>
        </w:rPr>
      </w:pPr>
      <w:r>
        <w:rPr>
          <w:spacing w:val="-1"/>
        </w:rPr>
        <w:t>- работа в парах</w:t>
      </w:r>
    </w:p>
    <w:p w:rsidR="00E142E7" w:rsidRDefault="00E142E7" w:rsidP="00E142E7">
      <w:pPr>
        <w:jc w:val="both"/>
        <w:rPr>
          <w:spacing w:val="-1"/>
        </w:rPr>
      </w:pPr>
      <w:r>
        <w:rPr>
          <w:spacing w:val="-1"/>
        </w:rPr>
        <w:t>- индивидуальная</w:t>
      </w:r>
    </w:p>
    <w:p w:rsidR="00E142E7" w:rsidRDefault="00E142E7" w:rsidP="00E142E7">
      <w:pPr>
        <w:jc w:val="both"/>
        <w:rPr>
          <w:spacing w:val="-1"/>
        </w:rPr>
      </w:pPr>
    </w:p>
    <w:p w:rsidR="00E142E7" w:rsidRDefault="00E142E7" w:rsidP="00E142E7">
      <w:pPr>
        <w:jc w:val="both"/>
        <w:rPr>
          <w:spacing w:val="-1"/>
        </w:rPr>
      </w:pPr>
    </w:p>
    <w:p w:rsidR="00E142E7" w:rsidRDefault="00E142E7" w:rsidP="00E142E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Планируемые результаты обучения</w:t>
      </w:r>
    </w:p>
    <w:p w:rsidR="00E142E7" w:rsidRPr="00326943" w:rsidRDefault="00E142E7" w:rsidP="00E142E7">
      <w:pPr>
        <w:shd w:val="clear" w:color="auto" w:fill="FFFFFF"/>
        <w:jc w:val="both"/>
        <w:rPr>
          <w:b/>
        </w:rPr>
      </w:pPr>
      <w:r>
        <w:rPr>
          <w:b/>
        </w:rPr>
        <w:t>О</w:t>
      </w:r>
      <w:r w:rsidRPr="00326943">
        <w:rPr>
          <w:b/>
        </w:rPr>
        <w:t>жидаемые результаты:</w:t>
      </w:r>
    </w:p>
    <w:p w:rsidR="00E142E7" w:rsidRPr="00132761" w:rsidRDefault="00E142E7" w:rsidP="00E142E7">
      <w:pPr>
        <w:pStyle w:val="a5"/>
        <w:numPr>
          <w:ilvl w:val="0"/>
          <w:numId w:val="4"/>
        </w:numPr>
        <w:tabs>
          <w:tab w:val="clear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2761">
        <w:rPr>
          <w:rFonts w:ascii="Times New Roman" w:hAnsi="Times New Roman"/>
          <w:sz w:val="24"/>
          <w:szCs w:val="24"/>
        </w:rPr>
        <w:t>ученик, с положительной мотивацией к изучению русского языка;</w:t>
      </w:r>
    </w:p>
    <w:p w:rsidR="00E142E7" w:rsidRPr="00132761" w:rsidRDefault="00E142E7" w:rsidP="00E142E7">
      <w:pPr>
        <w:pStyle w:val="a5"/>
        <w:numPr>
          <w:ilvl w:val="0"/>
          <w:numId w:val="4"/>
        </w:numPr>
        <w:tabs>
          <w:tab w:val="clear" w:pos="1260"/>
          <w:tab w:val="num" w:pos="-1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2761">
        <w:rPr>
          <w:rFonts w:ascii="Times New Roman" w:hAnsi="Times New Roman"/>
          <w:sz w:val="24"/>
          <w:szCs w:val="24"/>
        </w:rPr>
        <w:t xml:space="preserve">ученик, </w:t>
      </w:r>
      <w:r>
        <w:rPr>
          <w:rFonts w:ascii="Times New Roman" w:hAnsi="Times New Roman"/>
          <w:sz w:val="24"/>
          <w:szCs w:val="24"/>
        </w:rPr>
        <w:t>умеющий самостоятельно писать слуховые, зрительные диктанты, изложения и сочинения с использованием оппозиционных звуков.</w:t>
      </w:r>
    </w:p>
    <w:p w:rsidR="00E142E7" w:rsidRDefault="00E142E7" w:rsidP="00E142E7">
      <w:pPr>
        <w:shd w:val="clear" w:color="auto" w:fill="FFFFFF"/>
        <w:jc w:val="both"/>
        <w:rPr>
          <w:b/>
          <w:spacing w:val="-1"/>
        </w:rPr>
      </w:pPr>
    </w:p>
    <w:p w:rsidR="00E142E7" w:rsidRPr="00EB3FE1" w:rsidRDefault="00E142E7" w:rsidP="00E142E7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  <w:tab w:val="left" w:pos="182"/>
        </w:tabs>
        <w:autoSpaceDE w:val="0"/>
        <w:autoSpaceDN w:val="0"/>
        <w:adjustRightInd w:val="0"/>
        <w:spacing w:line="259" w:lineRule="exact"/>
        <w:ind w:right="48" w:hanging="693"/>
        <w:jc w:val="both"/>
        <w:rPr>
          <w:color w:val="000000"/>
        </w:rPr>
      </w:pPr>
      <w:r w:rsidRPr="00EB3FE1">
        <w:rPr>
          <w:color w:val="000000"/>
        </w:rPr>
        <w:t>восстанавливать предложения и текст с заданными звука</w:t>
      </w:r>
      <w:r w:rsidRPr="00EB3FE1">
        <w:rPr>
          <w:color w:val="000000"/>
        </w:rPr>
        <w:softHyphen/>
        <w:t>ми;</w:t>
      </w:r>
    </w:p>
    <w:p w:rsidR="00E142E7" w:rsidRPr="00EB3FE1" w:rsidRDefault="00E142E7" w:rsidP="00E142E7">
      <w:pPr>
        <w:widowControl w:val="0"/>
        <w:numPr>
          <w:ilvl w:val="0"/>
          <w:numId w:val="4"/>
        </w:numPr>
        <w:shd w:val="clear" w:color="auto" w:fill="FFFFFF"/>
        <w:tabs>
          <w:tab w:val="clear" w:pos="1260"/>
          <w:tab w:val="left" w:pos="182"/>
        </w:tabs>
        <w:autoSpaceDE w:val="0"/>
        <w:autoSpaceDN w:val="0"/>
        <w:adjustRightInd w:val="0"/>
        <w:spacing w:line="259" w:lineRule="exact"/>
        <w:ind w:left="660" w:right="43" w:hanging="93"/>
        <w:jc w:val="both"/>
        <w:rPr>
          <w:color w:val="000000"/>
        </w:rPr>
      </w:pPr>
      <w:r w:rsidRPr="00EB3FE1">
        <w:rPr>
          <w:color w:val="000000"/>
        </w:rPr>
        <w:t>самостоятельно писать слуховые и зрительные ди</w:t>
      </w:r>
      <w:r>
        <w:rPr>
          <w:color w:val="000000"/>
        </w:rPr>
        <w:t xml:space="preserve">ктанты, изложения и сочинения с   </w:t>
      </w:r>
      <w:r w:rsidRPr="00EB3FE1">
        <w:rPr>
          <w:color w:val="000000"/>
        </w:rPr>
        <w:t>использованием оппозицион</w:t>
      </w:r>
      <w:r w:rsidRPr="00EB3FE1">
        <w:rPr>
          <w:color w:val="000000"/>
        </w:rPr>
        <w:softHyphen/>
        <w:t>ных звуков.</w:t>
      </w:r>
    </w:p>
    <w:p w:rsidR="00E142E7" w:rsidRPr="00C439BE" w:rsidRDefault="00E142E7" w:rsidP="00E142E7">
      <w:pPr>
        <w:jc w:val="both"/>
        <w:rPr>
          <w:b/>
        </w:rPr>
      </w:pP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  <w:u w:val="single"/>
        </w:rPr>
        <w:t>К концу обучения дети должны знать: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термины, используемые для обозначения основных понятий (речь, звук, буква, артикуляция и т.д.);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все буквы и звуки родного языка;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отличительные признаки гласных и согласных звуков;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гласные и согласные звуки;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твердые и мягкие согласные, а также буквы для обозначения мягкости согласных на письме;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пары гласных звуков; пары согласных звуков по твердости — мягкости, по звонкости — глухости;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  <w:u w:val="single"/>
        </w:rPr>
        <w:t>К концу обучения дети должны уметь: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узнавать и различать гласные и согласные звуки;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обозначать гласные; твердые, мягкие, глухие и звонкие согласные на письме;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 xml:space="preserve">— использовать гласные буквы И, Я, Е, </w:t>
      </w:r>
      <w:proofErr w:type="gramStart"/>
      <w:r w:rsidRPr="00C9294C">
        <w:rPr>
          <w:snapToGrid w:val="0"/>
          <w:sz w:val="24"/>
          <w:szCs w:val="24"/>
        </w:rPr>
        <w:t>Ю</w:t>
      </w:r>
      <w:proofErr w:type="gramEnd"/>
      <w:r w:rsidRPr="00C9294C">
        <w:rPr>
          <w:snapToGrid w:val="0"/>
          <w:sz w:val="24"/>
          <w:szCs w:val="24"/>
        </w:rPr>
        <w:t>, Е или Ь для обозначения мягкости согласных на письме;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различать на слух и в произношении смешиваемые звуки;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производить фонетический разбор слова;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производить звукобуквенный разбор слогов и слов;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 xml:space="preserve">— записывать слова с гласными буквами И, Я, Е, </w:t>
      </w:r>
      <w:proofErr w:type="gramStart"/>
      <w:r w:rsidRPr="00C9294C">
        <w:rPr>
          <w:snapToGrid w:val="0"/>
          <w:sz w:val="24"/>
          <w:szCs w:val="24"/>
        </w:rPr>
        <w:t>Ю</w:t>
      </w:r>
      <w:proofErr w:type="gramEnd"/>
      <w:r w:rsidRPr="00C9294C">
        <w:rPr>
          <w:snapToGrid w:val="0"/>
          <w:sz w:val="24"/>
          <w:szCs w:val="24"/>
        </w:rPr>
        <w:t>, Е, а также буквами Ь и Ъ;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подбирать слова на заданный звук;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сравнивать слова со сходными звуками;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строить звуковые схемы слогов и слов;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составлять словосочетания и предложения со смешиваемыми звуками;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восстанавливать предложения и текст с заданными звуками;</w:t>
      </w:r>
    </w:p>
    <w:p w:rsidR="00C9294C" w:rsidRPr="00C9294C" w:rsidRDefault="00C9294C" w:rsidP="00C9294C">
      <w:pPr>
        <w:pStyle w:val="a3"/>
        <w:rPr>
          <w:snapToGrid w:val="0"/>
          <w:sz w:val="24"/>
          <w:szCs w:val="24"/>
        </w:rPr>
      </w:pPr>
      <w:r w:rsidRPr="00C9294C">
        <w:rPr>
          <w:snapToGrid w:val="0"/>
          <w:sz w:val="24"/>
          <w:szCs w:val="24"/>
        </w:rPr>
        <w:t>— самостоятельно писать слуховые и зрительные диктанты, изложения, сочинения, используя оппозиционные звуки.</w:t>
      </w:r>
    </w:p>
    <w:p w:rsidR="000E4D00" w:rsidRDefault="000E4D00" w:rsidP="000E4D00"/>
    <w:p w:rsidR="000E4D00" w:rsidRPr="0021207F" w:rsidRDefault="00E142E7" w:rsidP="0021207F">
      <w:pPr>
        <w:jc w:val="center"/>
        <w:rPr>
          <w:b/>
        </w:rPr>
      </w:pPr>
      <w:r w:rsidRPr="0021207F">
        <w:rPr>
          <w:b/>
        </w:rPr>
        <w:t>Содержание курса</w:t>
      </w:r>
    </w:p>
    <w:p w:rsidR="00E142E7" w:rsidRDefault="00E142E7" w:rsidP="00E142E7">
      <w:r w:rsidRPr="007729DD">
        <w:rPr>
          <w:i/>
        </w:rPr>
        <w:t>.Пропедевтика</w:t>
      </w:r>
      <w:r>
        <w:t xml:space="preserve">. Развитие общей и специальной моторики. Строение и функции речевого аппарата, мелкой моторики пальцев, пространственно-временные отношения, </w:t>
      </w:r>
      <w:proofErr w:type="spellStart"/>
      <w:r>
        <w:t>сенсорика</w:t>
      </w:r>
      <w:proofErr w:type="spellEnd"/>
      <w:r>
        <w:t>. Показ видеофильма «Пальчиковая гимнастика».</w:t>
      </w:r>
    </w:p>
    <w:p w:rsidR="00E142E7" w:rsidRDefault="0021207F" w:rsidP="00E142E7">
      <w:r>
        <w:t>Дифференциация гласных и согласных звуков.</w:t>
      </w:r>
    </w:p>
    <w:p w:rsidR="00E142E7" w:rsidRDefault="00E142E7" w:rsidP="00E142E7">
      <w:r w:rsidRPr="007729DD">
        <w:rPr>
          <w:i/>
        </w:rPr>
        <w:t>Работа над словом</w:t>
      </w:r>
      <w:r>
        <w:t>. Развитие лексического запаса слов. Обогащение словарного запаса путем накопления новых слов. Слова, обозначающие предмет, признаки и действия предметов.</w:t>
      </w:r>
    </w:p>
    <w:p w:rsidR="00E142E7" w:rsidRDefault="00E142E7" w:rsidP="00E142E7">
      <w:r w:rsidRPr="007729DD">
        <w:rPr>
          <w:i/>
        </w:rPr>
        <w:t>Работа над предложением</w:t>
      </w:r>
      <w:r>
        <w:t>. Уточнение значения используемых грамматических и синтаксических конструкций, связь слов в предложении. Простое предложение. Распространение простого предложения. Составление предложений по картинке, серии картинок.</w:t>
      </w:r>
    </w:p>
    <w:p w:rsidR="00E142E7" w:rsidRDefault="00E142E7" w:rsidP="00E142E7">
      <w:r w:rsidRPr="007729DD">
        <w:rPr>
          <w:i/>
        </w:rPr>
        <w:t xml:space="preserve">Работа над </w:t>
      </w:r>
      <w:proofErr w:type="spellStart"/>
      <w:r w:rsidRPr="007729DD">
        <w:rPr>
          <w:i/>
        </w:rPr>
        <w:t>слогозвуковым</w:t>
      </w:r>
      <w:proofErr w:type="spellEnd"/>
      <w:r w:rsidRPr="007729DD">
        <w:rPr>
          <w:i/>
        </w:rPr>
        <w:t xml:space="preserve"> составом слова</w:t>
      </w:r>
      <w:r>
        <w:t>. Развитие звуковой стороны речи, фонематических процессов, навыка анализа и синтеза. Мягкие согласные.</w:t>
      </w:r>
    </w:p>
    <w:p w:rsidR="00E142E7" w:rsidRDefault="00E142E7" w:rsidP="00E142E7"/>
    <w:p w:rsidR="00E142E7" w:rsidRPr="003855B1" w:rsidRDefault="00E142E7" w:rsidP="00E142E7">
      <w:r w:rsidRPr="007729DD">
        <w:rPr>
          <w:i/>
        </w:rPr>
        <w:t>Формирование монологической речи</w:t>
      </w:r>
      <w:r>
        <w:t>. Развитие навыков построения связного высказывания, отбор языковых средств. Виды пересказа. Доказательство, рассуждение, передача содержания текста, сюжетной картины.</w:t>
      </w:r>
    </w:p>
    <w:p w:rsidR="00E142E7" w:rsidRPr="00E64000" w:rsidRDefault="00E142E7" w:rsidP="00E142E7">
      <w:pPr>
        <w:rPr>
          <w:b/>
        </w:rPr>
      </w:pPr>
    </w:p>
    <w:p w:rsidR="00E142E7" w:rsidRDefault="00E142E7" w:rsidP="00E142E7">
      <w:pPr>
        <w:jc w:val="center"/>
        <w:rPr>
          <w:b/>
          <w:sz w:val="32"/>
          <w:szCs w:val="32"/>
        </w:rPr>
      </w:pPr>
    </w:p>
    <w:p w:rsidR="0021207F" w:rsidRDefault="0021207F" w:rsidP="00E142E7">
      <w:pPr>
        <w:jc w:val="center"/>
        <w:rPr>
          <w:b/>
          <w:sz w:val="32"/>
          <w:szCs w:val="32"/>
        </w:rPr>
      </w:pPr>
    </w:p>
    <w:p w:rsidR="0021207F" w:rsidRDefault="0021207F" w:rsidP="00E142E7">
      <w:pPr>
        <w:jc w:val="center"/>
        <w:rPr>
          <w:b/>
          <w:sz w:val="32"/>
          <w:szCs w:val="32"/>
        </w:rPr>
      </w:pPr>
    </w:p>
    <w:p w:rsidR="0021207F" w:rsidRDefault="0021207F" w:rsidP="00E142E7">
      <w:pPr>
        <w:jc w:val="center"/>
        <w:rPr>
          <w:b/>
          <w:sz w:val="32"/>
          <w:szCs w:val="32"/>
        </w:rPr>
      </w:pPr>
    </w:p>
    <w:p w:rsidR="0021207F" w:rsidRPr="009869F0" w:rsidRDefault="0021207F" w:rsidP="0021207F">
      <w:pPr>
        <w:jc w:val="center"/>
      </w:pPr>
      <w:r w:rsidRPr="009869F0">
        <w:rPr>
          <w:b/>
        </w:rPr>
        <w:t>Календарно-тематический план</w:t>
      </w:r>
    </w:p>
    <w:tbl>
      <w:tblPr>
        <w:tblW w:w="1012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532"/>
        <w:gridCol w:w="5390"/>
        <w:gridCol w:w="1658"/>
      </w:tblGrid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  <w:rPr>
                <w:b/>
              </w:rPr>
            </w:pPr>
            <w:r w:rsidRPr="008435A1">
              <w:rPr>
                <w:b/>
              </w:rPr>
              <w:t>№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jc w:val="center"/>
              <w:rPr>
                <w:b/>
              </w:rPr>
            </w:pPr>
            <w:r w:rsidRPr="008435A1">
              <w:rPr>
                <w:b/>
              </w:rPr>
              <w:t>Тема занятия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jc w:val="center"/>
              <w:rPr>
                <w:b/>
              </w:rPr>
            </w:pPr>
            <w:r w:rsidRPr="008435A1">
              <w:rPr>
                <w:b/>
              </w:rPr>
              <w:t>Содержание работы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  <w:rPr>
                <w:b/>
              </w:rPr>
            </w:pPr>
            <w:r w:rsidRPr="008435A1">
              <w:rPr>
                <w:b/>
              </w:rPr>
              <w:t>Количество часов</w:t>
            </w:r>
          </w:p>
        </w:tc>
      </w:tr>
      <w:tr w:rsidR="0021207F" w:rsidRPr="009869F0" w:rsidTr="003230F4">
        <w:tc>
          <w:tcPr>
            <w:tcW w:w="10128" w:type="dxa"/>
            <w:gridSpan w:val="4"/>
          </w:tcPr>
          <w:p w:rsidR="0021207F" w:rsidRPr="008435A1" w:rsidRDefault="0021207F" w:rsidP="003230F4">
            <w:pPr>
              <w:jc w:val="center"/>
              <w:rPr>
                <w:b/>
              </w:rPr>
            </w:pPr>
            <w:r w:rsidRPr="008435A1">
              <w:rPr>
                <w:b/>
              </w:rPr>
              <w:t>Подготовительный этап работы (8 часов)</w:t>
            </w:r>
          </w:p>
        </w:tc>
      </w:tr>
      <w:tr w:rsidR="0021207F" w:rsidRPr="009869F0" w:rsidTr="003230F4">
        <w:trPr>
          <w:trHeight w:val="1380"/>
        </w:trPr>
        <w:tc>
          <w:tcPr>
            <w:tcW w:w="548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jc w:val="both"/>
            </w:pPr>
            <w:r w:rsidRPr="008435A1">
              <w:t>1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shd w:val="clear" w:color="auto" w:fill="FFFFFF"/>
            </w:pPr>
            <w:r w:rsidRPr="008435A1">
              <w:t xml:space="preserve">Развитие </w:t>
            </w:r>
            <w:proofErr w:type="gramStart"/>
            <w:r w:rsidRPr="008435A1">
              <w:t>слухового</w:t>
            </w:r>
            <w:proofErr w:type="gramEnd"/>
            <w:r w:rsidRPr="008435A1">
              <w:t xml:space="preserve">  и зрительного</w:t>
            </w:r>
          </w:p>
          <w:p w:rsidR="0021207F" w:rsidRPr="008435A1" w:rsidRDefault="0021207F" w:rsidP="003230F4">
            <w:pPr>
              <w:shd w:val="clear" w:color="auto" w:fill="FFFFFF"/>
            </w:pPr>
            <w:r w:rsidRPr="008435A1">
              <w:t>внимания   и   восприятия</w:t>
            </w:r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Законы логопедического кабинета</w:t>
            </w:r>
          </w:p>
          <w:p w:rsidR="0021207F" w:rsidRPr="008435A1" w:rsidRDefault="0021207F" w:rsidP="003230F4">
            <w:pPr>
              <w:shd w:val="clear" w:color="auto" w:fill="FFFFFF"/>
              <w:ind w:hanging="71"/>
              <w:jc w:val="both"/>
            </w:pPr>
            <w:r w:rsidRPr="008435A1">
              <w:t>Развитие артикуляционной  моторики. Уточнение артикуляции смешиваемых звуков. Игры на слуховое и зрительное внимание и восприятие, на развитие памяти и логического мыш</w:t>
            </w:r>
            <w:r w:rsidRPr="008435A1">
              <w:softHyphen/>
              <w:t>ления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6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jc w:val="both"/>
            </w:pPr>
            <w:r w:rsidRPr="008435A1">
              <w:t xml:space="preserve">Звуки 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jc w:val="both"/>
            </w:pPr>
            <w:r w:rsidRPr="008435A1">
              <w:t>Работа со звуками (речевыми и неречевыми). Дифференциация ре</w:t>
            </w:r>
            <w:r w:rsidRPr="008435A1">
              <w:softHyphen/>
              <w:t>чевых и неречевых звуков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1</w:t>
            </w:r>
          </w:p>
        </w:tc>
      </w:tr>
      <w:tr w:rsidR="0021207F" w:rsidRPr="009869F0" w:rsidTr="003230F4">
        <w:trPr>
          <w:trHeight w:val="1229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3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jc w:val="both"/>
            </w:pPr>
            <w:r w:rsidRPr="008435A1">
              <w:t>Гласные и согласные звуки</w:t>
            </w:r>
            <w:r>
              <w:t>.</w:t>
            </w:r>
          </w:p>
          <w:p w:rsidR="0021207F" w:rsidRPr="008435A1" w:rsidRDefault="0021207F" w:rsidP="003230F4">
            <w:pPr>
              <w:jc w:val="both"/>
            </w:pPr>
            <w:r w:rsidRPr="008435A1">
              <w:t>Звукобуквенный анализ слов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Работа  с гласными и согласными</w:t>
            </w:r>
          </w:p>
          <w:p w:rsidR="0021207F" w:rsidRPr="00A73648" w:rsidRDefault="0021207F" w:rsidP="003230F4">
            <w:pPr>
              <w:shd w:val="clear" w:color="auto" w:fill="FFFFFF"/>
              <w:ind w:hanging="10"/>
              <w:jc w:val="both"/>
            </w:pPr>
            <w:r w:rsidRPr="008435A1">
              <w:t>звуками. Дифференциация гласных и согласных звуков. Знакомство с сим</w:t>
            </w:r>
            <w:r w:rsidRPr="008435A1">
              <w:softHyphen/>
              <w:t>волами и «опорами» для обозначе</w:t>
            </w:r>
            <w:r w:rsidRPr="008435A1">
              <w:softHyphen/>
              <w:t>ния звуков на письме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1</w:t>
            </w:r>
          </w:p>
        </w:tc>
      </w:tr>
      <w:tr w:rsidR="0021207F" w:rsidRPr="009869F0" w:rsidTr="003230F4">
        <w:tc>
          <w:tcPr>
            <w:tcW w:w="10128" w:type="dxa"/>
            <w:gridSpan w:val="4"/>
          </w:tcPr>
          <w:p w:rsidR="0021207F" w:rsidRPr="008435A1" w:rsidRDefault="0021207F" w:rsidP="003230F4">
            <w:pPr>
              <w:jc w:val="center"/>
              <w:rPr>
                <w:b/>
              </w:rPr>
            </w:pPr>
            <w:r w:rsidRPr="008435A1">
              <w:rPr>
                <w:b/>
              </w:rPr>
              <w:t>Основной этап работы (46)</w:t>
            </w:r>
          </w:p>
        </w:tc>
      </w:tr>
      <w:tr w:rsidR="0021207F" w:rsidRPr="009869F0" w:rsidTr="003230F4">
        <w:trPr>
          <w:trHeight w:val="798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4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Дифференциация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rPr>
                <w:spacing w:val="-1"/>
              </w:rPr>
              <w:t xml:space="preserve">гласных </w:t>
            </w:r>
            <w:r w:rsidRPr="008435A1">
              <w:rPr>
                <w:spacing w:val="-1"/>
                <w:lang w:val="en-US"/>
              </w:rPr>
              <w:t>I</w:t>
            </w:r>
            <w:r w:rsidRPr="008435A1">
              <w:rPr>
                <w:spacing w:val="-1"/>
              </w:rPr>
              <w:t>—</w:t>
            </w:r>
            <w:r w:rsidRPr="008435A1">
              <w:rPr>
                <w:spacing w:val="-1"/>
                <w:lang w:val="en-US"/>
              </w:rPr>
              <w:t>II</w:t>
            </w:r>
            <w:r w:rsidRPr="008435A1">
              <w:rPr>
                <w:spacing w:val="-1"/>
              </w:rPr>
              <w:t xml:space="preserve"> ряда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Работа с гласными </w:t>
            </w:r>
            <w:r w:rsidRPr="008435A1">
              <w:rPr>
                <w:lang w:val="en-US"/>
              </w:rPr>
              <w:t>II</w:t>
            </w:r>
            <w:r w:rsidRPr="008435A1">
              <w:t xml:space="preserve"> ряда. Дифференциация гласных звуков и букв. Выбор гласных для обозначения мяг</w:t>
            </w:r>
            <w:r w:rsidRPr="008435A1">
              <w:softHyphen/>
              <w:t>кости на письме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4</w:t>
            </w:r>
          </w:p>
        </w:tc>
      </w:tr>
      <w:tr w:rsidR="0021207F" w:rsidRPr="009869F0" w:rsidTr="003230F4">
        <w:trPr>
          <w:trHeight w:val="166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10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jc w:val="both"/>
            </w:pPr>
            <w:r w:rsidRPr="008435A1">
              <w:t>Мягкий знак</w:t>
            </w:r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Соотнесение мягкого знака с символом и «опорой» для обозначения на пись</w:t>
            </w:r>
            <w:r w:rsidRPr="008435A1">
              <w:softHyphen/>
              <w:t>ме. Обозначение мягкости согласных с помощью мяг</w:t>
            </w:r>
            <w:r w:rsidRPr="008435A1">
              <w:softHyphen/>
              <w:t>кого знака. Мягкий знак в функции разделения. Дифференциация  мяг</w:t>
            </w:r>
            <w:r w:rsidRPr="008435A1">
              <w:softHyphen/>
              <w:t>кого знака в функции смягчения и разделения</w:t>
            </w:r>
            <w:r>
              <w:t>.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11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jc w:val="both"/>
            </w:pPr>
            <w:r w:rsidRPr="008435A1">
              <w:t>Звонкие и глухие согласные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jc w:val="both"/>
            </w:pPr>
            <w:r w:rsidRPr="008435A1">
              <w:t>Дифференциация сло</w:t>
            </w:r>
            <w:r w:rsidRPr="008435A1">
              <w:softHyphen/>
              <w:t>гов и слов со звонкими и глухими со</w:t>
            </w:r>
            <w:r w:rsidRPr="008435A1">
              <w:softHyphen/>
              <w:t>гласными. Соотнесение согласных звуков с символами и «опорами» для их обозначения на письме. Развитие фонематического восприятия, внима</w:t>
            </w:r>
            <w:r w:rsidRPr="008435A1">
              <w:softHyphen/>
              <w:t>ния, анализа и синтеза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10128" w:type="dxa"/>
            <w:gridSpan w:val="4"/>
          </w:tcPr>
          <w:p w:rsidR="0021207F" w:rsidRPr="008435A1" w:rsidRDefault="0021207F" w:rsidP="003230F4">
            <w:pPr>
              <w:jc w:val="center"/>
            </w:pPr>
            <w:r w:rsidRPr="008435A1">
              <w:t>Проверочная работа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12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jc w:val="both"/>
            </w:pPr>
            <w:r w:rsidRPr="008435A1">
              <w:t xml:space="preserve">Звуки Б – БЬ, </w:t>
            </w:r>
            <w:proofErr w:type="gramStart"/>
            <w:r w:rsidRPr="008435A1">
              <w:t>П</w:t>
            </w:r>
            <w:proofErr w:type="gramEnd"/>
            <w:r w:rsidRPr="008435A1">
              <w:t xml:space="preserve"> - ПЬ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jc w:val="both"/>
            </w:pPr>
            <w:r w:rsidRPr="008435A1">
              <w:t>Дифференциация звуков изолиро</w:t>
            </w:r>
            <w:r w:rsidRPr="008435A1">
              <w:softHyphen/>
              <w:t>ванно, в слогах, в словах, в слово</w:t>
            </w:r>
            <w:r w:rsidRPr="008435A1">
              <w:softHyphen/>
              <w:t xml:space="preserve">сочетаниях, предложениях и в тексте. Соотнесение звуков с символами и </w:t>
            </w:r>
            <w:r w:rsidRPr="008435A1">
              <w:rPr>
                <w:spacing w:val="-2"/>
              </w:rPr>
              <w:t>«опорами» для их обозначения на пись</w:t>
            </w:r>
            <w:r w:rsidRPr="008435A1">
              <w:rPr>
                <w:spacing w:val="-2"/>
              </w:rPr>
              <w:softHyphen/>
            </w:r>
            <w:r>
              <w:t xml:space="preserve">ме.  Работа со </w:t>
            </w:r>
            <w:r w:rsidRPr="008435A1">
              <w:t xml:space="preserve">словами-паронимами. </w:t>
            </w:r>
            <w:r w:rsidRPr="008435A1">
              <w:rPr>
                <w:spacing w:val="-2"/>
              </w:rPr>
              <w:t>Развитие фонематического восприятия, слуха, внимания, анализа и синтеза</w:t>
            </w:r>
            <w:r>
              <w:rPr>
                <w:spacing w:val="-2"/>
              </w:rP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221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13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Звуки</w:t>
            </w:r>
            <w:proofErr w:type="gramStart"/>
            <w:r w:rsidRPr="008435A1">
              <w:t xml:space="preserve"> В</w:t>
            </w:r>
            <w:proofErr w:type="gramEnd"/>
            <w:r w:rsidRPr="008435A1">
              <w:t xml:space="preserve"> - В', Ф - </w:t>
            </w:r>
            <w:r>
              <w:t>Ф</w:t>
            </w:r>
            <w:r w:rsidRPr="008435A1">
              <w:t>'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hanging="43"/>
              <w:jc w:val="both"/>
            </w:pPr>
            <w:r w:rsidRPr="008435A1">
              <w:t xml:space="preserve">Дифференциация звуков В - В', Ф </w:t>
            </w:r>
            <w:proofErr w:type="gramStart"/>
            <w:r w:rsidRPr="008435A1">
              <w:t>–Ф</w:t>
            </w:r>
            <w:proofErr w:type="gramEnd"/>
            <w:r w:rsidRPr="008435A1">
              <w:t>'</w:t>
            </w:r>
            <w:r>
              <w:t xml:space="preserve"> и</w:t>
            </w:r>
            <w:r w:rsidRPr="008435A1">
              <w:t>золированно, в слогах, в словах, в словосочетаниях,  предложениях и в тексте. Соотнесение звуков с симво</w:t>
            </w:r>
            <w:r w:rsidRPr="008435A1">
              <w:softHyphen/>
              <w:t>лами и «опорами» для их обозначения на письме. Работа со словами-парони</w:t>
            </w:r>
            <w:r w:rsidRPr="008435A1">
              <w:softHyphen/>
              <w:t>мами. Развитие фонематического вос</w:t>
            </w:r>
            <w:r w:rsidRPr="008435A1">
              <w:softHyphen/>
              <w:t>приятия, слуха, внимания, анализа и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r>
              <w:t>с</w:t>
            </w:r>
            <w:r w:rsidRPr="008435A1">
              <w:t>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969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14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Звуки Г - Г', К </w:t>
            </w:r>
            <w:proofErr w:type="gramStart"/>
            <w:r w:rsidRPr="008435A1">
              <w:t>-К</w:t>
            </w:r>
            <w:proofErr w:type="gramEnd"/>
            <w:r w:rsidRPr="008435A1">
              <w:t xml:space="preserve">', </w:t>
            </w:r>
            <w:r w:rsidRPr="008435A1">
              <w:rPr>
                <w:lang w:val="en-US"/>
              </w:rPr>
              <w:t>X</w:t>
            </w:r>
            <w:r w:rsidRPr="008435A1">
              <w:t xml:space="preserve"> - </w:t>
            </w:r>
            <w:r w:rsidRPr="008435A1">
              <w:rPr>
                <w:lang w:val="en-US"/>
              </w:rPr>
              <w:t>X</w:t>
            </w:r>
            <w:r w:rsidRPr="008435A1">
              <w:t>'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hanging="10"/>
              <w:jc w:val="both"/>
            </w:pPr>
            <w:proofErr w:type="gramStart"/>
            <w:r w:rsidRPr="008435A1">
              <w:t xml:space="preserve">Дифференциация звуков Г — Г, К — К', </w:t>
            </w:r>
            <w:r w:rsidRPr="008435A1">
              <w:rPr>
                <w:lang w:val="en-US"/>
              </w:rPr>
              <w:t>X</w:t>
            </w:r>
            <w:r w:rsidRPr="008435A1">
              <w:t xml:space="preserve"> — </w:t>
            </w:r>
            <w:r w:rsidRPr="008435A1">
              <w:rPr>
                <w:lang w:val="en-US"/>
              </w:rPr>
              <w:t>X</w:t>
            </w:r>
            <w:r w:rsidRPr="008435A1">
              <w:t>' изолированно, в слогах, в</w:t>
            </w:r>
            <w:r>
              <w:t xml:space="preserve"> </w:t>
            </w:r>
            <w:r w:rsidRPr="008435A1">
              <w:t>словах, в словосочетаниях, предложе</w:t>
            </w:r>
            <w:r w:rsidRPr="008435A1">
              <w:softHyphen/>
              <w:t>ниях и в тексте.</w:t>
            </w:r>
            <w:proofErr w:type="gramEnd"/>
            <w:r w:rsidRPr="008435A1">
              <w:t xml:space="preserve"> Соотнесение звуков с символами и «опорами» для их обоз</w:t>
            </w:r>
            <w:r w:rsidRPr="008435A1">
              <w:softHyphen/>
              <w:t>начения на письме. Работа со слова ми-паронимами. Развитие фонемати</w:t>
            </w:r>
            <w:r w:rsidRPr="008435A1">
              <w:softHyphen/>
              <w:t>ческого восприятия, слуха, внимания, анализа и синтеза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15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Звуки</w:t>
            </w:r>
            <w:proofErr w:type="gramStart"/>
            <w:r w:rsidRPr="008435A1">
              <w:t xml:space="preserve"> Д</w:t>
            </w:r>
            <w:proofErr w:type="gramEnd"/>
            <w:r w:rsidRPr="008435A1">
              <w:t xml:space="preserve"> - Д', </w:t>
            </w:r>
            <w:r>
              <w:t>Т — Т'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firstLine="14"/>
              <w:jc w:val="both"/>
            </w:pPr>
            <w:r w:rsidRPr="008435A1">
              <w:t>Диф</w:t>
            </w:r>
            <w:r>
              <w:t>ференциация звуков</w:t>
            </w:r>
            <w:proofErr w:type="gramStart"/>
            <w:r>
              <w:t xml:space="preserve"> Д</w:t>
            </w:r>
            <w:proofErr w:type="gramEnd"/>
            <w:r>
              <w:t xml:space="preserve"> - Д', Т — Т'</w:t>
            </w:r>
            <w:r w:rsidRPr="008435A1">
              <w:t xml:space="preserve"> изолированно, в слогах, в словах, в словосочетаниях,  предложениях и в тексте. Соотнесение звуков с символами и «опорами» для их обозначения на письме. Работа со словами-паронимами. Развитие фонематического восприятия, слуха, внимания,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93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16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Звуки 3 — 3', </w:t>
            </w:r>
            <w:proofErr w:type="gramStart"/>
            <w:r w:rsidRPr="008435A1">
              <w:t>С</w:t>
            </w:r>
            <w:proofErr w:type="gramEnd"/>
            <w:r w:rsidRPr="008435A1">
              <w:t xml:space="preserve"> -</w:t>
            </w:r>
            <w:r>
              <w:t xml:space="preserve"> </w:t>
            </w:r>
            <w:r w:rsidRPr="008435A1">
              <w:t>С'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Дифференциация звуков изолирован</w:t>
            </w:r>
            <w:r w:rsidRPr="008435A1">
              <w:softHyphen/>
              <w:t>но, в слогах, в словах, в словосочета</w:t>
            </w:r>
            <w:r w:rsidRPr="008435A1">
              <w:softHyphen/>
              <w:t>ниях, предложениях и в тексте. Соотнесение звуков с символами и «опорами» для их обозначения на письме. Работа   со   словами-паронимами. Развитие фонематического воспри</w:t>
            </w:r>
            <w:r w:rsidRPr="008435A1">
              <w:softHyphen/>
              <w:t>ятия, слуха,  внимания,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17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Звуки Ж - </w:t>
            </w:r>
            <w:proofErr w:type="gramStart"/>
            <w:r w:rsidRPr="008435A1">
              <w:t>Ш</w:t>
            </w:r>
            <w:proofErr w:type="gramEnd"/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Диф</w:t>
            </w:r>
            <w:r w:rsidRPr="008435A1">
              <w:softHyphen/>
              <w:t xml:space="preserve">ференциация звуков Ж — </w:t>
            </w:r>
            <w:proofErr w:type="gramStart"/>
            <w:r w:rsidRPr="008435A1">
              <w:t>Ш</w:t>
            </w:r>
            <w:proofErr w:type="gramEnd"/>
            <w:r w:rsidRPr="008435A1">
              <w:t xml:space="preserve">   в сло</w:t>
            </w:r>
            <w:r w:rsidRPr="008435A1">
              <w:softHyphen/>
              <w:t>гах, в словах, в словосочетаниях, в предложениях и в тексте. Соотнесе</w:t>
            </w:r>
            <w:r w:rsidRPr="008435A1">
              <w:softHyphen/>
              <w:t>ние звуков с символами и «опорами» для их обозначения на письме. Рабо</w:t>
            </w:r>
            <w:r w:rsidRPr="008435A1">
              <w:softHyphen/>
            </w:r>
            <w:r w:rsidRPr="008435A1">
              <w:rPr>
                <w:spacing w:val="-1"/>
              </w:rPr>
              <w:t xml:space="preserve">та со словами-паронимами. Развитие </w:t>
            </w:r>
            <w:r w:rsidRPr="008435A1">
              <w:t>фонематического восприятия, слуха, внимания,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93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18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Лабиализованные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гласные. Звуки</w:t>
            </w:r>
            <w:proofErr w:type="gramStart"/>
            <w:r w:rsidRPr="008435A1">
              <w:t xml:space="preserve"> О</w:t>
            </w:r>
            <w:proofErr w:type="gramEnd"/>
            <w:r w:rsidRPr="008435A1">
              <w:t xml:space="preserve"> — У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Закрепление знаний о гласных звуках</w:t>
            </w:r>
            <w:proofErr w:type="gramStart"/>
            <w:r w:rsidRPr="008435A1">
              <w:t xml:space="preserve"> О</w:t>
            </w:r>
            <w:proofErr w:type="gramEnd"/>
            <w:r w:rsidRPr="008435A1">
              <w:t>, У. Соотнесение звука с симво</w:t>
            </w:r>
            <w:r w:rsidRPr="008435A1">
              <w:softHyphen/>
              <w:t>лом и буквой. Сравнительная харак</w:t>
            </w:r>
            <w:r w:rsidRPr="008435A1">
              <w:softHyphen/>
              <w:t>теристика звуков. Дифференциация звуков изолированно, в слогах, сло</w:t>
            </w:r>
            <w:r w:rsidRPr="008435A1">
              <w:softHyphen/>
              <w:t>вах, словосочетаниях, предложени</w:t>
            </w:r>
            <w:r w:rsidRPr="008435A1">
              <w:softHyphen/>
              <w:t>ях.  Развитие зрительного воспри</w:t>
            </w:r>
            <w:r w:rsidRPr="008435A1">
              <w:softHyphen/>
              <w:t>ятия, слуховой памяти, внимания и координации движений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10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19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Лабиализованные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гласные. Буквы</w:t>
            </w:r>
            <w:proofErr w:type="gramStart"/>
            <w:r w:rsidRPr="008435A1">
              <w:t xml:space="preserve"> Ё</w:t>
            </w:r>
            <w:proofErr w:type="gramEnd"/>
            <w:r w:rsidRPr="008435A1">
              <w:t xml:space="preserve"> —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proofErr w:type="gramStart"/>
            <w:r w:rsidRPr="008435A1">
              <w:t>Ю</w:t>
            </w:r>
            <w:proofErr w:type="gramEnd"/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Соотнесение букв с символами. Дифференциация гласных Ё — </w:t>
            </w:r>
            <w:proofErr w:type="gramStart"/>
            <w:r w:rsidRPr="008435A1">
              <w:t>Ю</w:t>
            </w:r>
            <w:proofErr w:type="gramEnd"/>
            <w:r w:rsidRPr="008435A1">
              <w:t xml:space="preserve"> изолиро</w:t>
            </w:r>
            <w:r w:rsidRPr="008435A1">
              <w:softHyphen/>
              <w:t>ванно, в слогах, в словах, словосо</w:t>
            </w:r>
            <w:r w:rsidRPr="008435A1">
              <w:softHyphen/>
              <w:t>четаниях, предложениях.  Развитие навыков звукобуквенного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66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20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Дифференциация сонорных. Звуки </w:t>
            </w:r>
            <w:proofErr w:type="gramStart"/>
            <w:r w:rsidRPr="008435A1">
              <w:t>Р</w:t>
            </w:r>
            <w:proofErr w:type="gramEnd"/>
            <w:r w:rsidRPr="008435A1">
              <w:t xml:space="preserve"> -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Р</w:t>
            </w:r>
            <w:proofErr w:type="gramStart"/>
            <w:r w:rsidRPr="008435A1">
              <w:t>'-</w:t>
            </w:r>
            <w:proofErr w:type="gramEnd"/>
            <w:r w:rsidRPr="008435A1">
              <w:t>Л-Л'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Дифференциация звуков </w:t>
            </w:r>
            <w:proofErr w:type="gramStart"/>
            <w:r w:rsidRPr="008435A1">
              <w:t>Р</w:t>
            </w:r>
            <w:proofErr w:type="gramEnd"/>
            <w:r w:rsidRPr="008435A1">
              <w:t xml:space="preserve"> — Р',</w:t>
            </w:r>
            <w:r>
              <w:t xml:space="preserve"> </w:t>
            </w:r>
            <w:r w:rsidRPr="008435A1">
              <w:t>Л — Л' в слогах, словах, в словосоче</w:t>
            </w:r>
            <w:r w:rsidRPr="008435A1">
              <w:softHyphen/>
              <w:t>таниях и в тексте. Соотнесение зву</w:t>
            </w:r>
            <w:r w:rsidRPr="008435A1">
              <w:softHyphen/>
              <w:t>ков с символами и «опорами» для их обозначения на письме. Работа со словами-паронимами.  Развитие фонематического восприятия, слу</w:t>
            </w:r>
            <w:r w:rsidRPr="008435A1">
              <w:softHyphen/>
              <w:t>ха, внимания,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21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>
              <w:t>Звуки Л - Л' - Й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hanging="29"/>
              <w:jc w:val="both"/>
            </w:pPr>
            <w:r w:rsidRPr="008435A1">
              <w:t>Дифференциация звуков Й, Л — Л' в слогах, словах, в словосочетаниях и в тексте. Соотнесение звуков с сим</w:t>
            </w:r>
            <w:r w:rsidRPr="008435A1">
              <w:softHyphen/>
              <w:t>волами и «опорами» для их обозна</w:t>
            </w:r>
            <w:r w:rsidRPr="008435A1">
              <w:softHyphen/>
              <w:t>чения на письме. Работа со слова</w:t>
            </w:r>
            <w:r w:rsidRPr="008435A1">
              <w:softHyphen/>
              <w:t>ми-паронимами. Развитие фонема</w:t>
            </w:r>
            <w:r w:rsidRPr="008435A1">
              <w:softHyphen/>
              <w:t>тического восприятия, слуха, внима</w:t>
            </w:r>
            <w:r w:rsidRPr="008435A1">
              <w:softHyphen/>
              <w:t>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10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22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Дифференциация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r>
              <w:t>свистящих  и  шипя</w:t>
            </w:r>
            <w:r w:rsidRPr="008435A1">
              <w:t>щих звуков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Закрепление знаний о свистящих и</w:t>
            </w:r>
            <w:r>
              <w:t xml:space="preserve"> </w:t>
            </w:r>
            <w:r w:rsidRPr="008435A1">
              <w:t>шипящих звуках. Дифференциация свистящих и шипящих звуков. Соотнесение зву</w:t>
            </w:r>
            <w:r w:rsidRPr="008435A1">
              <w:softHyphen/>
              <w:t>ков с символами и «опорами» для их обозначения на письме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23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Звуки С - С</w:t>
            </w:r>
            <w:r>
              <w:t>'</w:t>
            </w:r>
            <w:r w:rsidRPr="008435A1">
              <w:t xml:space="preserve">, </w:t>
            </w:r>
            <w:proofErr w:type="gramStart"/>
            <w:r w:rsidRPr="008435A1">
              <w:t>Ш</w:t>
            </w:r>
            <w:proofErr w:type="gramEnd"/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hanging="5"/>
              <w:jc w:val="both"/>
            </w:pPr>
            <w:r w:rsidRPr="008435A1">
              <w:t>Дифференциация звуков С — С</w:t>
            </w:r>
            <w:r>
              <w:t>'</w:t>
            </w:r>
            <w:r w:rsidRPr="008435A1">
              <w:t xml:space="preserve">, </w:t>
            </w:r>
            <w:proofErr w:type="gramStart"/>
            <w:r w:rsidRPr="008435A1">
              <w:t>Ш</w:t>
            </w:r>
            <w:proofErr w:type="gramEnd"/>
            <w:r w:rsidRPr="008435A1">
              <w:t xml:space="preserve"> в слогах, в словах, в словосочетаниях, </w:t>
            </w:r>
            <w:r w:rsidRPr="008435A1">
              <w:rPr>
                <w:spacing w:val="-2"/>
              </w:rPr>
              <w:t>в предложениях и в тексте. Соотнесе</w:t>
            </w:r>
            <w:r w:rsidRPr="008435A1">
              <w:rPr>
                <w:spacing w:val="-2"/>
              </w:rPr>
              <w:softHyphen/>
            </w:r>
            <w:r w:rsidRPr="008435A1">
              <w:t>ние звуков с символами и «опорами» для их обозначения на письме. Рабо</w:t>
            </w:r>
            <w:r w:rsidRPr="008435A1">
              <w:softHyphen/>
            </w:r>
            <w:r w:rsidRPr="008435A1">
              <w:rPr>
                <w:spacing w:val="-1"/>
              </w:rPr>
              <w:t xml:space="preserve">та со словами-паронимами. Развитие </w:t>
            </w:r>
            <w:r w:rsidRPr="008435A1">
              <w:t xml:space="preserve">фонематического восприятия, слуха, </w:t>
            </w:r>
            <w:r w:rsidRPr="008435A1">
              <w:rPr>
                <w:spacing w:val="-1"/>
              </w:rPr>
              <w:t>внимания, анализа и синтеза</w:t>
            </w:r>
            <w:r>
              <w:rPr>
                <w:spacing w:val="-1"/>
              </w:rP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93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24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Звуки 3 - 3', Ж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firstLine="5"/>
              <w:jc w:val="both"/>
            </w:pPr>
            <w:r w:rsidRPr="008435A1">
              <w:t xml:space="preserve">Дифференциация звуков 3 — 3', Ж в слогах, в словах, в словосочетаниях, </w:t>
            </w:r>
            <w:r w:rsidRPr="008435A1">
              <w:rPr>
                <w:spacing w:val="-2"/>
              </w:rPr>
              <w:t>в предложениях и в тексте. Соотнесе</w:t>
            </w:r>
            <w:r w:rsidRPr="008435A1">
              <w:rPr>
                <w:spacing w:val="-2"/>
              </w:rPr>
              <w:softHyphen/>
            </w:r>
            <w:r w:rsidRPr="008435A1">
              <w:t>ние звуков с символами и «опорами» для их обозначения на письме. Рабо</w:t>
            </w:r>
            <w:r w:rsidRPr="008435A1">
              <w:softHyphen/>
            </w:r>
            <w:r w:rsidRPr="008435A1">
              <w:rPr>
                <w:spacing w:val="-1"/>
              </w:rPr>
              <w:t>та со словами-паронимами. Развитие</w:t>
            </w:r>
          </w:p>
          <w:p w:rsidR="0021207F" w:rsidRPr="008435A1" w:rsidRDefault="0021207F" w:rsidP="003230F4">
            <w:pPr>
              <w:shd w:val="clear" w:color="auto" w:fill="FFFFFF"/>
              <w:ind w:firstLine="19"/>
              <w:jc w:val="both"/>
            </w:pPr>
            <w:r w:rsidRPr="008435A1">
              <w:t xml:space="preserve">фонематического восприятия, слуха, </w:t>
            </w:r>
            <w:r w:rsidRPr="008435A1">
              <w:rPr>
                <w:spacing w:val="-1"/>
              </w:rPr>
              <w:t>внимания, анализа и синтеза</w:t>
            </w:r>
            <w:r>
              <w:rPr>
                <w:spacing w:val="-1"/>
              </w:rP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25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Звуки С - С, </w:t>
            </w:r>
            <w:proofErr w:type="gramStart"/>
            <w:r w:rsidRPr="008435A1">
              <w:t>Ц</w:t>
            </w:r>
            <w:proofErr w:type="gramEnd"/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firstLine="24"/>
              <w:jc w:val="both"/>
            </w:pPr>
            <w:r w:rsidRPr="008435A1">
              <w:t xml:space="preserve">Дифференциация звуков С - С, </w:t>
            </w:r>
            <w:proofErr w:type="gramStart"/>
            <w:r w:rsidRPr="008435A1">
              <w:t>Ц</w:t>
            </w:r>
            <w:proofErr w:type="gramEnd"/>
            <w:r w:rsidRPr="008435A1">
              <w:t xml:space="preserve"> в слогах, в словах, в словосочетаниях, </w:t>
            </w:r>
            <w:r w:rsidRPr="008435A1">
              <w:rPr>
                <w:spacing w:val="-2"/>
              </w:rPr>
              <w:t>в предложениях и в тексте. Соотнесе</w:t>
            </w:r>
            <w:r w:rsidRPr="008435A1">
              <w:rPr>
                <w:spacing w:val="-2"/>
              </w:rPr>
              <w:softHyphen/>
            </w:r>
            <w:r w:rsidRPr="008435A1">
              <w:t>ние звуков с символами и «опорами» для их обозначения на письме.</w:t>
            </w:r>
            <w:r>
              <w:t xml:space="preserve"> Ра</w:t>
            </w:r>
            <w:r>
              <w:softHyphen/>
              <w:t xml:space="preserve">бота со словами-паронимами. </w:t>
            </w:r>
            <w:r w:rsidRPr="008435A1">
              <w:t>Раз</w:t>
            </w:r>
            <w:r w:rsidRPr="008435A1">
              <w:softHyphen/>
              <w:t>витие фонематического восприятия, слуха, внимания,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66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26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Звуки  ТС — </w:t>
            </w:r>
            <w:proofErr w:type="gramStart"/>
            <w:r w:rsidRPr="008435A1">
              <w:t>Ц</w:t>
            </w:r>
            <w:proofErr w:type="gramEnd"/>
            <w:r w:rsidRPr="008435A1">
              <w:t xml:space="preserve">  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rPr>
                <w:spacing w:val="-1"/>
              </w:rPr>
              <w:t xml:space="preserve"> Диф</w:t>
            </w:r>
            <w:r w:rsidRPr="008435A1">
              <w:t xml:space="preserve">ференциация звуков </w:t>
            </w:r>
            <w:proofErr w:type="gramStart"/>
            <w:r w:rsidRPr="008435A1">
              <w:t>Ц</w:t>
            </w:r>
            <w:proofErr w:type="gramEnd"/>
            <w:r w:rsidRPr="008435A1">
              <w:t xml:space="preserve"> — ТС в слогах, словах, в словосочетаниях и в тексте. Соотнесение звуков с симво</w:t>
            </w:r>
            <w:r w:rsidRPr="008435A1">
              <w:softHyphen/>
              <w:t>лами и «опорами» для их обозначе</w:t>
            </w:r>
            <w:r w:rsidRPr="008435A1">
              <w:softHyphen/>
              <w:t>ния на письме. Развитие фонемати</w:t>
            </w:r>
            <w:r w:rsidRPr="008435A1">
              <w:softHyphen/>
              <w:t>ческого восприятия, слуха, внима</w:t>
            </w:r>
            <w:r w:rsidRPr="008435A1">
              <w:softHyphen/>
              <w:t>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27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>
              <w:t>Звуки Ч - Щ.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Диф</w:t>
            </w:r>
            <w:r w:rsidRPr="008435A1">
              <w:softHyphen/>
              <w:t xml:space="preserve">ференциация звуков Ч — </w:t>
            </w:r>
            <w:proofErr w:type="gramStart"/>
            <w:r w:rsidRPr="008435A1">
              <w:t>Щ</w:t>
            </w:r>
            <w:proofErr w:type="gramEnd"/>
            <w:r w:rsidRPr="008435A1">
              <w:t xml:space="preserve"> изоли</w:t>
            </w:r>
            <w:r w:rsidRPr="008435A1">
              <w:softHyphen/>
              <w:t>рованно, в слогах, словах, словосо</w:t>
            </w:r>
            <w:r w:rsidRPr="008435A1">
              <w:softHyphen/>
              <w:t>четаниях и предложениях. Соотне</w:t>
            </w:r>
            <w:r w:rsidRPr="008435A1">
              <w:softHyphen/>
              <w:t>сение звуков занятия с символами и «опорами»   для   обозначения   на письме. Развитие фонематического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28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Звуки Ч — ТЬ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firstLine="5"/>
              <w:jc w:val="both"/>
            </w:pPr>
            <w:r w:rsidRPr="008435A1">
              <w:t>Дифференциация звуков Ч — ТЬ в слогах, словах, в словосочетаниях и в тексте. Соотнесение звуков с сим</w:t>
            </w:r>
            <w:r w:rsidRPr="008435A1">
              <w:softHyphen/>
              <w:t>волами и «опорами» для их обозна</w:t>
            </w:r>
            <w:r w:rsidRPr="008435A1">
              <w:softHyphen/>
              <w:t>чения на письме. Работа со слова</w:t>
            </w:r>
            <w:r w:rsidRPr="008435A1">
              <w:softHyphen/>
              <w:t>ми-паронимами. Развитие фонема</w:t>
            </w:r>
            <w:r w:rsidRPr="008435A1">
              <w:softHyphen/>
              <w:t>тического восприятия, слуха, внима</w:t>
            </w:r>
            <w:r w:rsidRPr="008435A1">
              <w:softHyphen/>
              <w:t>ния, анализа и синтеза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29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Звуки Ч — </w:t>
            </w:r>
            <w:proofErr w:type="gramStart"/>
            <w:r w:rsidRPr="008435A1">
              <w:t>Ш</w:t>
            </w:r>
            <w:proofErr w:type="gramEnd"/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ind w:firstLine="5"/>
              <w:jc w:val="both"/>
            </w:pPr>
            <w:r w:rsidRPr="008435A1">
              <w:t>Диф</w:t>
            </w:r>
            <w:r w:rsidRPr="008435A1">
              <w:softHyphen/>
              <w:t xml:space="preserve">ференциация звуков Ч — </w:t>
            </w:r>
            <w:proofErr w:type="gramStart"/>
            <w:r w:rsidRPr="008435A1">
              <w:t>Ш</w:t>
            </w:r>
            <w:proofErr w:type="gramEnd"/>
            <w:r w:rsidRPr="008435A1">
              <w:t xml:space="preserve"> в сло</w:t>
            </w:r>
            <w:r w:rsidRPr="008435A1">
              <w:softHyphen/>
              <w:t>гах, словах, в словосочетаниях и в тексте. Соотнесение звуков с симво</w:t>
            </w:r>
            <w:r w:rsidRPr="008435A1">
              <w:softHyphen/>
              <w:t>лами и «опорами» для их обозначе</w:t>
            </w:r>
            <w:r w:rsidRPr="008435A1">
              <w:softHyphen/>
              <w:t>ния на письме. Развитие слуховых дифференцировок</w:t>
            </w:r>
            <w:r>
              <w:t>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rPr>
          <w:trHeight w:val="166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30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Звуки Ч — </w:t>
            </w:r>
            <w:proofErr w:type="gramStart"/>
            <w:r w:rsidRPr="008435A1">
              <w:t>Ц</w:t>
            </w:r>
            <w:proofErr w:type="gramEnd"/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 xml:space="preserve">Дифференциация звуков </w:t>
            </w:r>
            <w:proofErr w:type="gramStart"/>
            <w:r w:rsidRPr="008435A1">
              <w:t>Ц</w:t>
            </w:r>
            <w:proofErr w:type="gramEnd"/>
            <w:r w:rsidRPr="008435A1">
              <w:t xml:space="preserve"> — Ч в слогах,</w:t>
            </w:r>
            <w:r>
              <w:t xml:space="preserve"> </w:t>
            </w:r>
            <w:r w:rsidRPr="008435A1">
              <w:t xml:space="preserve">словах,   в   словосочетаниях   и   в тексте. Соотнесение звуков с символами и «опорами» для их обозначения на </w:t>
            </w:r>
            <w:r w:rsidRPr="008435A1">
              <w:rPr>
                <w:spacing w:val="-4"/>
              </w:rPr>
              <w:t xml:space="preserve">письме. Работа со словами-паронимами. </w:t>
            </w:r>
            <w:r w:rsidRPr="008435A1">
              <w:rPr>
                <w:spacing w:val="-2"/>
              </w:rPr>
              <w:t xml:space="preserve">Развитие фонематического восприятия, </w:t>
            </w:r>
            <w:r w:rsidRPr="008435A1">
              <w:rPr>
                <w:spacing w:val="-3"/>
              </w:rPr>
              <w:t>слуха, внимания, анализа и синтеза</w:t>
            </w:r>
            <w:r>
              <w:rPr>
                <w:spacing w:val="-3"/>
              </w:rPr>
              <w:t>.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 w:rsidR="0021207F" w:rsidRPr="008435A1" w:rsidRDefault="0021207F" w:rsidP="003230F4">
            <w:pPr>
              <w:jc w:val="center"/>
            </w:pPr>
            <w:r w:rsidRPr="008435A1">
              <w:t>2</w:t>
            </w:r>
          </w:p>
        </w:tc>
      </w:tr>
      <w:tr w:rsidR="0021207F" w:rsidRPr="009869F0" w:rsidTr="003230F4">
        <w:tc>
          <w:tcPr>
            <w:tcW w:w="10128" w:type="dxa"/>
            <w:gridSpan w:val="4"/>
          </w:tcPr>
          <w:p w:rsidR="0021207F" w:rsidRPr="008435A1" w:rsidRDefault="0021207F" w:rsidP="003230F4">
            <w:pPr>
              <w:shd w:val="clear" w:color="auto" w:fill="FFFFFF"/>
              <w:jc w:val="center"/>
            </w:pPr>
            <w:r w:rsidRPr="008435A1">
              <w:t>Проверочная работа</w:t>
            </w:r>
          </w:p>
        </w:tc>
      </w:tr>
      <w:tr w:rsidR="0021207F" w:rsidRPr="009869F0" w:rsidTr="003230F4">
        <w:tc>
          <w:tcPr>
            <w:tcW w:w="10128" w:type="dxa"/>
            <w:gridSpan w:val="4"/>
          </w:tcPr>
          <w:p w:rsidR="0021207F" w:rsidRPr="008435A1" w:rsidRDefault="0021207F" w:rsidP="003230F4">
            <w:pPr>
              <w:rPr>
                <w:b/>
              </w:rPr>
            </w:pPr>
            <w:r w:rsidRPr="008435A1">
              <w:rPr>
                <w:b/>
              </w:rPr>
              <w:t>Заключительный этап работы (10 часов)</w:t>
            </w:r>
          </w:p>
        </w:tc>
      </w:tr>
      <w:tr w:rsidR="0021207F" w:rsidRPr="009869F0" w:rsidTr="003230F4">
        <w:trPr>
          <w:trHeight w:val="1100"/>
        </w:trPr>
        <w:tc>
          <w:tcPr>
            <w:tcW w:w="548" w:type="dxa"/>
          </w:tcPr>
          <w:p w:rsidR="0021207F" w:rsidRPr="008435A1" w:rsidRDefault="0021207F" w:rsidP="003230F4">
            <w:pPr>
              <w:jc w:val="both"/>
            </w:pPr>
            <w:r w:rsidRPr="008435A1">
              <w:t>31</w:t>
            </w:r>
          </w:p>
        </w:tc>
        <w:tc>
          <w:tcPr>
            <w:tcW w:w="2532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Развитие    связной</w:t>
            </w:r>
          </w:p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речи</w:t>
            </w:r>
          </w:p>
        </w:tc>
        <w:tc>
          <w:tcPr>
            <w:tcW w:w="5390" w:type="dxa"/>
          </w:tcPr>
          <w:p w:rsidR="0021207F" w:rsidRPr="008435A1" w:rsidRDefault="0021207F" w:rsidP="003230F4">
            <w:pPr>
              <w:shd w:val="clear" w:color="auto" w:fill="FFFFFF"/>
              <w:jc w:val="both"/>
            </w:pPr>
            <w:r w:rsidRPr="008435A1">
              <w:t>В коррекционной работе используются различные виды текстов: описание, повествование, рассуждение, изложе</w:t>
            </w:r>
            <w:r w:rsidRPr="008435A1">
              <w:softHyphen/>
              <w:t>ние, сочинение...</w:t>
            </w:r>
          </w:p>
        </w:tc>
        <w:tc>
          <w:tcPr>
            <w:tcW w:w="1658" w:type="dxa"/>
          </w:tcPr>
          <w:p w:rsidR="0021207F" w:rsidRPr="008435A1" w:rsidRDefault="0021207F" w:rsidP="003230F4">
            <w:pPr>
              <w:jc w:val="center"/>
            </w:pPr>
            <w:r w:rsidRPr="008435A1">
              <w:t>10</w:t>
            </w:r>
          </w:p>
        </w:tc>
      </w:tr>
      <w:tr w:rsidR="0021207F" w:rsidRPr="009869F0" w:rsidTr="003230F4">
        <w:tc>
          <w:tcPr>
            <w:tcW w:w="10128" w:type="dxa"/>
            <w:gridSpan w:val="4"/>
          </w:tcPr>
          <w:p w:rsidR="0021207F" w:rsidRPr="008435A1" w:rsidRDefault="0021207F" w:rsidP="003230F4">
            <w:pPr>
              <w:jc w:val="center"/>
            </w:pPr>
            <w:r w:rsidRPr="008435A1">
              <w:t>Проверочная работа</w:t>
            </w:r>
          </w:p>
        </w:tc>
      </w:tr>
    </w:tbl>
    <w:p w:rsidR="0021207F" w:rsidRDefault="0021207F" w:rsidP="0021207F">
      <w:pPr>
        <w:shd w:val="clear" w:color="auto" w:fill="FFFFFF"/>
        <w:spacing w:line="542" w:lineRule="exact"/>
        <w:ind w:right="5"/>
        <w:jc w:val="both"/>
        <w:rPr>
          <w:b/>
          <w:bCs/>
        </w:rPr>
      </w:pPr>
    </w:p>
    <w:p w:rsidR="00E142E7" w:rsidRDefault="00E142E7" w:rsidP="000E4D00"/>
    <w:p w:rsidR="000E4D00" w:rsidRDefault="0021207F" w:rsidP="0021207F">
      <w:pPr>
        <w:jc w:val="center"/>
      </w:pPr>
      <w:r w:rsidRPr="0021207F">
        <w:rPr>
          <w:b/>
        </w:rPr>
        <w:t xml:space="preserve">Контроль уровня </w:t>
      </w:r>
      <w:proofErr w:type="spellStart"/>
      <w:r w:rsidRPr="0021207F">
        <w:rPr>
          <w:b/>
        </w:rPr>
        <w:t>обученност</w:t>
      </w:r>
      <w:r>
        <w:t>и</w:t>
      </w:r>
      <w:proofErr w:type="spellEnd"/>
    </w:p>
    <w:p w:rsidR="000E4D00" w:rsidRDefault="000E4D00" w:rsidP="000E4D00"/>
    <w:p w:rsidR="0021207F" w:rsidRPr="00C439BE" w:rsidRDefault="0021207F" w:rsidP="0021207F">
      <w:pPr>
        <w:ind w:left="360"/>
        <w:jc w:val="both"/>
        <w:rPr>
          <w:b/>
        </w:rPr>
      </w:pPr>
    </w:p>
    <w:tbl>
      <w:tblPr>
        <w:tblW w:w="99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296"/>
        <w:gridCol w:w="1296"/>
        <w:gridCol w:w="1296"/>
        <w:gridCol w:w="1296"/>
        <w:gridCol w:w="936"/>
        <w:gridCol w:w="936"/>
      </w:tblGrid>
      <w:tr w:rsidR="0021207F" w:rsidRPr="00936FDD" w:rsidTr="003230F4">
        <w:tc>
          <w:tcPr>
            <w:tcW w:w="2880" w:type="dxa"/>
          </w:tcPr>
          <w:p w:rsidR="0021207F" w:rsidRPr="00936FDD" w:rsidRDefault="0021207F" w:rsidP="003230F4">
            <w:pPr>
              <w:jc w:val="both"/>
              <w:rPr>
                <w:b/>
              </w:rPr>
            </w:pPr>
            <w:r w:rsidRPr="00936FDD">
              <w:rPr>
                <w:b/>
              </w:rPr>
              <w:t>Виды контроля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  <w:rPr>
                <w:b/>
              </w:rPr>
            </w:pPr>
            <w:r w:rsidRPr="00936FDD">
              <w:rPr>
                <w:b/>
              </w:rPr>
              <w:t>1 четверть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  <w:rPr>
                <w:b/>
              </w:rPr>
            </w:pPr>
            <w:r w:rsidRPr="00936FDD">
              <w:rPr>
                <w:b/>
              </w:rPr>
              <w:t>2 четверть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  <w:rPr>
                <w:b/>
              </w:rPr>
            </w:pPr>
            <w:r w:rsidRPr="00936FDD">
              <w:rPr>
                <w:b/>
              </w:rPr>
              <w:t>3 четверть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  <w:rPr>
                <w:b/>
              </w:rPr>
            </w:pPr>
            <w:r w:rsidRPr="00936FDD">
              <w:rPr>
                <w:b/>
              </w:rPr>
              <w:t>4</w:t>
            </w:r>
            <w:r>
              <w:rPr>
                <w:b/>
              </w:rPr>
              <w:t xml:space="preserve"> ч</w:t>
            </w:r>
            <w:r w:rsidRPr="00936FDD">
              <w:rPr>
                <w:b/>
              </w:rPr>
              <w:t>етверть</w:t>
            </w:r>
          </w:p>
        </w:tc>
        <w:tc>
          <w:tcPr>
            <w:tcW w:w="936" w:type="dxa"/>
          </w:tcPr>
          <w:p w:rsidR="0021207F" w:rsidRPr="00936FDD" w:rsidRDefault="0021207F" w:rsidP="003230F4">
            <w:pPr>
              <w:jc w:val="both"/>
              <w:rPr>
                <w:b/>
              </w:rPr>
            </w:pPr>
            <w:r w:rsidRPr="00936FDD">
              <w:rPr>
                <w:b/>
              </w:rPr>
              <w:t>Год</w:t>
            </w:r>
          </w:p>
          <w:p w:rsidR="0021207F" w:rsidRPr="00936FDD" w:rsidRDefault="0021207F" w:rsidP="003230F4">
            <w:pPr>
              <w:jc w:val="both"/>
              <w:rPr>
                <w:b/>
              </w:rPr>
            </w:pPr>
          </w:p>
        </w:tc>
        <w:tc>
          <w:tcPr>
            <w:tcW w:w="936" w:type="dxa"/>
          </w:tcPr>
          <w:p w:rsidR="0021207F" w:rsidRPr="00936FDD" w:rsidRDefault="0021207F" w:rsidP="003230F4">
            <w:pPr>
              <w:jc w:val="both"/>
              <w:rPr>
                <w:b/>
              </w:rPr>
            </w:pPr>
            <w:r w:rsidRPr="00936FDD">
              <w:rPr>
                <w:b/>
              </w:rPr>
              <w:t>итого</w:t>
            </w:r>
          </w:p>
        </w:tc>
      </w:tr>
      <w:tr w:rsidR="0021207F" w:rsidRPr="00936FDD" w:rsidTr="003230F4">
        <w:tc>
          <w:tcPr>
            <w:tcW w:w="2880" w:type="dxa"/>
          </w:tcPr>
          <w:p w:rsidR="0021207F" w:rsidRPr="00936FDD" w:rsidRDefault="0021207F" w:rsidP="003230F4">
            <w:pPr>
              <w:jc w:val="both"/>
            </w:pPr>
            <w:r>
              <w:t>Проведение диагностик речи и письма</w:t>
            </w:r>
          </w:p>
        </w:tc>
        <w:tc>
          <w:tcPr>
            <w:tcW w:w="1296" w:type="dxa"/>
          </w:tcPr>
          <w:p w:rsidR="0021207F" w:rsidRPr="00326943" w:rsidRDefault="0021207F" w:rsidP="003230F4">
            <w:pPr>
              <w:jc w:val="both"/>
            </w:pPr>
            <w:r w:rsidRPr="00326943">
              <w:t>1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</w:pPr>
            <w:r>
              <w:t>1 (промежуточная)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</w:pPr>
          </w:p>
        </w:tc>
        <w:tc>
          <w:tcPr>
            <w:tcW w:w="1296" w:type="dxa"/>
          </w:tcPr>
          <w:p w:rsidR="0021207F" w:rsidRPr="00A73648" w:rsidRDefault="0021207F" w:rsidP="003230F4">
            <w:pPr>
              <w:jc w:val="both"/>
            </w:pPr>
            <w:r w:rsidRPr="00A73648">
              <w:t>1</w:t>
            </w:r>
          </w:p>
        </w:tc>
        <w:tc>
          <w:tcPr>
            <w:tcW w:w="936" w:type="dxa"/>
          </w:tcPr>
          <w:p w:rsidR="0021207F" w:rsidRPr="00A73648" w:rsidRDefault="0021207F" w:rsidP="003230F4">
            <w:pPr>
              <w:jc w:val="both"/>
            </w:pPr>
          </w:p>
        </w:tc>
        <w:tc>
          <w:tcPr>
            <w:tcW w:w="936" w:type="dxa"/>
          </w:tcPr>
          <w:p w:rsidR="0021207F" w:rsidRPr="00A73648" w:rsidRDefault="0021207F" w:rsidP="003230F4">
            <w:pPr>
              <w:jc w:val="both"/>
            </w:pPr>
            <w:r w:rsidRPr="00A73648">
              <w:t>3</w:t>
            </w:r>
          </w:p>
        </w:tc>
      </w:tr>
      <w:tr w:rsidR="0021207F" w:rsidRPr="00936FDD" w:rsidTr="003230F4">
        <w:tc>
          <w:tcPr>
            <w:tcW w:w="2880" w:type="dxa"/>
          </w:tcPr>
          <w:p w:rsidR="0021207F" w:rsidRPr="00936FDD" w:rsidRDefault="0021207F" w:rsidP="003230F4">
            <w:pPr>
              <w:jc w:val="both"/>
            </w:pPr>
            <w:r w:rsidRPr="00936FDD">
              <w:t xml:space="preserve">Количество </w:t>
            </w:r>
            <w:r w:rsidRPr="00936FDD">
              <w:rPr>
                <w:i/>
              </w:rPr>
              <w:t xml:space="preserve">плановых </w:t>
            </w:r>
            <w:r>
              <w:rPr>
                <w:i/>
              </w:rPr>
              <w:t>проверочных</w:t>
            </w:r>
            <w:r w:rsidRPr="00936FDD">
              <w:rPr>
                <w:i/>
              </w:rPr>
              <w:t xml:space="preserve"> работ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</w:pP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</w:pPr>
            <w:r>
              <w:t>1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</w:pPr>
            <w:r>
              <w:t>1</w:t>
            </w:r>
          </w:p>
        </w:tc>
        <w:tc>
          <w:tcPr>
            <w:tcW w:w="1296" w:type="dxa"/>
          </w:tcPr>
          <w:p w:rsidR="0021207F" w:rsidRPr="00936FDD" w:rsidRDefault="0021207F" w:rsidP="003230F4">
            <w:pPr>
              <w:jc w:val="both"/>
            </w:pPr>
            <w:r>
              <w:t>1</w:t>
            </w:r>
          </w:p>
        </w:tc>
        <w:tc>
          <w:tcPr>
            <w:tcW w:w="936" w:type="dxa"/>
          </w:tcPr>
          <w:p w:rsidR="0021207F" w:rsidRPr="00936FDD" w:rsidRDefault="0021207F" w:rsidP="003230F4">
            <w:pPr>
              <w:jc w:val="both"/>
            </w:pPr>
          </w:p>
        </w:tc>
        <w:tc>
          <w:tcPr>
            <w:tcW w:w="936" w:type="dxa"/>
          </w:tcPr>
          <w:p w:rsidR="0021207F" w:rsidRPr="00936FDD" w:rsidRDefault="0021207F" w:rsidP="003230F4">
            <w:pPr>
              <w:jc w:val="both"/>
            </w:pPr>
            <w:r>
              <w:t>3</w:t>
            </w:r>
          </w:p>
        </w:tc>
      </w:tr>
    </w:tbl>
    <w:p w:rsidR="0021207F" w:rsidRDefault="0021207F" w:rsidP="0021207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207F" w:rsidRDefault="0021207F" w:rsidP="0021207F">
      <w:pPr>
        <w:jc w:val="both"/>
        <w:rPr>
          <w:b/>
        </w:rPr>
      </w:pPr>
    </w:p>
    <w:p w:rsidR="0021207F" w:rsidRPr="0021207F" w:rsidRDefault="0021207F" w:rsidP="0021207F">
      <w:pPr>
        <w:jc w:val="center"/>
        <w:rPr>
          <w:b/>
          <w:sz w:val="28"/>
          <w:szCs w:val="28"/>
        </w:rPr>
      </w:pPr>
    </w:p>
    <w:p w:rsidR="0021207F" w:rsidRPr="0021207F" w:rsidRDefault="0021207F" w:rsidP="0021207F">
      <w:pPr>
        <w:jc w:val="center"/>
        <w:rPr>
          <w:b/>
          <w:sz w:val="28"/>
          <w:szCs w:val="28"/>
        </w:rPr>
      </w:pPr>
    </w:p>
    <w:p w:rsidR="0021207F" w:rsidRPr="0021207F" w:rsidRDefault="0021207F" w:rsidP="0021207F">
      <w:pPr>
        <w:jc w:val="center"/>
        <w:rPr>
          <w:b/>
          <w:sz w:val="28"/>
          <w:szCs w:val="28"/>
        </w:rPr>
      </w:pPr>
    </w:p>
    <w:p w:rsidR="0021207F" w:rsidRPr="0021207F" w:rsidRDefault="0021207F" w:rsidP="0021207F">
      <w:pPr>
        <w:ind w:left="720"/>
        <w:jc w:val="center"/>
        <w:rPr>
          <w:b/>
          <w:color w:val="2B2C30"/>
          <w:sz w:val="28"/>
          <w:szCs w:val="28"/>
        </w:rPr>
      </w:pPr>
      <w:r w:rsidRPr="0021207F">
        <w:rPr>
          <w:b/>
          <w:color w:val="2B2C30"/>
          <w:sz w:val="28"/>
          <w:szCs w:val="28"/>
        </w:rPr>
        <w:t>МАТЕРИАЛЬНО-ТЕХНИЧЕСКОЕ ОБЕСПЕЧЕНИЕ УЧЕБНОГО ПРЕДМЕТА.</w:t>
      </w:r>
    </w:p>
    <w:p w:rsidR="0021207F" w:rsidRPr="0021207F" w:rsidRDefault="0021207F" w:rsidP="0021207F">
      <w:pPr>
        <w:spacing w:line="360" w:lineRule="auto"/>
        <w:ind w:firstLine="540"/>
        <w:jc w:val="both"/>
      </w:pPr>
      <w:r w:rsidRPr="0021207F">
        <w:t>Для</w:t>
      </w:r>
      <w:r w:rsidR="00B23046">
        <w:t xml:space="preserve"> проведения логопедических занятий</w:t>
      </w:r>
      <w:r w:rsidRPr="0021207F">
        <w:t xml:space="preserve"> должны быть в наличии следующие </w:t>
      </w:r>
      <w:r w:rsidRPr="0021207F">
        <w:rPr>
          <w:b/>
        </w:rPr>
        <w:t>объекты и средства материально-технического обеспечения</w:t>
      </w:r>
      <w:r w:rsidRPr="0021207F">
        <w:t>:</w:t>
      </w:r>
    </w:p>
    <w:p w:rsidR="0021207F" w:rsidRPr="0021207F" w:rsidRDefault="0021207F" w:rsidP="0021207F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оборудование:</w:t>
      </w:r>
      <w:r w:rsidRPr="0021207F"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21207F" w:rsidRPr="0021207F" w:rsidRDefault="0021207F" w:rsidP="0021207F">
      <w:pPr>
        <w:numPr>
          <w:ilvl w:val="0"/>
          <w:numId w:val="7"/>
        </w:numPr>
        <w:tabs>
          <w:tab w:val="num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технические средства</w:t>
      </w:r>
      <w:r w:rsidRPr="0021207F"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21207F" w:rsidRPr="0021207F" w:rsidRDefault="0021207F" w:rsidP="0021207F">
      <w:pPr>
        <w:numPr>
          <w:ilvl w:val="1"/>
          <w:numId w:val="8"/>
        </w:numPr>
        <w:tabs>
          <w:tab w:val="clear" w:pos="1916"/>
          <w:tab w:val="num" w:pos="1276"/>
        </w:tabs>
        <w:spacing w:line="360" w:lineRule="auto"/>
        <w:ind w:left="1276" w:hanging="425"/>
        <w:jc w:val="both"/>
      </w:pPr>
      <w:r w:rsidRPr="0021207F">
        <w:t xml:space="preserve">классная доска с набором приспособлений для крепления таблиц, картинок; </w:t>
      </w:r>
    </w:p>
    <w:p w:rsidR="0021207F" w:rsidRPr="0021207F" w:rsidRDefault="0021207F" w:rsidP="0021207F">
      <w:pPr>
        <w:numPr>
          <w:ilvl w:val="1"/>
          <w:numId w:val="8"/>
        </w:numPr>
        <w:tabs>
          <w:tab w:val="clear" w:pos="1916"/>
          <w:tab w:val="num" w:pos="1276"/>
        </w:tabs>
        <w:spacing w:line="360" w:lineRule="auto"/>
        <w:ind w:left="1276" w:hanging="425"/>
        <w:jc w:val="both"/>
      </w:pPr>
      <w:r w:rsidRPr="0021207F"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 w:rsidRPr="0021207F">
        <w:t>мультипроектор</w:t>
      </w:r>
      <w:proofErr w:type="spellEnd"/>
      <w:r w:rsidRPr="0021207F">
        <w:t>, диапроектор, экспозиционный экран и др.);</w:t>
      </w:r>
    </w:p>
    <w:p w:rsidR="0021207F" w:rsidRPr="0021207F" w:rsidRDefault="0021207F" w:rsidP="0021207F">
      <w:pPr>
        <w:numPr>
          <w:ilvl w:val="1"/>
          <w:numId w:val="8"/>
        </w:numPr>
        <w:tabs>
          <w:tab w:val="clear" w:pos="1916"/>
          <w:tab w:val="num" w:pos="1276"/>
        </w:tabs>
        <w:spacing w:line="360" w:lineRule="auto"/>
        <w:ind w:left="1276" w:hanging="425"/>
        <w:jc w:val="both"/>
      </w:pPr>
      <w:r w:rsidRPr="0021207F">
        <w:t xml:space="preserve"> </w:t>
      </w:r>
      <w:proofErr w:type="gramStart"/>
      <w:r w:rsidRPr="0021207F"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  <w:proofErr w:type="gramEnd"/>
    </w:p>
    <w:p w:rsidR="0021207F" w:rsidRPr="0021207F" w:rsidRDefault="0021207F" w:rsidP="0021207F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экранно-звуковые пособия</w:t>
      </w:r>
      <w:r w:rsidRPr="0021207F">
        <w:t xml:space="preserve">, передающие содержание образования через изображение, звук, анимацию и </w:t>
      </w:r>
      <w:proofErr w:type="spellStart"/>
      <w:r w:rsidRPr="0021207F">
        <w:t>кинестику</w:t>
      </w:r>
      <w:proofErr w:type="spellEnd"/>
    </w:p>
    <w:p w:rsidR="0021207F" w:rsidRPr="0021207F" w:rsidRDefault="0021207F" w:rsidP="0021207F">
      <w:pPr>
        <w:numPr>
          <w:ilvl w:val="1"/>
          <w:numId w:val="8"/>
        </w:numPr>
        <w:tabs>
          <w:tab w:val="clear" w:pos="1916"/>
          <w:tab w:val="num" w:pos="0"/>
          <w:tab w:val="num" w:pos="1276"/>
        </w:tabs>
        <w:spacing w:line="360" w:lineRule="auto"/>
        <w:ind w:left="1276" w:hanging="425"/>
        <w:jc w:val="both"/>
      </w:pPr>
      <w:r w:rsidRPr="0021207F">
        <w:t xml:space="preserve">дополнительные </w:t>
      </w:r>
      <w:proofErr w:type="spellStart"/>
      <w:r w:rsidRPr="0021207F">
        <w:t>мультимедийные</w:t>
      </w:r>
      <w:proofErr w:type="spellEnd"/>
      <w:r w:rsidRPr="0021207F"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21207F">
        <w:t>мультимедийные</w:t>
      </w:r>
      <w:proofErr w:type="spellEnd"/>
      <w:r w:rsidRPr="0021207F">
        <w:t xml:space="preserve"> презентации, тематически связанные с содержанием курса;</w:t>
      </w:r>
    </w:p>
    <w:p w:rsidR="0021207F" w:rsidRDefault="0021207F" w:rsidP="0021207F">
      <w:pPr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jc w:val="both"/>
      </w:pPr>
      <w:r w:rsidRPr="0021207F">
        <w:rPr>
          <w:b/>
          <w:i/>
        </w:rPr>
        <w:t>библиотечный фонд</w:t>
      </w:r>
      <w:r w:rsidRPr="0021207F">
        <w:t xml:space="preserve"> (книгопечатная продукция)</w:t>
      </w:r>
    </w:p>
    <w:p w:rsidR="00B23046" w:rsidRDefault="00B23046" w:rsidP="00B23046">
      <w:pPr>
        <w:tabs>
          <w:tab w:val="left" w:pos="851"/>
        </w:tabs>
        <w:spacing w:line="360" w:lineRule="auto"/>
        <w:ind w:left="567"/>
        <w:jc w:val="both"/>
        <w:rPr>
          <w:b/>
          <w:i/>
        </w:rPr>
      </w:pPr>
    </w:p>
    <w:p w:rsidR="00B23046" w:rsidRDefault="00B23046" w:rsidP="00B23046">
      <w:pPr>
        <w:jc w:val="center"/>
        <w:rPr>
          <w:b/>
          <w:bCs/>
        </w:rPr>
      </w:pPr>
      <w:r>
        <w:rPr>
          <w:b/>
          <w:bCs/>
        </w:rPr>
        <w:t>ИСПОЛЬЗУЕМАЯ ЛИТЕРАТУРА</w:t>
      </w:r>
    </w:p>
    <w:p w:rsidR="00B23046" w:rsidRDefault="00B23046" w:rsidP="00B23046"/>
    <w:p w:rsidR="00B23046" w:rsidRPr="00D51992" w:rsidRDefault="00B23046" w:rsidP="00B23046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b/>
          <w:u w:val="single"/>
        </w:rPr>
      </w:pPr>
      <w:r w:rsidRPr="00D51992">
        <w:rPr>
          <w:b/>
          <w:spacing w:val="-1"/>
          <w:u w:val="single"/>
        </w:rPr>
        <w:t>для учителя</w:t>
      </w:r>
    </w:p>
    <w:p w:rsidR="00B23046" w:rsidRDefault="00B23046" w:rsidP="00B23046">
      <w:pPr>
        <w:pStyle w:val="a3"/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Волина В.В. Занимательное </w:t>
      </w:r>
      <w:proofErr w:type="spellStart"/>
      <w:r>
        <w:rPr>
          <w:sz w:val="24"/>
          <w:szCs w:val="24"/>
        </w:rPr>
        <w:t>азбуковедение</w:t>
      </w:r>
      <w:proofErr w:type="spellEnd"/>
      <w:r>
        <w:rPr>
          <w:sz w:val="24"/>
          <w:szCs w:val="24"/>
        </w:rPr>
        <w:t>., М.: Просвещение, 1991.</w:t>
      </w:r>
    </w:p>
    <w:p w:rsidR="00B23046" w:rsidRDefault="00B23046" w:rsidP="00B23046">
      <w:pPr>
        <w:pStyle w:val="a3"/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Волкова Л.С. Логопедия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М., 1995.</w:t>
      </w:r>
    </w:p>
    <w:p w:rsidR="00B23046" w:rsidRPr="00EE4A25" w:rsidRDefault="00B23046" w:rsidP="00B230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A25">
        <w:rPr>
          <w:rFonts w:ascii="Times New Roman" w:hAnsi="Times New Roman"/>
          <w:sz w:val="24"/>
          <w:szCs w:val="24"/>
        </w:rPr>
        <w:t xml:space="preserve">Сборник. «150 тестов, игр, упражнений» АСТ, М., - 2002г. </w:t>
      </w:r>
    </w:p>
    <w:p w:rsidR="00B23046" w:rsidRDefault="00B23046" w:rsidP="00B23046">
      <w:pPr>
        <w:pStyle w:val="a3"/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Мазанова Е.В. Формы и методы логопедической работы по коррекции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>., М.: АНМЦ «Развитие и коррекция» ВОИ, 2001.</w:t>
      </w:r>
    </w:p>
    <w:p w:rsidR="00B23046" w:rsidRDefault="00B23046" w:rsidP="00B23046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РФ от 14 декабря 2000г.//Логопед. 2004.№ 2.</w:t>
      </w:r>
    </w:p>
    <w:p w:rsidR="00B23046" w:rsidRDefault="00B23046" w:rsidP="00B23046">
      <w:pPr>
        <w:jc w:val="both"/>
        <w:rPr>
          <w:b/>
          <w:u w:val="single"/>
        </w:rPr>
      </w:pPr>
    </w:p>
    <w:p w:rsidR="00B23046" w:rsidRPr="00D51992" w:rsidRDefault="00B23046" w:rsidP="00B23046">
      <w:pPr>
        <w:jc w:val="both"/>
        <w:rPr>
          <w:b/>
          <w:u w:val="single"/>
        </w:rPr>
      </w:pPr>
      <w:r w:rsidRPr="00D51992">
        <w:rPr>
          <w:b/>
          <w:u w:val="single"/>
        </w:rPr>
        <w:t>Для ученика</w:t>
      </w:r>
    </w:p>
    <w:p w:rsidR="00B23046" w:rsidRDefault="00B23046" w:rsidP="00B2304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Горбачевская Н.Ю., Елецкая О.В. Развитие пространственно-временных представлений у детей младшего и среднего школьного возраста. Логопедическая тетрадь с заданиями.</w:t>
      </w:r>
    </w:p>
    <w:p w:rsidR="00B23046" w:rsidRDefault="00B23046" w:rsidP="00B2304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Мазанова Е.В. Преодоление нарушение письма: логопедическая тетрадь «Учусь не путать звуки</w:t>
      </w:r>
      <w:proofErr w:type="gramStart"/>
      <w:r>
        <w:rPr>
          <w:rFonts w:ascii="Times New Roman" w:hAnsi="Times New Roman"/>
          <w:sz w:val="24"/>
          <w:szCs w:val="24"/>
        </w:rPr>
        <w:t xml:space="preserve">»., </w:t>
      </w:r>
      <w:proofErr w:type="gramEnd"/>
      <w:r>
        <w:rPr>
          <w:rFonts w:ascii="Times New Roman" w:hAnsi="Times New Roman"/>
          <w:sz w:val="24"/>
          <w:szCs w:val="24"/>
        </w:rPr>
        <w:t>М., 2006.</w:t>
      </w:r>
    </w:p>
    <w:p w:rsidR="00B23046" w:rsidRDefault="00B23046" w:rsidP="00B2304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Т.А. альбом по развитию пространственного ориентирования у младших школьников. М., «Школьная пресса», 2004.</w:t>
      </w:r>
    </w:p>
    <w:p w:rsidR="00B23046" w:rsidRPr="007531FB" w:rsidRDefault="00B23046" w:rsidP="00B23046">
      <w:pPr>
        <w:pStyle w:val="a5"/>
        <w:spacing w:after="0"/>
        <w:ind w:left="717"/>
        <w:jc w:val="both"/>
        <w:rPr>
          <w:rFonts w:ascii="Times New Roman" w:hAnsi="Times New Roman"/>
          <w:sz w:val="24"/>
          <w:szCs w:val="24"/>
        </w:rPr>
      </w:pPr>
    </w:p>
    <w:p w:rsidR="00B23046" w:rsidRDefault="00B23046" w:rsidP="00B23046">
      <w:pPr>
        <w:ind w:left="357"/>
        <w:jc w:val="both"/>
      </w:pPr>
    </w:p>
    <w:p w:rsidR="00B23046" w:rsidRDefault="00B23046" w:rsidP="00B23046">
      <w:pPr>
        <w:ind w:left="357"/>
        <w:jc w:val="both"/>
      </w:pPr>
    </w:p>
    <w:p w:rsidR="00B23046" w:rsidRDefault="00B23046" w:rsidP="00B23046">
      <w:pPr>
        <w:ind w:left="357"/>
        <w:jc w:val="both"/>
      </w:pPr>
    </w:p>
    <w:p w:rsidR="00B23046" w:rsidRPr="00B23046" w:rsidRDefault="00B23046" w:rsidP="00B23046">
      <w:pPr>
        <w:tabs>
          <w:tab w:val="left" w:pos="851"/>
        </w:tabs>
        <w:spacing w:line="360" w:lineRule="auto"/>
        <w:ind w:left="567"/>
        <w:jc w:val="both"/>
      </w:pPr>
    </w:p>
    <w:p w:rsidR="000E4D00" w:rsidRPr="00FF52A4" w:rsidRDefault="000E4D00" w:rsidP="0021207F">
      <w:pPr>
        <w:jc w:val="center"/>
        <w:rPr>
          <w:b/>
          <w:caps/>
          <w:sz w:val="32"/>
          <w:szCs w:val="32"/>
        </w:rPr>
      </w:pPr>
      <w:r w:rsidRPr="0021207F">
        <w:rPr>
          <w:b/>
          <w:caps/>
        </w:rPr>
        <w:br w:type="column"/>
      </w:r>
    </w:p>
    <w:p w:rsidR="000E4D00" w:rsidRDefault="000E4D00" w:rsidP="000E4D00">
      <w:pPr>
        <w:jc w:val="center"/>
        <w:rPr>
          <w:b/>
          <w:sz w:val="32"/>
          <w:szCs w:val="32"/>
        </w:rPr>
      </w:pPr>
    </w:p>
    <w:p w:rsidR="00057F1E" w:rsidRDefault="000E4D00" w:rsidP="000E4D00">
      <w:r>
        <w:rPr>
          <w:b/>
          <w:caps/>
          <w:sz w:val="32"/>
          <w:szCs w:val="32"/>
        </w:rPr>
        <w:br w:type="page"/>
      </w:r>
    </w:p>
    <w:sectPr w:rsidR="00057F1E" w:rsidSect="0005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34211E"/>
    <w:lvl w:ilvl="0">
      <w:numFmt w:val="bullet"/>
      <w:lvlText w:val="*"/>
      <w:lvlJc w:val="left"/>
    </w:lvl>
  </w:abstractNum>
  <w:abstractNum w:abstractNumId="1">
    <w:nsid w:val="0E95136F"/>
    <w:multiLevelType w:val="hybridMultilevel"/>
    <w:tmpl w:val="98C899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9B13341"/>
    <w:multiLevelType w:val="hybridMultilevel"/>
    <w:tmpl w:val="89E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1A5C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DB31F1A"/>
    <w:multiLevelType w:val="hybridMultilevel"/>
    <w:tmpl w:val="50FC5D42"/>
    <w:lvl w:ilvl="0" w:tplc="902462E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5FD0D80"/>
    <w:multiLevelType w:val="hybridMultilevel"/>
    <w:tmpl w:val="30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A1D50"/>
    <w:multiLevelType w:val="hybridMultilevel"/>
    <w:tmpl w:val="94760D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4D00"/>
    <w:rsid w:val="00057F1E"/>
    <w:rsid w:val="000B6FF9"/>
    <w:rsid w:val="000E4D00"/>
    <w:rsid w:val="0021207F"/>
    <w:rsid w:val="00A54B67"/>
    <w:rsid w:val="00A6559C"/>
    <w:rsid w:val="00B23046"/>
    <w:rsid w:val="00BF7C30"/>
    <w:rsid w:val="00C9294C"/>
    <w:rsid w:val="00E142E7"/>
    <w:rsid w:val="00E3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4D0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E4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42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B2304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230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2012-09-15T14:45:00Z</dcterms:created>
  <dcterms:modified xsi:type="dcterms:W3CDTF">2014-10-23T16:23:00Z</dcterms:modified>
</cp:coreProperties>
</file>