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C7" w:rsidRPr="009664C7" w:rsidRDefault="009664C7" w:rsidP="009664C7">
      <w:pPr>
        <w:pStyle w:val="a3"/>
        <w:ind w:firstLine="851"/>
        <w:jc w:val="both"/>
        <w:rPr>
          <w:sz w:val="28"/>
          <w:szCs w:val="28"/>
        </w:rPr>
      </w:pPr>
      <w:r w:rsidRPr="009664C7">
        <w:rPr>
          <w:sz w:val="28"/>
          <w:szCs w:val="28"/>
        </w:rPr>
        <w:t>Здравствуйте, уважаемые родители! Сегодня мы будем разговаривать с вами о чтении, о де</w:t>
      </w:r>
      <w:r>
        <w:rPr>
          <w:sz w:val="28"/>
          <w:szCs w:val="28"/>
        </w:rPr>
        <w:t>тском чтении. Подходит к концу 2</w:t>
      </w:r>
      <w:r w:rsidRPr="009664C7">
        <w:rPr>
          <w:sz w:val="28"/>
          <w:szCs w:val="28"/>
        </w:rPr>
        <w:t xml:space="preserve"> четверть первого класса. Все дети уже научились читать.  Можно вздохнуть с облегчением, сделано большое дело. Но именно сейчас как раз и начинается самое важное в процессе обучения. </w:t>
      </w:r>
    </w:p>
    <w:p w:rsidR="00E86EE6" w:rsidRPr="009664C7" w:rsidRDefault="001106E0" w:rsidP="009664C7">
      <w:pPr>
        <w:pStyle w:val="a3"/>
        <w:ind w:firstLine="851"/>
        <w:jc w:val="both"/>
        <w:rPr>
          <w:sz w:val="28"/>
          <w:szCs w:val="28"/>
        </w:rPr>
      </w:pPr>
      <w:r w:rsidRPr="009664C7">
        <w:rPr>
          <w:sz w:val="28"/>
          <w:szCs w:val="28"/>
        </w:rPr>
        <w:t>Не только в школе</w:t>
      </w:r>
      <w:r w:rsidR="009664C7" w:rsidRPr="009664C7">
        <w:rPr>
          <w:sz w:val="28"/>
          <w:szCs w:val="28"/>
        </w:rPr>
        <w:t>,</w:t>
      </w:r>
      <w:r w:rsidRPr="009664C7">
        <w:rPr>
          <w:sz w:val="28"/>
          <w:szCs w:val="28"/>
        </w:rPr>
        <w:t xml:space="preserve"> но и дома</w:t>
      </w:r>
      <w:r w:rsidR="009664C7" w:rsidRPr="009664C7">
        <w:rPr>
          <w:sz w:val="28"/>
          <w:szCs w:val="28"/>
        </w:rPr>
        <w:t xml:space="preserve">, </w:t>
      </w:r>
      <w:r w:rsidRPr="009664C7">
        <w:rPr>
          <w:sz w:val="28"/>
          <w:szCs w:val="28"/>
        </w:rPr>
        <w:t>в семье, мы учим детей</w:t>
      </w:r>
      <w:r w:rsidR="009664C7" w:rsidRPr="009664C7">
        <w:rPr>
          <w:sz w:val="28"/>
          <w:szCs w:val="28"/>
        </w:rPr>
        <w:t xml:space="preserve"> </w:t>
      </w:r>
      <w:r w:rsidRPr="009664C7">
        <w:rPr>
          <w:sz w:val="28"/>
          <w:szCs w:val="28"/>
        </w:rPr>
        <w:t xml:space="preserve"> </w:t>
      </w:r>
      <w:proofErr w:type="gramStart"/>
      <w:r w:rsidRPr="009664C7">
        <w:rPr>
          <w:sz w:val="28"/>
          <w:szCs w:val="28"/>
        </w:rPr>
        <w:t>любить</w:t>
      </w:r>
      <w:proofErr w:type="gramEnd"/>
      <w:r w:rsidRPr="009664C7">
        <w:rPr>
          <w:sz w:val="28"/>
          <w:szCs w:val="28"/>
        </w:rPr>
        <w:t xml:space="preserve"> книги. Наверное, нет родителей, которые не </w:t>
      </w:r>
      <w:proofErr w:type="gramStart"/>
      <w:r w:rsidRPr="009664C7">
        <w:rPr>
          <w:sz w:val="28"/>
          <w:szCs w:val="28"/>
        </w:rPr>
        <w:t>хотели</w:t>
      </w:r>
      <w:proofErr w:type="gramEnd"/>
      <w:r w:rsidR="009664C7" w:rsidRPr="009664C7">
        <w:rPr>
          <w:sz w:val="28"/>
          <w:szCs w:val="28"/>
        </w:rPr>
        <w:t xml:space="preserve"> </w:t>
      </w:r>
      <w:r w:rsidRPr="009664C7">
        <w:rPr>
          <w:sz w:val="28"/>
          <w:szCs w:val="28"/>
        </w:rPr>
        <w:t xml:space="preserve"> бы научить своих детей быстро и выразительно читать, привить интерес к чтению, ибо роль книги в жизни человека огромна. </w:t>
      </w:r>
      <w:r w:rsidRPr="00BB4346">
        <w:rPr>
          <w:b/>
          <w:i/>
          <w:sz w:val="28"/>
          <w:szCs w:val="28"/>
        </w:rPr>
        <w:t>Хорошая книга и учитель, и воспитатель, и друг</w:t>
      </w:r>
      <w:r w:rsidRPr="009664C7">
        <w:rPr>
          <w:sz w:val="28"/>
          <w:szCs w:val="28"/>
        </w:rPr>
        <w:t xml:space="preserve">. Недаром во все времена великие люди призывали к чтению. “ Чтобы воспитать, тут </w:t>
      </w:r>
      <w:proofErr w:type="gramStart"/>
      <w:r w:rsidRPr="009664C7">
        <w:rPr>
          <w:sz w:val="28"/>
          <w:szCs w:val="28"/>
        </w:rPr>
        <w:t>нужны</w:t>
      </w:r>
      <w:proofErr w:type="gramEnd"/>
      <w:r w:rsidRPr="009664C7">
        <w:rPr>
          <w:sz w:val="28"/>
          <w:szCs w:val="28"/>
        </w:rPr>
        <w:t xml:space="preserve"> беспрерывный дневной и ночной труд, вечное чтение”. (А.П.Чехов)</w:t>
      </w:r>
    </w:p>
    <w:p w:rsidR="00E86EE6" w:rsidRPr="009664C7" w:rsidRDefault="009664C7" w:rsidP="009664C7">
      <w:pPr>
        <w:pStyle w:val="a3"/>
        <w:ind w:firstLine="709"/>
        <w:jc w:val="both"/>
        <w:rPr>
          <w:sz w:val="28"/>
          <w:szCs w:val="28"/>
        </w:rPr>
      </w:pPr>
      <w:r w:rsidRPr="009664C7">
        <w:rPr>
          <w:sz w:val="28"/>
          <w:szCs w:val="28"/>
        </w:rPr>
        <w:t>Давно замечено: пока ребенок мал, взрослые с упоением читают ему книжку. Но вот ребенок пошел в школу, и родители вздыхают с облегчением: теперь сам будет читать.</w:t>
      </w:r>
      <w:r>
        <w:rPr>
          <w:sz w:val="28"/>
          <w:szCs w:val="28"/>
        </w:rPr>
        <w:t xml:space="preserve"> Но проходит время и </w:t>
      </w:r>
      <w:r w:rsidRPr="009664C7">
        <w:rPr>
          <w:sz w:val="28"/>
          <w:szCs w:val="28"/>
        </w:rPr>
        <w:t>ряд родителей проявляют беспокойство по поводу того, что дети, умея читать, делать этого не хотят. Что делать в этом случае? Как увлечь ребенка книгой? Как помочь ему стать полноценным читателем? Давайте побеседуем об этих проблемах.</w:t>
      </w:r>
    </w:p>
    <w:p w:rsidR="009664C7" w:rsidRPr="009664C7" w:rsidRDefault="009664C7" w:rsidP="009664C7">
      <w:pPr>
        <w:pStyle w:val="a3"/>
        <w:jc w:val="center"/>
        <w:rPr>
          <w:b/>
          <w:sz w:val="28"/>
          <w:szCs w:val="28"/>
        </w:rPr>
      </w:pPr>
      <w:r w:rsidRPr="009664C7">
        <w:rPr>
          <w:b/>
          <w:sz w:val="28"/>
          <w:szCs w:val="28"/>
        </w:rPr>
        <w:t>Так зачем же человек должен читать?</w:t>
      </w:r>
    </w:p>
    <w:p w:rsidR="009664C7" w:rsidRPr="00BB4346" w:rsidRDefault="009664C7" w:rsidP="009664C7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 w:rsidRPr="00BB4346">
        <w:rPr>
          <w:i/>
          <w:sz w:val="28"/>
          <w:szCs w:val="28"/>
          <w:u w:val="single"/>
        </w:rPr>
        <w:t>Книга будит эмоции:</w:t>
      </w:r>
    </w:p>
    <w:p w:rsidR="00E86EE6" w:rsidRPr="009664C7" w:rsidRDefault="009664C7" w:rsidP="009664C7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</w:t>
      </w:r>
      <w:r w:rsidR="00E86EE6" w:rsidRPr="009664C7">
        <w:rPr>
          <w:sz w:val="28"/>
          <w:szCs w:val="28"/>
        </w:rPr>
        <w:t xml:space="preserve">ще </w:t>
      </w:r>
      <w:r>
        <w:rPr>
          <w:sz w:val="28"/>
          <w:szCs w:val="28"/>
        </w:rPr>
        <w:t>академик</w:t>
      </w:r>
      <w:r w:rsidR="00E86EE6" w:rsidRPr="009664C7">
        <w:rPr>
          <w:sz w:val="28"/>
          <w:szCs w:val="28"/>
        </w:rPr>
        <w:t xml:space="preserve"> Павлов утверждал, что эмоции являются для человека своеобразным и весьма сильным энергетическим источником. </w:t>
      </w:r>
      <w:proofErr w:type="gramStart"/>
      <w:r w:rsidR="00E86EE6" w:rsidRPr="009664C7">
        <w:rPr>
          <w:sz w:val="28"/>
          <w:szCs w:val="28"/>
        </w:rPr>
        <w:t>Читая книгу, ребенок радуется, переживает, удивляется, сострадает, и все это  - эмоции.</w:t>
      </w:r>
      <w:proofErr w:type="gramEnd"/>
      <w:r w:rsidR="00E86EE6" w:rsidRPr="009664C7">
        <w:rPr>
          <w:sz w:val="28"/>
          <w:szCs w:val="28"/>
        </w:rPr>
        <w:t xml:space="preserve"> Если нет положительных эмоций, в ход легко могут пойти </w:t>
      </w:r>
      <w:proofErr w:type="gramStart"/>
      <w:r w:rsidR="00E86EE6" w:rsidRPr="009664C7">
        <w:rPr>
          <w:sz w:val="28"/>
          <w:szCs w:val="28"/>
        </w:rPr>
        <w:t>отрицательные</w:t>
      </w:r>
      <w:proofErr w:type="gramEnd"/>
      <w:r w:rsidR="00E86EE6" w:rsidRPr="009664C7">
        <w:rPr>
          <w:sz w:val="28"/>
          <w:szCs w:val="28"/>
        </w:rPr>
        <w:t>. Один раз, другой, а там глядишь, ребенок уже научился получать удовольствие от того, что нам кажется не совсем понятным и даже вредным. Так вот, если ребенок живет в состоянии постоянного «эмоционального голода», то реакции его могут быть не совсем адекватны. Как часто мы удивляемся вандализму наших  детей, подростков. А все от того, что получить удовольствие по-другому они не умеют. «Эмоциональный голод» толкает их на непредсказуемое поведение.</w:t>
      </w:r>
    </w:p>
    <w:p w:rsidR="009664C7" w:rsidRDefault="009664C7" w:rsidP="009664C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4346">
        <w:rPr>
          <w:i/>
          <w:sz w:val="28"/>
          <w:szCs w:val="28"/>
          <w:u w:val="single"/>
        </w:rPr>
        <w:t>Чтение повышает интеллект</w:t>
      </w:r>
      <w:r>
        <w:rPr>
          <w:sz w:val="28"/>
          <w:szCs w:val="28"/>
        </w:rPr>
        <w:t>:</w:t>
      </w:r>
      <w:r w:rsidR="00E86EE6" w:rsidRPr="009664C7">
        <w:rPr>
          <w:sz w:val="28"/>
          <w:szCs w:val="28"/>
        </w:rPr>
        <w:t xml:space="preserve"> </w:t>
      </w:r>
    </w:p>
    <w:p w:rsidR="00E86EE6" w:rsidRPr="00593CC4" w:rsidRDefault="009664C7" w:rsidP="00593CC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</w:t>
      </w:r>
      <w:r w:rsidR="00E86EE6" w:rsidRPr="009664C7">
        <w:rPr>
          <w:sz w:val="28"/>
          <w:szCs w:val="28"/>
        </w:rPr>
        <w:t xml:space="preserve">сли ребенок систематически не читает, то он упускает около 14% всей доступной ему информации  (из 20% </w:t>
      </w:r>
      <w:proofErr w:type="gramStart"/>
      <w:r w:rsidR="00E86EE6" w:rsidRPr="009664C7">
        <w:rPr>
          <w:sz w:val="28"/>
          <w:szCs w:val="28"/>
        </w:rPr>
        <w:t>возможных</w:t>
      </w:r>
      <w:proofErr w:type="gramEnd"/>
      <w:r w:rsidR="00E86EE6" w:rsidRPr="009664C7">
        <w:rPr>
          <w:sz w:val="28"/>
          <w:szCs w:val="28"/>
        </w:rPr>
        <w:t xml:space="preserve">). </w:t>
      </w:r>
      <w:r w:rsidR="00FC76EE">
        <w:rPr>
          <w:sz w:val="28"/>
          <w:szCs w:val="28"/>
        </w:rPr>
        <w:t>Психологи заметили</w:t>
      </w:r>
      <w:r w:rsidR="00E86EE6" w:rsidRPr="009664C7">
        <w:rPr>
          <w:sz w:val="28"/>
          <w:szCs w:val="28"/>
        </w:rPr>
        <w:t>, что современный ребенок, подросток, взрослый человек должен читать каждый день столько, сколько раньше читали за всю жизнь. Причем скорость чтения и уровень восприятия нужно постоянно повышать.</w:t>
      </w:r>
    </w:p>
    <w:p w:rsidR="00593CC4" w:rsidRPr="00FC76EE" w:rsidRDefault="00593CC4" w:rsidP="00593CC4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 w:rsidRPr="00FC76EE">
        <w:rPr>
          <w:i/>
          <w:sz w:val="28"/>
          <w:szCs w:val="28"/>
          <w:u w:val="single"/>
        </w:rPr>
        <w:t>Чтение помогает в учебе:</w:t>
      </w:r>
      <w:r w:rsidR="00E86EE6" w:rsidRPr="00FC76EE">
        <w:rPr>
          <w:i/>
          <w:sz w:val="28"/>
          <w:szCs w:val="28"/>
          <w:u w:val="single"/>
        </w:rPr>
        <w:t xml:space="preserve"> </w:t>
      </w:r>
    </w:p>
    <w:p w:rsidR="00E86EE6" w:rsidRDefault="00593CC4" w:rsidP="00593CC4">
      <w:pPr>
        <w:pStyle w:val="a3"/>
        <w:ind w:firstLine="851"/>
        <w:jc w:val="both"/>
      </w:pPr>
      <w:r>
        <w:rPr>
          <w:sz w:val="28"/>
          <w:szCs w:val="28"/>
        </w:rPr>
        <w:t>д</w:t>
      </w:r>
      <w:r w:rsidR="00E86EE6" w:rsidRPr="00593CC4">
        <w:rPr>
          <w:sz w:val="28"/>
          <w:szCs w:val="28"/>
        </w:rPr>
        <w:t xml:space="preserve">ействительно, хорошо читающий ребенок быстро улавливает смысл </w:t>
      </w:r>
      <w:proofErr w:type="gramStart"/>
      <w:r w:rsidR="00E86EE6" w:rsidRPr="00593CC4">
        <w:rPr>
          <w:sz w:val="28"/>
          <w:szCs w:val="28"/>
        </w:rPr>
        <w:t>прочитанного</w:t>
      </w:r>
      <w:proofErr w:type="gramEnd"/>
      <w:r w:rsidR="00E86EE6" w:rsidRPr="00593CC4">
        <w:rPr>
          <w:sz w:val="28"/>
          <w:szCs w:val="28"/>
        </w:rPr>
        <w:t xml:space="preserve">, выделяет главное. Слабо читающий ребенок должен несколько раз прочесть, например, условие задачи, чтобы вникнуть в суть. Тот, кто читает свободно, обычно лучше отвечает на вопросы по </w:t>
      </w:r>
      <w:proofErr w:type="gramStart"/>
      <w:r w:rsidR="00E86EE6" w:rsidRPr="00593CC4">
        <w:rPr>
          <w:sz w:val="28"/>
          <w:szCs w:val="28"/>
        </w:rPr>
        <w:t>прочитанному</w:t>
      </w:r>
      <w:proofErr w:type="gramEnd"/>
      <w:r w:rsidR="00E86EE6" w:rsidRPr="00593CC4">
        <w:rPr>
          <w:sz w:val="28"/>
          <w:szCs w:val="28"/>
        </w:rPr>
        <w:t xml:space="preserve"> и имеет большую орфографическую зоркость. Наконец, высокая техника чтения способствует его эмоциональной выразительности и повышает степень восприятия и глубину понимания. И, безусловно, если ребенок читает много, он обладает большим объемом  информации и лучше ориентируется в предметах, имеет навыки ее поиска и обобщения</w:t>
      </w:r>
      <w:r w:rsidR="00E86EE6">
        <w:t>.</w:t>
      </w:r>
    </w:p>
    <w:p w:rsidR="00E86EE6" w:rsidRDefault="00E86EE6" w:rsidP="00E86EE6">
      <w:pPr>
        <w:pStyle w:val="a3"/>
      </w:pPr>
    </w:p>
    <w:p w:rsidR="00593CC4" w:rsidRDefault="00E86EE6" w:rsidP="00593C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C76EE">
        <w:rPr>
          <w:i/>
          <w:sz w:val="28"/>
          <w:szCs w:val="28"/>
          <w:u w:val="single"/>
        </w:rPr>
        <w:lastRenderedPageBreak/>
        <w:t>Книги форми</w:t>
      </w:r>
      <w:r w:rsidR="00593CC4" w:rsidRPr="00FC76EE">
        <w:rPr>
          <w:i/>
          <w:sz w:val="28"/>
          <w:szCs w:val="28"/>
          <w:u w:val="single"/>
        </w:rPr>
        <w:t>руют самообразовательные навыки</w:t>
      </w:r>
      <w:r w:rsidR="00593CC4">
        <w:rPr>
          <w:sz w:val="28"/>
          <w:szCs w:val="28"/>
        </w:rPr>
        <w:t>:</w:t>
      </w:r>
      <w:r w:rsidRPr="00593CC4">
        <w:rPr>
          <w:sz w:val="28"/>
          <w:szCs w:val="28"/>
        </w:rPr>
        <w:t xml:space="preserve"> </w:t>
      </w:r>
    </w:p>
    <w:p w:rsidR="00593CC4" w:rsidRPr="00593CC4" w:rsidRDefault="00593CC4" w:rsidP="00593CC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86EE6" w:rsidRPr="00593CC4">
        <w:rPr>
          <w:sz w:val="28"/>
          <w:szCs w:val="28"/>
        </w:rPr>
        <w:t>ебенок идет в библиотеку, учится разбираться в структуре книги, пользоваться справочниками, энциклопедиями, формулярами. Это очень помогает в учебной деятельности. Ребенок знает, что какой бы вопрос у него не возник, ответ он сможет найти в книге.</w:t>
      </w:r>
    </w:p>
    <w:p w:rsidR="00593CC4" w:rsidRDefault="00E86EE6" w:rsidP="00593C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C76EE">
        <w:rPr>
          <w:i/>
          <w:sz w:val="28"/>
          <w:szCs w:val="28"/>
          <w:u w:val="single"/>
        </w:rPr>
        <w:t>Чтение побу</w:t>
      </w:r>
      <w:r w:rsidR="00593CC4" w:rsidRPr="00FC76EE">
        <w:rPr>
          <w:i/>
          <w:sz w:val="28"/>
          <w:szCs w:val="28"/>
          <w:u w:val="single"/>
        </w:rPr>
        <w:t>ждает к нравственным поступкам</w:t>
      </w:r>
      <w:r w:rsidR="00593CC4">
        <w:rPr>
          <w:sz w:val="28"/>
          <w:szCs w:val="28"/>
        </w:rPr>
        <w:t>:</w:t>
      </w:r>
    </w:p>
    <w:p w:rsidR="00E86EE6" w:rsidRPr="00593CC4" w:rsidRDefault="00593CC4" w:rsidP="00593CC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6EE6" w:rsidRPr="00593CC4">
        <w:rPr>
          <w:sz w:val="28"/>
          <w:szCs w:val="28"/>
        </w:rPr>
        <w:t xml:space="preserve"> сожалению, жизнь, окружающая действительность не всегда «изобилует» уроками высокой нравственности. И вера в доброе, светлое, поддерживается образами любимых героев, на которых хочется походить, поступки, которых восхищают.</w:t>
      </w:r>
    </w:p>
    <w:p w:rsidR="00E86EE6" w:rsidRPr="00593CC4" w:rsidRDefault="00E86EE6" w:rsidP="00593CC4">
      <w:pPr>
        <w:pStyle w:val="a3"/>
        <w:ind w:firstLine="851"/>
        <w:jc w:val="both"/>
        <w:rPr>
          <w:sz w:val="28"/>
          <w:szCs w:val="28"/>
        </w:rPr>
      </w:pPr>
      <w:r w:rsidRPr="00593CC4">
        <w:rPr>
          <w:sz w:val="28"/>
          <w:szCs w:val="28"/>
        </w:rPr>
        <w:t xml:space="preserve">К сожалению, современные дети читают очень мало. Чем старше становится </w:t>
      </w:r>
      <w:r w:rsidR="00593CC4">
        <w:rPr>
          <w:sz w:val="28"/>
          <w:szCs w:val="28"/>
        </w:rPr>
        <w:t>ребёнок</w:t>
      </w:r>
      <w:r w:rsidRPr="00593CC4">
        <w:rPr>
          <w:sz w:val="28"/>
          <w:szCs w:val="28"/>
        </w:rPr>
        <w:t xml:space="preserve">, тем реже он берет книги для досуга. </w:t>
      </w:r>
    </w:p>
    <w:p w:rsidR="00593CC4" w:rsidRDefault="00E86EE6" w:rsidP="00593CC4">
      <w:pPr>
        <w:pStyle w:val="a3"/>
        <w:ind w:firstLine="709"/>
        <w:jc w:val="both"/>
        <w:rPr>
          <w:sz w:val="28"/>
          <w:szCs w:val="28"/>
        </w:rPr>
      </w:pPr>
      <w:r w:rsidRPr="00593CC4">
        <w:rPr>
          <w:sz w:val="28"/>
          <w:szCs w:val="28"/>
        </w:rPr>
        <w:t xml:space="preserve">Итак, мы видим, что проблема детского чтения стоит в настоящее время очень остро. Мы проявляем беспокойство о своих детях. </w:t>
      </w:r>
      <w:r w:rsidR="00593CC4">
        <w:rPr>
          <w:sz w:val="28"/>
          <w:szCs w:val="28"/>
        </w:rPr>
        <w:t xml:space="preserve"> </w:t>
      </w:r>
    </w:p>
    <w:p w:rsidR="00E86EE6" w:rsidRPr="00593CC4" w:rsidRDefault="00593CC4" w:rsidP="00593CC4">
      <w:pPr>
        <w:pStyle w:val="a3"/>
        <w:ind w:firstLine="709"/>
        <w:jc w:val="center"/>
        <w:rPr>
          <w:b/>
          <w:sz w:val="28"/>
          <w:szCs w:val="28"/>
        </w:rPr>
      </w:pPr>
      <w:r w:rsidRPr="00593CC4">
        <w:rPr>
          <w:b/>
          <w:sz w:val="28"/>
          <w:szCs w:val="28"/>
        </w:rPr>
        <w:t>Что делать?</w:t>
      </w:r>
    </w:p>
    <w:p w:rsidR="00E86EE6" w:rsidRPr="00593CC4" w:rsidRDefault="00E86EE6" w:rsidP="00593CC4">
      <w:pPr>
        <w:pStyle w:val="a3"/>
        <w:ind w:firstLine="851"/>
        <w:jc w:val="both"/>
        <w:rPr>
          <w:sz w:val="28"/>
          <w:szCs w:val="28"/>
        </w:rPr>
      </w:pPr>
      <w:r w:rsidRPr="00593CC4">
        <w:rPr>
          <w:sz w:val="28"/>
          <w:szCs w:val="28"/>
        </w:rPr>
        <w:t>Попробуем разобраться в причинах неприятия  книги с точки зрения современных психологов.</w:t>
      </w:r>
    </w:p>
    <w:p w:rsidR="00E86EE6" w:rsidRPr="00593CC4" w:rsidRDefault="00E86EE6" w:rsidP="00593CC4">
      <w:pPr>
        <w:pStyle w:val="a3"/>
        <w:ind w:firstLine="851"/>
        <w:jc w:val="both"/>
        <w:rPr>
          <w:sz w:val="28"/>
          <w:szCs w:val="28"/>
        </w:rPr>
      </w:pPr>
      <w:r w:rsidRPr="00593CC4">
        <w:rPr>
          <w:sz w:val="28"/>
          <w:szCs w:val="28"/>
        </w:rPr>
        <w:t>Одна из наиглавнейших причин, как ни печально это звучит, – причина семейная.</w:t>
      </w:r>
    </w:p>
    <w:p w:rsidR="00E86EE6" w:rsidRPr="00593CC4" w:rsidRDefault="00E86EE6" w:rsidP="00593CC4">
      <w:pPr>
        <w:pStyle w:val="a3"/>
        <w:ind w:firstLine="851"/>
        <w:jc w:val="both"/>
        <w:rPr>
          <w:sz w:val="28"/>
          <w:szCs w:val="28"/>
        </w:rPr>
      </w:pPr>
      <w:r w:rsidRPr="00593CC4">
        <w:rPr>
          <w:sz w:val="28"/>
          <w:szCs w:val="28"/>
        </w:rPr>
        <w:t>Немолодая мама интеллигентного вида жалуется на то, что ее одиннадцатилетний Алеша не любит читать: «За книгу не усадишь! Только если выпороть пообещаю, пару страниц прочитает кое-как», – говорит она. А на вопрос о том, часто ли сын видит родителей с книгой в руках, отвечает: «Ну, мне-то когда читать? Я на двух работах, стирка, обед надо приготовить, уроки у него проверить...»</w:t>
      </w:r>
    </w:p>
    <w:p w:rsidR="00E86EE6" w:rsidRPr="00593CC4" w:rsidRDefault="00E86EE6" w:rsidP="00593CC4">
      <w:pPr>
        <w:pStyle w:val="a3"/>
        <w:ind w:firstLine="851"/>
        <w:jc w:val="both"/>
        <w:rPr>
          <w:sz w:val="28"/>
          <w:szCs w:val="28"/>
        </w:rPr>
      </w:pPr>
      <w:r w:rsidRPr="00593CC4">
        <w:rPr>
          <w:b/>
          <w:i/>
          <w:sz w:val="28"/>
          <w:szCs w:val="28"/>
        </w:rPr>
        <w:t>При отсутствии читающей модели, то есть близкого человека, увлеченного чтением, ребенок практически никогда не берет книгу сам.</w:t>
      </w:r>
      <w:r w:rsidRPr="00593CC4">
        <w:rPr>
          <w:sz w:val="28"/>
          <w:szCs w:val="28"/>
        </w:rPr>
        <w:t xml:space="preserve"> Он должен ощущать, что жизнь его родителей немыслима без книг, – тогда и в его жизнь они войдут. И если вечером, обычно перед сном, мама присядет на полчаса пусть, хоть и с любовным романом в руках, ее сынок постепенно тоже привыкнет забавлять себя чем-нибудь книжным на сон грядущий. Обсуждая с ребенком его школьные дела, всегда можно найти какую-то параллель в литературе. «По-моему, твой одноклассник повел себя недостойно, как какой-нибудь </w:t>
      </w:r>
      <w:proofErr w:type="spellStart"/>
      <w:r w:rsidRPr="00593CC4">
        <w:rPr>
          <w:sz w:val="28"/>
          <w:szCs w:val="28"/>
        </w:rPr>
        <w:t>Мальчиш-Плохиш</w:t>
      </w:r>
      <w:proofErr w:type="spellEnd"/>
      <w:r w:rsidRPr="00593CC4">
        <w:rPr>
          <w:sz w:val="28"/>
          <w:szCs w:val="28"/>
        </w:rPr>
        <w:t>». Постоянно обращаясь к книжным примерам, мы стимулируем процесс чтения. Ребенок привыкает искать ответы на свои вопросы у великих писателей, на страницах книг, а уж они-то плохому не научат, не обманут, не поддадутся сиюминутному настроению.</w:t>
      </w:r>
    </w:p>
    <w:p w:rsidR="00FC76EE" w:rsidRDefault="00E86EE6" w:rsidP="00FC76EE">
      <w:pPr>
        <w:pStyle w:val="a3"/>
        <w:ind w:firstLine="851"/>
        <w:jc w:val="both"/>
        <w:rPr>
          <w:sz w:val="28"/>
          <w:szCs w:val="28"/>
        </w:rPr>
      </w:pPr>
      <w:r w:rsidRPr="00593CC4">
        <w:rPr>
          <w:b/>
          <w:i/>
          <w:sz w:val="28"/>
          <w:szCs w:val="28"/>
        </w:rPr>
        <w:t>Никогда не будет читать тот ребенок, в семье которого книг нет вообще.</w:t>
      </w:r>
      <w:r w:rsidRPr="00593CC4">
        <w:rPr>
          <w:sz w:val="28"/>
          <w:szCs w:val="28"/>
        </w:rPr>
        <w:t xml:space="preserve"> А сейчас, несмотря на изобилие печатной продукции, таких семей </w:t>
      </w:r>
      <w:proofErr w:type="gramStart"/>
      <w:r w:rsidRPr="00593CC4">
        <w:rPr>
          <w:sz w:val="28"/>
          <w:szCs w:val="28"/>
        </w:rPr>
        <w:t>очень много</w:t>
      </w:r>
      <w:proofErr w:type="gramEnd"/>
      <w:r w:rsidRPr="00593CC4">
        <w:rPr>
          <w:sz w:val="28"/>
          <w:szCs w:val="28"/>
        </w:rPr>
        <w:t>. Практика пользования общественными библиотеками уходит в прошлое, но все чаще учителя слышат в качестве главной причины неприготовленного задания по литературе слова: «Я эту книгу не нашел». Книги, передающиеся из поколения в поколение, красочно оформленные фолианты, полные собрания сочинений – большая редкость в нынешнее время. Как и книга в качестве «лучшего подарка». Родитель, который сам не радуется книге, никогда не научит этой радости ребенка.</w:t>
      </w:r>
    </w:p>
    <w:p w:rsidR="00E86EE6" w:rsidRPr="00593CC4" w:rsidRDefault="00E86EE6" w:rsidP="00FC76EE">
      <w:pPr>
        <w:pStyle w:val="a3"/>
        <w:ind w:firstLine="851"/>
        <w:jc w:val="both"/>
        <w:rPr>
          <w:sz w:val="28"/>
          <w:szCs w:val="28"/>
        </w:rPr>
      </w:pPr>
      <w:r w:rsidRPr="00593CC4">
        <w:rPr>
          <w:sz w:val="28"/>
          <w:szCs w:val="28"/>
        </w:rPr>
        <w:lastRenderedPageBreak/>
        <w:t>В одной молодой семье недавно родился второй ребенок. Старший Дима учится в шестом классе. Проблемы с чтением настолько серьезны, что мальчик стал отставать по математике – раньше мама читала ему условия задач, а теперь ей некогда. Диме наняли репетитора, чтобы он научил его читать не по слогам. Дома в секретере стоит десятка два книг. Среди них большую часть занимают детективы в мягких переплетах, несколько справочников, книги с дарственными надписями, видимо, подаренные родителям Димы. Мама скептически ознакомилась со списком книг, которые репетитор предложила купить для Димы или хотя бы взять в библиотеке. Где находится ближайшая библиотека, мама не знает, а на покупку нет лишних денег – много расходов в связи с рождением малышки. Мама уверена, что существует какой-то другой путь приобщения ее ребенка к чтению. Вряд ли...</w:t>
      </w:r>
    </w:p>
    <w:p w:rsidR="00E86EE6" w:rsidRPr="00EF79F5" w:rsidRDefault="00E86EE6" w:rsidP="00EF79F5">
      <w:pPr>
        <w:pStyle w:val="a3"/>
        <w:ind w:firstLine="851"/>
        <w:jc w:val="both"/>
        <w:rPr>
          <w:sz w:val="28"/>
          <w:szCs w:val="28"/>
        </w:rPr>
      </w:pPr>
      <w:r w:rsidRPr="00593CC4">
        <w:rPr>
          <w:sz w:val="28"/>
          <w:szCs w:val="28"/>
        </w:rPr>
        <w:t xml:space="preserve">К сожалению, в наше время </w:t>
      </w:r>
      <w:r w:rsidRPr="00593CC4">
        <w:rPr>
          <w:b/>
          <w:i/>
          <w:sz w:val="28"/>
          <w:szCs w:val="28"/>
        </w:rPr>
        <w:t>почти исчезла традиция семейного вечернего чтения.</w:t>
      </w:r>
      <w:r w:rsidRPr="00593CC4">
        <w:rPr>
          <w:sz w:val="28"/>
          <w:szCs w:val="28"/>
        </w:rPr>
        <w:t xml:space="preserve"> Не сыграли ли здесь роковую роль телевизор и занятость родителей, работающих по 20 часов в сутки? Наверное, есть и объективные причины, объясняющие это явление. Но </w:t>
      </w:r>
      <w:proofErr w:type="gramStart"/>
      <w:r w:rsidRPr="00593CC4">
        <w:rPr>
          <w:sz w:val="28"/>
          <w:szCs w:val="28"/>
        </w:rPr>
        <w:t>все</w:t>
      </w:r>
      <w:proofErr w:type="gramEnd"/>
      <w:r w:rsidRPr="00593CC4">
        <w:rPr>
          <w:sz w:val="28"/>
          <w:szCs w:val="28"/>
        </w:rPr>
        <w:t xml:space="preserve"> же главный фактор, как всегда, – человеческий. Когда-то мы приучали своих малышей пользоваться ложкой, ходить на горшок, чистить зубы. И находили для этого и время, и силы, и терпение. Приучать ребенка к книге тоже следует с малолетства. Яркая красивая книжка должна занимать свое, самое почетное, место среди его игрушек. А часы, проведенные за чтением с мамой или бабушкой, – самыми счастливыми часами детства. Но родители не должны пропустить тот момент, когда книга из их рук перекочует в руки ребенка, то есть когда он начнет не только ушами, но и глазами следить за приключениями героев. Этот переход происходит в возрасте 7–8 лет, а если он затянулся, то и 15-летнему мама читает вслух «Войну и мир», потому что слушать и запоминать гораздо легче, чем читать самому. Приобщить ребенка к самостоятельному чтению художественной литературы не менее важно, чем научить его соблюдать правила личной гигиены.</w:t>
      </w:r>
    </w:p>
    <w:p w:rsidR="00603EC0" w:rsidRPr="00EF79F5" w:rsidRDefault="00603EC0" w:rsidP="00603EC0">
      <w:pPr>
        <w:pStyle w:val="a3"/>
        <w:ind w:firstLine="851"/>
        <w:jc w:val="both"/>
        <w:rPr>
          <w:sz w:val="28"/>
          <w:szCs w:val="28"/>
        </w:rPr>
      </w:pPr>
      <w:r w:rsidRPr="00EF79F5">
        <w:rPr>
          <w:sz w:val="28"/>
          <w:szCs w:val="28"/>
        </w:rPr>
        <w:t xml:space="preserve">Если ребенок мало играл в раннем детстве, если палочка для него никогда не превращалась в лопатку или в лошадку – значит, его фантазия не развита в достаточной степени. А какое удовольствие от чтения можно получить, не представляя себя на месте Руслана, летящего на бороде </w:t>
      </w:r>
      <w:proofErr w:type="spellStart"/>
      <w:r w:rsidRPr="00EF79F5">
        <w:rPr>
          <w:sz w:val="28"/>
          <w:szCs w:val="28"/>
        </w:rPr>
        <w:t>Черномора</w:t>
      </w:r>
      <w:proofErr w:type="spellEnd"/>
      <w:r w:rsidRPr="00EF79F5">
        <w:rPr>
          <w:sz w:val="28"/>
          <w:szCs w:val="28"/>
        </w:rPr>
        <w:t xml:space="preserve">, на месте </w:t>
      </w:r>
      <w:proofErr w:type="spellStart"/>
      <w:r w:rsidRPr="00EF79F5">
        <w:rPr>
          <w:sz w:val="28"/>
          <w:szCs w:val="28"/>
        </w:rPr>
        <w:t>Ассоли</w:t>
      </w:r>
      <w:proofErr w:type="spellEnd"/>
      <w:r w:rsidRPr="00EF79F5">
        <w:rPr>
          <w:sz w:val="28"/>
          <w:szCs w:val="28"/>
        </w:rPr>
        <w:t xml:space="preserve">, ждущей своего капитана Грея, на месте девочки </w:t>
      </w:r>
      <w:proofErr w:type="spellStart"/>
      <w:r w:rsidRPr="00EF79F5">
        <w:rPr>
          <w:sz w:val="28"/>
          <w:szCs w:val="28"/>
        </w:rPr>
        <w:t>Элли</w:t>
      </w:r>
      <w:proofErr w:type="spellEnd"/>
      <w:r w:rsidRPr="00EF79F5">
        <w:rPr>
          <w:sz w:val="28"/>
          <w:szCs w:val="28"/>
        </w:rPr>
        <w:t xml:space="preserve">, идущей по дороге, вымощенной желтым кирпичом? </w:t>
      </w:r>
      <w:r w:rsidRPr="00EF79F5">
        <w:rPr>
          <w:b/>
          <w:i/>
          <w:sz w:val="28"/>
          <w:szCs w:val="28"/>
        </w:rPr>
        <w:t>Хорошее воображение – необходимое условие успешного и заинтересованного чтения.</w:t>
      </w:r>
      <w:r w:rsidRPr="00EF79F5">
        <w:rPr>
          <w:sz w:val="28"/>
          <w:szCs w:val="28"/>
        </w:rPr>
        <w:t xml:space="preserve"> Причем чтение и фантазирование – вещи, </w:t>
      </w:r>
      <w:proofErr w:type="gramStart"/>
      <w:r w:rsidRPr="00EF79F5">
        <w:rPr>
          <w:sz w:val="28"/>
          <w:szCs w:val="28"/>
        </w:rPr>
        <w:t>не</w:t>
      </w:r>
      <w:proofErr w:type="gramEnd"/>
      <w:r w:rsidRPr="00EF79F5">
        <w:rPr>
          <w:sz w:val="28"/>
          <w:szCs w:val="28"/>
        </w:rPr>
        <w:t xml:space="preserve"> просто связанные друг с другом, а взаимовлияющие. Воображение прекрасно развивается с помощью рисования, а рисование под чтение – один из способов приобщения ребенка к книге. </w:t>
      </w:r>
    </w:p>
    <w:p w:rsidR="00E86EE6" w:rsidRPr="00EF79F5" w:rsidRDefault="00E86EE6" w:rsidP="00EF79F5">
      <w:pPr>
        <w:pStyle w:val="a3"/>
        <w:ind w:firstLine="851"/>
        <w:jc w:val="both"/>
        <w:rPr>
          <w:b/>
          <w:i/>
          <w:sz w:val="28"/>
          <w:szCs w:val="28"/>
        </w:rPr>
      </w:pPr>
      <w:r w:rsidRPr="00EF79F5">
        <w:rPr>
          <w:sz w:val="28"/>
          <w:szCs w:val="28"/>
        </w:rPr>
        <w:t xml:space="preserve">А иногда бывает и так: родители – книголюбы со стажем, дома – книги, книги и книги. А </w:t>
      </w:r>
      <w:proofErr w:type="gramStart"/>
      <w:r w:rsidRPr="00EF79F5">
        <w:rPr>
          <w:sz w:val="28"/>
          <w:szCs w:val="28"/>
        </w:rPr>
        <w:t>ребенок</w:t>
      </w:r>
      <w:proofErr w:type="gramEnd"/>
      <w:r w:rsidRPr="00EF79F5">
        <w:rPr>
          <w:sz w:val="28"/>
          <w:szCs w:val="28"/>
        </w:rPr>
        <w:t xml:space="preserve"> читать не хочет и ни на </w:t>
      </w:r>
      <w:proofErr w:type="gramStart"/>
      <w:r w:rsidRPr="00EF79F5">
        <w:rPr>
          <w:sz w:val="28"/>
          <w:szCs w:val="28"/>
        </w:rPr>
        <w:t>какие</w:t>
      </w:r>
      <w:proofErr w:type="gramEnd"/>
      <w:r w:rsidRPr="00EF79F5">
        <w:rPr>
          <w:sz w:val="28"/>
          <w:szCs w:val="28"/>
        </w:rPr>
        <w:t xml:space="preserve"> уговоры не поддается: не интересны ему ни </w:t>
      </w:r>
      <w:proofErr w:type="spellStart"/>
      <w:r w:rsidRPr="00EF79F5">
        <w:rPr>
          <w:sz w:val="28"/>
          <w:szCs w:val="28"/>
        </w:rPr>
        <w:t>Винни-Пухи</w:t>
      </w:r>
      <w:proofErr w:type="spellEnd"/>
      <w:r w:rsidRPr="00EF79F5">
        <w:rPr>
          <w:sz w:val="28"/>
          <w:szCs w:val="28"/>
        </w:rPr>
        <w:t xml:space="preserve"> с </w:t>
      </w:r>
      <w:proofErr w:type="spellStart"/>
      <w:r w:rsidRPr="00EF79F5">
        <w:rPr>
          <w:sz w:val="28"/>
          <w:szCs w:val="28"/>
        </w:rPr>
        <w:t>Бармалеями</w:t>
      </w:r>
      <w:proofErr w:type="spellEnd"/>
      <w:r w:rsidRPr="00EF79F5">
        <w:rPr>
          <w:sz w:val="28"/>
          <w:szCs w:val="28"/>
        </w:rPr>
        <w:t xml:space="preserve">, ни </w:t>
      </w:r>
      <w:proofErr w:type="spellStart"/>
      <w:r w:rsidRPr="00EF79F5">
        <w:rPr>
          <w:sz w:val="28"/>
          <w:szCs w:val="28"/>
        </w:rPr>
        <w:t>хоббиты</w:t>
      </w:r>
      <w:proofErr w:type="spellEnd"/>
      <w:r w:rsidRPr="00EF79F5">
        <w:rPr>
          <w:sz w:val="28"/>
          <w:szCs w:val="28"/>
        </w:rPr>
        <w:t xml:space="preserve"> с </w:t>
      </w:r>
      <w:proofErr w:type="spellStart"/>
      <w:r w:rsidRPr="00EF79F5">
        <w:rPr>
          <w:sz w:val="28"/>
          <w:szCs w:val="28"/>
        </w:rPr>
        <w:t>мумми-троллями</w:t>
      </w:r>
      <w:proofErr w:type="spellEnd"/>
      <w:r w:rsidRPr="00EF79F5">
        <w:rPr>
          <w:sz w:val="28"/>
          <w:szCs w:val="28"/>
        </w:rPr>
        <w:t xml:space="preserve">. Значит, причину надо искать глубже – в </w:t>
      </w:r>
      <w:r w:rsidRPr="00EF79F5">
        <w:rPr>
          <w:b/>
          <w:i/>
          <w:sz w:val="28"/>
          <w:szCs w:val="28"/>
        </w:rPr>
        <w:t>нейропсихологии.</w:t>
      </w:r>
    </w:p>
    <w:p w:rsidR="00E86EE6" w:rsidRPr="00EF79F5" w:rsidRDefault="00E86EE6" w:rsidP="00EF79F5">
      <w:pPr>
        <w:pStyle w:val="a3"/>
        <w:ind w:firstLine="851"/>
        <w:jc w:val="both"/>
        <w:rPr>
          <w:sz w:val="28"/>
          <w:szCs w:val="28"/>
        </w:rPr>
      </w:pPr>
      <w:r w:rsidRPr="00EF79F5">
        <w:rPr>
          <w:sz w:val="28"/>
          <w:szCs w:val="28"/>
        </w:rPr>
        <w:t xml:space="preserve">Как правило, такие дети плохо пишут, путают буквы, с трудом составляют предложения, не могут выбрать верное окончание в словосочетании. </w:t>
      </w:r>
      <w:proofErr w:type="spellStart"/>
      <w:r w:rsidRPr="00EF79F5">
        <w:rPr>
          <w:sz w:val="28"/>
          <w:szCs w:val="28"/>
        </w:rPr>
        <w:t>Несформированность</w:t>
      </w:r>
      <w:proofErr w:type="spellEnd"/>
      <w:r w:rsidRPr="00EF79F5">
        <w:rPr>
          <w:sz w:val="28"/>
          <w:szCs w:val="28"/>
        </w:rPr>
        <w:t xml:space="preserve"> образа буквы (когда </w:t>
      </w:r>
      <w:proofErr w:type="gramStart"/>
      <w:r w:rsidRPr="00EF79F5">
        <w:rPr>
          <w:sz w:val="28"/>
          <w:szCs w:val="28"/>
        </w:rPr>
        <w:t>между б</w:t>
      </w:r>
      <w:proofErr w:type="gramEnd"/>
      <w:r w:rsidRPr="00EF79F5">
        <w:rPr>
          <w:sz w:val="28"/>
          <w:szCs w:val="28"/>
        </w:rPr>
        <w:t xml:space="preserve"> и </w:t>
      </w:r>
      <w:proofErr w:type="spellStart"/>
      <w:r w:rsidRPr="00EF79F5">
        <w:rPr>
          <w:sz w:val="28"/>
          <w:szCs w:val="28"/>
        </w:rPr>
        <w:t>д</w:t>
      </w:r>
      <w:proofErr w:type="spellEnd"/>
      <w:r w:rsidRPr="00EF79F5">
        <w:rPr>
          <w:sz w:val="28"/>
          <w:szCs w:val="28"/>
        </w:rPr>
        <w:t xml:space="preserve">, например, особой разницы не видно) приводит к тому, что процесс чтения становится просто невозможным, от ребенка ускользает смысл читаемого, потому что он не в состоянии уяснить смысл </w:t>
      </w:r>
      <w:r w:rsidRPr="00EF79F5">
        <w:rPr>
          <w:sz w:val="28"/>
          <w:szCs w:val="28"/>
        </w:rPr>
        <w:lastRenderedPageBreak/>
        <w:t xml:space="preserve">каждого конкретного слова. Если механическое складывание слогов как-то освоено таким бедолагой, то понять суть </w:t>
      </w:r>
      <w:proofErr w:type="gramStart"/>
      <w:r w:rsidRPr="00EF79F5">
        <w:rPr>
          <w:sz w:val="28"/>
          <w:szCs w:val="28"/>
        </w:rPr>
        <w:t>прочитанного</w:t>
      </w:r>
      <w:proofErr w:type="gramEnd"/>
      <w:r w:rsidRPr="00EF79F5">
        <w:rPr>
          <w:sz w:val="28"/>
          <w:szCs w:val="28"/>
        </w:rPr>
        <w:t xml:space="preserve"> он все равно не может.</w:t>
      </w:r>
    </w:p>
    <w:p w:rsidR="00603EC0" w:rsidRDefault="00E86EE6" w:rsidP="00603EC0">
      <w:pPr>
        <w:pStyle w:val="a3"/>
        <w:ind w:firstLine="851"/>
        <w:jc w:val="both"/>
        <w:rPr>
          <w:sz w:val="28"/>
          <w:szCs w:val="28"/>
        </w:rPr>
      </w:pPr>
      <w:r w:rsidRPr="00EF79F5">
        <w:rPr>
          <w:sz w:val="28"/>
          <w:szCs w:val="28"/>
        </w:rPr>
        <w:t>Чтение – сложнейший процесс, в котором задействованы оба полушария головного мозга, поэтому, если одна из зон «</w:t>
      </w:r>
      <w:proofErr w:type="spellStart"/>
      <w:r w:rsidRPr="00EF79F5">
        <w:rPr>
          <w:sz w:val="28"/>
          <w:szCs w:val="28"/>
        </w:rPr>
        <w:t>пробуксовывает</w:t>
      </w:r>
      <w:proofErr w:type="spellEnd"/>
      <w:r w:rsidRPr="00EF79F5">
        <w:rPr>
          <w:sz w:val="28"/>
          <w:szCs w:val="28"/>
        </w:rPr>
        <w:t xml:space="preserve">», весь процесс теряет смысл. Чтение из наслаждения превращается в жуткое наказание. Ребенок напряженно складывает буквы в слова, но не понимает сути и смысла. Поэтому и пересказ текста не удается или в нем появляются какие-то новые герои и повороты сюжета, то есть образ либо отсутствует совсем, либо искажается. </w:t>
      </w:r>
      <w:r w:rsidR="00603EC0" w:rsidRPr="00EF79F5">
        <w:rPr>
          <w:sz w:val="28"/>
          <w:szCs w:val="28"/>
        </w:rPr>
        <w:t xml:space="preserve">Как помочь ребенку, который и хотел бы, да не может читать нормально в силу нейропсихологических причин, вам ответит </w:t>
      </w:r>
      <w:proofErr w:type="spellStart"/>
      <w:r w:rsidR="00603EC0" w:rsidRPr="00EF79F5">
        <w:rPr>
          <w:sz w:val="28"/>
          <w:szCs w:val="28"/>
        </w:rPr>
        <w:t>специалист-нейропсихолог</w:t>
      </w:r>
      <w:proofErr w:type="spellEnd"/>
      <w:r w:rsidR="00603EC0" w:rsidRPr="00EF79F5">
        <w:rPr>
          <w:sz w:val="28"/>
          <w:szCs w:val="28"/>
        </w:rPr>
        <w:t>, если вы не поленитесь сходить к нему на консультацию. Но и в этом случае без книги вам не обойтись. Чем красивее внешне и интереснее по содержанию будет эта книга, тем больше у вас шансов на успех.</w:t>
      </w:r>
    </w:p>
    <w:p w:rsidR="00E86EE6" w:rsidRPr="00EF79F5" w:rsidRDefault="00FC76EE" w:rsidP="00FC76E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 ещё одна проблема: р</w:t>
      </w:r>
      <w:r w:rsidR="00EF79F5" w:rsidRPr="00EF79F5">
        <w:rPr>
          <w:sz w:val="28"/>
          <w:szCs w:val="28"/>
        </w:rPr>
        <w:t>ебенок медленно и невнятно читает. Мать говорит с возмущением: “Сколько я тебя учила, разве так читают? Смотри как надо!” А ребенок</w:t>
      </w:r>
      <w:proofErr w:type="gramStart"/>
      <w:r w:rsidR="00EF79F5" w:rsidRPr="00EF79F5">
        <w:rPr>
          <w:sz w:val="28"/>
          <w:szCs w:val="28"/>
        </w:rPr>
        <w:t xml:space="preserve"> ?</w:t>
      </w:r>
      <w:proofErr w:type="gramEnd"/>
      <w:r w:rsidR="00EF79F5" w:rsidRPr="00EF79F5">
        <w:rPr>
          <w:sz w:val="28"/>
          <w:szCs w:val="28"/>
        </w:rPr>
        <w:t xml:space="preserve"> Один втягивает голову в плечи, другой - обижается, вообще отказывается читать, трети</w:t>
      </w:r>
      <w:proofErr w:type="gramStart"/>
      <w:r w:rsidR="00EF79F5" w:rsidRPr="00EF79F5">
        <w:rPr>
          <w:sz w:val="28"/>
          <w:szCs w:val="28"/>
        </w:rPr>
        <w:t>й-</w:t>
      </w:r>
      <w:proofErr w:type="gramEnd"/>
      <w:r w:rsidR="00EF79F5" w:rsidRPr="00EF79F5">
        <w:rPr>
          <w:sz w:val="28"/>
          <w:szCs w:val="28"/>
        </w:rPr>
        <w:t xml:space="preserve"> становится равнодушным к чтению . </w:t>
      </w:r>
      <w:r w:rsidR="00EF79F5">
        <w:rPr>
          <w:sz w:val="28"/>
          <w:szCs w:val="28"/>
        </w:rPr>
        <w:t>Д</w:t>
      </w:r>
      <w:r w:rsidR="00EF79F5" w:rsidRPr="00EF79F5">
        <w:rPr>
          <w:sz w:val="28"/>
          <w:szCs w:val="28"/>
        </w:rPr>
        <w:t xml:space="preserve">елаем вывод : будем терпимы к тому , что на первых порах дети могут и ошибаться, и читать медленно, тихо. Это сейчас нам кажется все просто. Мы забыли, как в детстве нам нелегко давалось чтение. Когда мы показываем эту “простоту” ребенку, мы поступаем нечестно по отношению к нему. </w:t>
      </w:r>
      <w:r w:rsidR="00EF79F5" w:rsidRPr="00EF79F5">
        <w:rPr>
          <w:b/>
          <w:i/>
          <w:sz w:val="28"/>
          <w:szCs w:val="28"/>
        </w:rPr>
        <w:t>Наберемся терпения</w:t>
      </w:r>
      <w:r w:rsidR="00EF79F5" w:rsidRPr="00EF79F5">
        <w:rPr>
          <w:sz w:val="28"/>
          <w:szCs w:val="28"/>
        </w:rPr>
        <w:t>, чтобы не отбить у него желание читать. Пусть он радуется каждому прочитанному слову, гордится всякой удачей в преодолении трудностей.</w:t>
      </w:r>
    </w:p>
    <w:p w:rsidR="00BB3781" w:rsidRDefault="00BB3781" w:rsidP="00BB3781">
      <w:pPr>
        <w:keepNext/>
        <w:autoSpaceDE w:val="0"/>
        <w:autoSpaceDN w:val="0"/>
        <w:adjustRightInd w:val="0"/>
        <w:spacing w:before="60" w:after="0" w:line="264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для дискуссии.</w:t>
      </w:r>
    </w:p>
    <w:p w:rsidR="00BB3781" w:rsidRDefault="00BB3781" w:rsidP="00BB3781">
      <w:pPr>
        <w:keepNext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1) Мы привыкли винить цивилизацию, технический прогресс в том, что люди, не только дети, но и взрослые (давайте все-таки будем смотреть правде в глаза) стали читать меньше, что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искушений появилось помимо книги в виде телевизора, видео, DVD, компьютера. Не выходя из дома, можно получить всю порцию удовольствий и развлечений. Действительно ли эти удивительные открытия отвлекают человека от книги, или одно с другим не связано?</w:t>
      </w:r>
    </w:p>
    <w:p w:rsidR="00BB3781" w:rsidRDefault="00BB3781" w:rsidP="00BB3781">
      <w:pPr>
        <w:keepNext/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(Дело не совсем в компьютерах, а в том, что реально у нас сейчас жизнь идет быстрее.</w:t>
      </w:r>
      <w:proofErr w:type="gram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И, возможно, у нас ни у кого 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ни на что времени, в том числе и у маленьких тоже остается все меньше и меньше времени. Тем более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что мы как-то с большим удовольствием все время пытаемся заполнить время детей чем-нибудь: то они на английский, то они на каток, то они еще куда-нибудь.)</w:t>
      </w:r>
    </w:p>
    <w:p w:rsidR="00BB3781" w:rsidRDefault="00BB3781" w:rsidP="00BB3781">
      <w:pPr>
        <w:keepNext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Уместен ли торг между родителями и ребенком? «Ты не прочитал книгу, поэтому компьютера и телевизора не будет». Насколько оправдан и эффективен такой прием?</w:t>
      </w:r>
    </w:p>
    <w:p w:rsidR="00BB3781" w:rsidRDefault="00BB3781" w:rsidP="00BB3781">
      <w:pPr>
        <w:keepNext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(Говоря так ребенку,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мы меняем местами книгу, которая становится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обязаловкой</w:t>
      </w:r>
      <w:proofErr w:type="spell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, и телевизор, который становится развлечением, подарком за сделанное что-то.</w:t>
      </w:r>
      <w:proofErr w:type="gram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И потихонечку мы вкладываем в сознание ребенка, что книга – это что-то такое нудное и такое обязательное, как мытье посуды, а все остальное: компьютер, телевизор – это что-то такое, чем его наградят, когда 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в конце-то концов все дочитает и расскажет о содержании. Современный писатель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Пинак</w:t>
      </w:r>
      <w:proofErr w:type="spell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советует: «Делитесь тем, что вы любите. Делитесь самым дорогим. Если вы любите книгу –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lastRenderedPageBreak/>
        <w:t xml:space="preserve">делитесь вашей радостью, вашей любовью. Как делиться? Читайте вслух. Детям. Читайте детям вслух. А главное – не просите ничего у них взамен. Потому что, ну, книга не может 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стать</w:t>
      </w:r>
      <w:proofErr w:type="gram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и любовь к книге не может стать предметом торговли. Не надо говорить: 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«Вот сейчас я тебе почитаю, а ты вот это…».)</w:t>
      </w:r>
      <w:proofErr w:type="gramEnd"/>
    </w:p>
    <w:p w:rsidR="00BB3781" w:rsidRDefault="00BB3781" w:rsidP="00BB3781">
      <w:pPr>
        <w:keepNext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Почему ребенок до поступления в школу охотно проводил время в обществе с книгой, а, став школьником, изменил свое отношение?</w:t>
      </w:r>
    </w:p>
    <w:p w:rsidR="00BB3781" w:rsidRDefault="00BB3781" w:rsidP="00BB3781">
      <w:pPr>
        <w:keepNext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(Когда дети маленькие, мы начинаем с того, что…  делаем из них идеальных читателей.</w:t>
      </w:r>
      <w:proofErr w:type="gram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Кто не читает своим детям? Практически все. И мы доводим наших детей до такого состояния интереса к книге, что они хотят научиться читать. В тот момент, когда дети приходят в школу и научаются читать, и казалось бы, что вот уже все, и этот мир открыт, и они должны стать читателями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о в какой-то момент мы их упускаем, и дети не становятся читателями. Мы перестаем читать вместе, для ребенка книга перестает ассоциироваться с теплой домашней родной мамой, которая убаюкивала его много лет книжками с картинками. 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В погоне за техникой чтения, за соответствием школьным требованиям родители частенько забывает о ниточках добра, общения, уюта, связывающих ребенка с книгой и неосторожно обрывают их.)</w:t>
      </w:r>
      <w:proofErr w:type="gramEnd"/>
    </w:p>
    <w:p w:rsidR="00BB3781" w:rsidRDefault="00BB3781" w:rsidP="00BB3781">
      <w:pPr>
        <w:keepNext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4) Какую заповедь общения с книгой нужно обязательно соблюдать?</w:t>
      </w:r>
    </w:p>
    <w:p w:rsidR="00BB3781" w:rsidRDefault="00BB3781" w:rsidP="00BB3781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(Нужно любить читать.</w:t>
      </w:r>
      <w:proofErr w:type="gram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Если мы сами 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читать, то ребенок читает. Если мама смотрит видео, папа играет на компьютере, а ребенок должен в это время одолевать книги, конечно, этого не будет. Современная жизнь, как и любая другая, требует внимания к ребенку. Сколько мы польем и посадим в эту землицу, ровно такие мы и получим всходы. И тут нет никаких чудес.  Если мы хотим, чтобы наша дочь хорошо готовила, она не будет хорошо готовить, если мама не любит печь пироги. 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Вот если в доме не читают книги, то не будет читать и ребенок.)</w:t>
      </w:r>
      <w:proofErr w:type="gramEnd"/>
    </w:p>
    <w:p w:rsidR="00BB3781" w:rsidRDefault="00BB3781" w:rsidP="00BB3781">
      <w:pPr>
        <w:keepNext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5) Важно ли читать с детьми вслух?</w:t>
      </w:r>
    </w:p>
    <w:p w:rsidR="00BB3781" w:rsidRDefault="00BB3781" w:rsidP="00BB3781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(Важно.</w:t>
      </w:r>
      <w:proofErr w:type="gram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Считается, что у человека среди жизненных потребностей есть потребность слушать истории. Родители, читая детям вслух, рассказывают эти самые истории, удовлетворяя жизненную человеческую потребность в них. Потом, когда ребенок вырастет, эти самые истории он будет находить в книге. 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Книги заменят ему прослушивание историй…)</w:t>
      </w:r>
      <w:proofErr w:type="gramEnd"/>
    </w:p>
    <w:p w:rsidR="00BB3781" w:rsidRDefault="00BB3781" w:rsidP="00BB3781">
      <w:pPr>
        <w:keepNext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6) Всякая ли литература полезна? Нужно «подсовывать» или отбирать книгу?</w:t>
      </w:r>
    </w:p>
    <w:p w:rsidR="00BB3781" w:rsidRDefault="00BB3781" w:rsidP="00BB3781">
      <w:pPr>
        <w:keepNext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(Никто не даст однозначного ответа.</w:t>
      </w:r>
      <w:proofErr w:type="gram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 Одни считают, что литературу нужно подвергать какому-то разбору, другие считают, что 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нет плохих книг и радуются</w:t>
      </w:r>
      <w:proofErr w:type="gram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тому, что дети хоть что-то читают. Однако родители должны формировать вкус своего ребенка, воспитывать его. И методы каждый выбирает свои. Если ваш сын ест одни только пирожки и пиццу, 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ведь предпринимаете какие-то меры? Влияете на формирование вкуса? 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Думаю, с книгами дело обстоит примерно также.)</w:t>
      </w:r>
      <w:proofErr w:type="gramEnd"/>
    </w:p>
    <w:p w:rsidR="00BB3781" w:rsidRDefault="00BB3781" w:rsidP="00BB3781">
      <w:pPr>
        <w:keepNext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7) Как нужно относиться к комиксам?</w:t>
      </w:r>
    </w:p>
    <w:p w:rsidR="00BB3781" w:rsidRDefault="00BB3781" w:rsidP="00BB3781">
      <w:pPr>
        <w:pStyle w:val="a3"/>
        <w:ind w:firstLine="993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(Есть совершенно замечательные комиксы, и в этом случае комиксы – гениальный способ познания.</w:t>
      </w:r>
      <w:proofErr w:type="gram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Особенно это касается детей, нуждающихся в наличии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lastRenderedPageBreak/>
        <w:t xml:space="preserve">визуального ряда. 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Комикс для него в этом случае – хорошее подспорье в восприятии текста.)</w:t>
      </w:r>
      <w:proofErr w:type="gramEnd"/>
    </w:p>
    <w:p w:rsidR="001106E0" w:rsidRPr="00EF79F5" w:rsidRDefault="00E86EE6" w:rsidP="00BB3781">
      <w:pPr>
        <w:pStyle w:val="a3"/>
        <w:ind w:firstLine="993"/>
        <w:jc w:val="both"/>
        <w:rPr>
          <w:sz w:val="28"/>
          <w:szCs w:val="28"/>
        </w:rPr>
      </w:pPr>
      <w:r w:rsidRPr="00EF79F5">
        <w:rPr>
          <w:sz w:val="28"/>
          <w:szCs w:val="28"/>
        </w:rPr>
        <w:t>Свое выступление мне хотелось бы закончить  словами В. А. Сухомлинского: «Можно жить и быть счастливым, не овладев математикой. Нельзя быть счастливым, не умея читать. Тот, кому недоступно искусство чтения – невоспитанный человек, нравственный невежда!». Наверное, всем нам хочется, чтобы наши дети были по-настоящему счастливыми. Поэтому я предлагаю Вашему вниманию рекомендации, советы, пожелания, которые помогут Вам сделать процесс чтения интересным и увлекательным занятием. Самое главное, захотеть следовать этим советам ежедневно, не отмахиваясь от своих детей, не прикрываясь своей занятостью. Помогите своим детям стать настоящими читателями.</w:t>
      </w:r>
    </w:p>
    <w:p w:rsidR="001106E0" w:rsidRPr="001106E0" w:rsidRDefault="001106E0" w:rsidP="001106E0"/>
    <w:p w:rsidR="001106E0" w:rsidRDefault="001106E0" w:rsidP="001106E0"/>
    <w:p w:rsidR="00CB75D9" w:rsidRDefault="00CB75D9" w:rsidP="001106E0">
      <w:pPr>
        <w:pStyle w:val="a3"/>
      </w:pPr>
    </w:p>
    <w:p w:rsidR="001106E0" w:rsidRDefault="001106E0" w:rsidP="001106E0">
      <w:pPr>
        <w:pStyle w:val="a3"/>
      </w:pPr>
    </w:p>
    <w:p w:rsidR="001106E0" w:rsidRDefault="001106E0" w:rsidP="001106E0">
      <w:pPr>
        <w:pStyle w:val="a3"/>
      </w:pPr>
    </w:p>
    <w:p w:rsidR="001106E0" w:rsidRDefault="001106E0" w:rsidP="001106E0">
      <w:pPr>
        <w:pStyle w:val="a3"/>
      </w:pPr>
    </w:p>
    <w:p w:rsidR="001106E0" w:rsidRDefault="001106E0" w:rsidP="001106E0">
      <w:pPr>
        <w:pStyle w:val="a3"/>
      </w:pPr>
    </w:p>
    <w:p w:rsidR="007B3915" w:rsidRDefault="007B3915" w:rsidP="001106E0">
      <w:pPr>
        <w:pStyle w:val="a3"/>
      </w:pPr>
    </w:p>
    <w:p w:rsidR="007B3915" w:rsidRDefault="007B3915" w:rsidP="001106E0">
      <w:pPr>
        <w:pStyle w:val="a3"/>
      </w:pPr>
    </w:p>
    <w:p w:rsidR="007B3915" w:rsidRDefault="007B3915" w:rsidP="001106E0">
      <w:pPr>
        <w:pStyle w:val="a3"/>
      </w:pPr>
    </w:p>
    <w:p w:rsidR="007B3915" w:rsidRDefault="007B3915" w:rsidP="001106E0">
      <w:pPr>
        <w:pStyle w:val="a3"/>
      </w:pPr>
    </w:p>
    <w:p w:rsidR="007B3915" w:rsidRDefault="007B3915" w:rsidP="001106E0">
      <w:pPr>
        <w:pStyle w:val="a3"/>
      </w:pPr>
    </w:p>
    <w:p w:rsidR="007B3915" w:rsidRDefault="007B3915" w:rsidP="001106E0">
      <w:pPr>
        <w:pStyle w:val="a3"/>
      </w:pPr>
    </w:p>
    <w:p w:rsidR="007B3915" w:rsidRDefault="007B3915" w:rsidP="001106E0">
      <w:pPr>
        <w:pStyle w:val="a3"/>
      </w:pPr>
    </w:p>
    <w:p w:rsidR="007B3915" w:rsidRDefault="007B3915" w:rsidP="001106E0">
      <w:pPr>
        <w:pStyle w:val="a3"/>
      </w:pPr>
    </w:p>
    <w:p w:rsidR="007B3915" w:rsidRDefault="007B3915" w:rsidP="001106E0">
      <w:pPr>
        <w:pStyle w:val="a3"/>
      </w:pPr>
    </w:p>
    <w:p w:rsidR="007B3915" w:rsidRDefault="007B3915" w:rsidP="001106E0">
      <w:pPr>
        <w:pStyle w:val="a3"/>
      </w:pPr>
    </w:p>
    <w:p w:rsidR="00BB3781" w:rsidRDefault="00BB3781" w:rsidP="007B3915">
      <w:pPr>
        <w:pStyle w:val="a3"/>
        <w:jc w:val="center"/>
        <w:rPr>
          <w:b/>
          <w:sz w:val="32"/>
          <w:szCs w:val="32"/>
        </w:rPr>
      </w:pPr>
    </w:p>
    <w:p w:rsidR="00BB3781" w:rsidRDefault="00BB3781" w:rsidP="007B3915">
      <w:pPr>
        <w:pStyle w:val="a3"/>
        <w:jc w:val="center"/>
        <w:rPr>
          <w:b/>
          <w:sz w:val="32"/>
          <w:szCs w:val="32"/>
        </w:rPr>
      </w:pPr>
    </w:p>
    <w:p w:rsidR="00BB3781" w:rsidRDefault="00BB3781" w:rsidP="007B3915">
      <w:pPr>
        <w:pStyle w:val="a3"/>
        <w:jc w:val="center"/>
        <w:rPr>
          <w:b/>
          <w:sz w:val="32"/>
          <w:szCs w:val="32"/>
        </w:rPr>
      </w:pPr>
    </w:p>
    <w:p w:rsidR="00BB3781" w:rsidRDefault="00BB3781" w:rsidP="007B3915">
      <w:pPr>
        <w:pStyle w:val="a3"/>
        <w:jc w:val="center"/>
        <w:rPr>
          <w:b/>
          <w:sz w:val="32"/>
          <w:szCs w:val="32"/>
        </w:rPr>
      </w:pPr>
    </w:p>
    <w:p w:rsidR="00BB3781" w:rsidRDefault="00BB3781" w:rsidP="007B3915">
      <w:pPr>
        <w:pStyle w:val="a3"/>
        <w:jc w:val="center"/>
        <w:rPr>
          <w:b/>
          <w:sz w:val="32"/>
          <w:szCs w:val="32"/>
        </w:rPr>
      </w:pPr>
    </w:p>
    <w:p w:rsidR="00BB3781" w:rsidRDefault="00BB3781" w:rsidP="007B3915">
      <w:pPr>
        <w:pStyle w:val="a3"/>
        <w:jc w:val="center"/>
        <w:rPr>
          <w:b/>
          <w:sz w:val="32"/>
          <w:szCs w:val="32"/>
        </w:rPr>
      </w:pPr>
    </w:p>
    <w:p w:rsidR="00BB3781" w:rsidRDefault="00BB3781" w:rsidP="007B3915">
      <w:pPr>
        <w:pStyle w:val="a3"/>
        <w:jc w:val="center"/>
        <w:rPr>
          <w:b/>
          <w:sz w:val="32"/>
          <w:szCs w:val="32"/>
        </w:rPr>
      </w:pPr>
    </w:p>
    <w:p w:rsidR="00BB3781" w:rsidRDefault="00BB3781" w:rsidP="007B3915">
      <w:pPr>
        <w:pStyle w:val="a3"/>
        <w:jc w:val="center"/>
        <w:rPr>
          <w:b/>
          <w:sz w:val="32"/>
          <w:szCs w:val="32"/>
        </w:rPr>
      </w:pPr>
    </w:p>
    <w:p w:rsidR="00BB3781" w:rsidRDefault="00BB3781" w:rsidP="007B3915">
      <w:pPr>
        <w:pStyle w:val="a3"/>
        <w:jc w:val="center"/>
        <w:rPr>
          <w:b/>
          <w:sz w:val="32"/>
          <w:szCs w:val="32"/>
        </w:rPr>
      </w:pPr>
    </w:p>
    <w:p w:rsidR="00BB3781" w:rsidRDefault="00BB3781" w:rsidP="007B3915">
      <w:pPr>
        <w:pStyle w:val="a3"/>
        <w:jc w:val="center"/>
        <w:rPr>
          <w:b/>
          <w:sz w:val="32"/>
          <w:szCs w:val="32"/>
        </w:rPr>
      </w:pPr>
    </w:p>
    <w:p w:rsidR="00BB3781" w:rsidRDefault="00BB3781" w:rsidP="007B3915">
      <w:pPr>
        <w:pStyle w:val="a3"/>
        <w:jc w:val="center"/>
        <w:rPr>
          <w:b/>
          <w:sz w:val="32"/>
          <w:szCs w:val="32"/>
        </w:rPr>
      </w:pPr>
    </w:p>
    <w:p w:rsidR="00BB3781" w:rsidRDefault="00BB3781" w:rsidP="007B3915">
      <w:pPr>
        <w:pStyle w:val="a3"/>
        <w:jc w:val="center"/>
        <w:rPr>
          <w:b/>
          <w:sz w:val="32"/>
          <w:szCs w:val="32"/>
        </w:rPr>
      </w:pPr>
    </w:p>
    <w:p w:rsidR="00BB3781" w:rsidRDefault="00BB3781" w:rsidP="007B3915">
      <w:pPr>
        <w:pStyle w:val="a3"/>
        <w:jc w:val="center"/>
        <w:rPr>
          <w:b/>
          <w:sz w:val="32"/>
          <w:szCs w:val="32"/>
        </w:rPr>
      </w:pPr>
    </w:p>
    <w:p w:rsidR="00BB3781" w:rsidRDefault="00BB3781" w:rsidP="007B3915">
      <w:pPr>
        <w:pStyle w:val="a3"/>
        <w:jc w:val="center"/>
        <w:rPr>
          <w:b/>
          <w:sz w:val="32"/>
          <w:szCs w:val="32"/>
        </w:rPr>
      </w:pPr>
    </w:p>
    <w:p w:rsidR="00BB3781" w:rsidRDefault="00BB3781" w:rsidP="007B3915">
      <w:pPr>
        <w:pStyle w:val="a3"/>
        <w:jc w:val="center"/>
        <w:rPr>
          <w:b/>
          <w:sz w:val="32"/>
          <w:szCs w:val="32"/>
        </w:rPr>
      </w:pPr>
    </w:p>
    <w:p w:rsidR="00BB3781" w:rsidRDefault="00BB3781" w:rsidP="007B3915">
      <w:pPr>
        <w:pStyle w:val="a3"/>
        <w:jc w:val="center"/>
        <w:rPr>
          <w:b/>
          <w:sz w:val="32"/>
          <w:szCs w:val="32"/>
        </w:rPr>
      </w:pPr>
    </w:p>
    <w:p w:rsidR="001106E0" w:rsidRPr="007B3915" w:rsidRDefault="001106E0" w:rsidP="007B3915">
      <w:pPr>
        <w:pStyle w:val="a3"/>
        <w:jc w:val="center"/>
        <w:rPr>
          <w:b/>
          <w:sz w:val="32"/>
          <w:szCs w:val="32"/>
        </w:rPr>
      </w:pPr>
      <w:r w:rsidRPr="007B3915">
        <w:rPr>
          <w:b/>
          <w:sz w:val="32"/>
          <w:szCs w:val="32"/>
        </w:rPr>
        <w:lastRenderedPageBreak/>
        <w:t>Анкета для ученика</w:t>
      </w:r>
    </w:p>
    <w:p w:rsidR="001106E0" w:rsidRPr="007B3915" w:rsidRDefault="001106E0" w:rsidP="007B3915">
      <w:pPr>
        <w:pStyle w:val="a3"/>
        <w:jc w:val="center"/>
        <w:rPr>
          <w:sz w:val="32"/>
          <w:szCs w:val="32"/>
        </w:rPr>
      </w:pPr>
      <w:r w:rsidRPr="007B3915">
        <w:rPr>
          <w:sz w:val="32"/>
          <w:szCs w:val="32"/>
        </w:rPr>
        <w:t>__________________________________________</w:t>
      </w:r>
    </w:p>
    <w:p w:rsidR="001106E0" w:rsidRPr="007B3915" w:rsidRDefault="001106E0" w:rsidP="007B3915">
      <w:pPr>
        <w:pStyle w:val="a3"/>
        <w:numPr>
          <w:ilvl w:val="0"/>
          <w:numId w:val="5"/>
        </w:numPr>
        <w:rPr>
          <w:sz w:val="32"/>
          <w:szCs w:val="32"/>
        </w:rPr>
      </w:pPr>
      <w:r w:rsidRPr="007B3915">
        <w:rPr>
          <w:sz w:val="32"/>
          <w:szCs w:val="32"/>
        </w:rPr>
        <w:t>Любишь ли ты читать?</w:t>
      </w:r>
    </w:p>
    <w:p w:rsidR="001106E0" w:rsidRPr="007B3915" w:rsidRDefault="001106E0" w:rsidP="001106E0">
      <w:pPr>
        <w:pStyle w:val="a3"/>
        <w:rPr>
          <w:sz w:val="32"/>
          <w:szCs w:val="32"/>
        </w:rPr>
      </w:pPr>
      <w:r w:rsidRPr="007B3915">
        <w:rPr>
          <w:sz w:val="32"/>
          <w:szCs w:val="32"/>
        </w:rPr>
        <w:t>Да</w:t>
      </w:r>
    </w:p>
    <w:p w:rsidR="001106E0" w:rsidRPr="007B3915" w:rsidRDefault="007B3915" w:rsidP="001106E0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1106E0" w:rsidRPr="007B3915">
        <w:rPr>
          <w:sz w:val="32"/>
          <w:szCs w:val="32"/>
        </w:rPr>
        <w:t>ет</w:t>
      </w:r>
    </w:p>
    <w:p w:rsidR="001106E0" w:rsidRPr="007B3915" w:rsidRDefault="001106E0" w:rsidP="007B3915">
      <w:pPr>
        <w:pStyle w:val="a3"/>
        <w:numPr>
          <w:ilvl w:val="0"/>
          <w:numId w:val="5"/>
        </w:numPr>
        <w:rPr>
          <w:sz w:val="32"/>
          <w:szCs w:val="32"/>
        </w:rPr>
      </w:pPr>
      <w:r w:rsidRPr="007B3915">
        <w:rPr>
          <w:sz w:val="32"/>
          <w:szCs w:val="32"/>
        </w:rPr>
        <w:t>Что ты больше любишь?</w:t>
      </w:r>
    </w:p>
    <w:p w:rsidR="001106E0" w:rsidRPr="007B3915" w:rsidRDefault="001106E0" w:rsidP="001106E0">
      <w:pPr>
        <w:pStyle w:val="a3"/>
        <w:rPr>
          <w:sz w:val="32"/>
          <w:szCs w:val="32"/>
        </w:rPr>
      </w:pPr>
      <w:r w:rsidRPr="007B3915">
        <w:rPr>
          <w:sz w:val="32"/>
          <w:szCs w:val="32"/>
        </w:rPr>
        <w:t>Читать сам</w:t>
      </w:r>
    </w:p>
    <w:p w:rsidR="001106E0" w:rsidRPr="007B3915" w:rsidRDefault="001106E0" w:rsidP="001106E0">
      <w:pPr>
        <w:pStyle w:val="a3"/>
        <w:rPr>
          <w:sz w:val="32"/>
          <w:szCs w:val="32"/>
        </w:rPr>
      </w:pPr>
      <w:r w:rsidRPr="007B3915">
        <w:rPr>
          <w:sz w:val="32"/>
          <w:szCs w:val="32"/>
        </w:rPr>
        <w:t>Слушать чтение взрослых</w:t>
      </w:r>
    </w:p>
    <w:p w:rsidR="001106E0" w:rsidRPr="007B3915" w:rsidRDefault="001106E0" w:rsidP="007B3915">
      <w:pPr>
        <w:pStyle w:val="a3"/>
        <w:numPr>
          <w:ilvl w:val="0"/>
          <w:numId w:val="5"/>
        </w:numPr>
        <w:rPr>
          <w:sz w:val="32"/>
          <w:szCs w:val="32"/>
        </w:rPr>
      </w:pPr>
      <w:r w:rsidRPr="007B3915">
        <w:rPr>
          <w:sz w:val="32"/>
          <w:szCs w:val="32"/>
        </w:rPr>
        <w:t>Как ведут себя взрослые во время твоего чтения?</w:t>
      </w:r>
    </w:p>
    <w:p w:rsidR="001106E0" w:rsidRPr="007B3915" w:rsidRDefault="001106E0" w:rsidP="001106E0">
      <w:pPr>
        <w:pStyle w:val="a3"/>
        <w:rPr>
          <w:sz w:val="32"/>
          <w:szCs w:val="32"/>
        </w:rPr>
      </w:pPr>
      <w:r w:rsidRPr="007B3915">
        <w:rPr>
          <w:sz w:val="32"/>
          <w:szCs w:val="32"/>
        </w:rPr>
        <w:t>Хвалят тебя</w:t>
      </w:r>
    </w:p>
    <w:p w:rsidR="001106E0" w:rsidRPr="007B3915" w:rsidRDefault="001106E0" w:rsidP="001106E0">
      <w:pPr>
        <w:pStyle w:val="a3"/>
        <w:rPr>
          <w:sz w:val="32"/>
          <w:szCs w:val="32"/>
        </w:rPr>
      </w:pPr>
      <w:r w:rsidRPr="007B3915">
        <w:rPr>
          <w:sz w:val="32"/>
          <w:szCs w:val="32"/>
        </w:rPr>
        <w:t>Ругают тебя</w:t>
      </w:r>
    </w:p>
    <w:p w:rsidR="001106E0" w:rsidRPr="007B3915" w:rsidRDefault="001106E0" w:rsidP="007B3915">
      <w:pPr>
        <w:pStyle w:val="a3"/>
        <w:numPr>
          <w:ilvl w:val="0"/>
          <w:numId w:val="5"/>
        </w:numPr>
        <w:rPr>
          <w:sz w:val="32"/>
          <w:szCs w:val="32"/>
        </w:rPr>
      </w:pPr>
      <w:r w:rsidRPr="007B3915">
        <w:rPr>
          <w:sz w:val="32"/>
          <w:szCs w:val="32"/>
        </w:rPr>
        <w:t>Читают ли в вашей семье вслух?</w:t>
      </w:r>
    </w:p>
    <w:p w:rsidR="001106E0" w:rsidRPr="007B3915" w:rsidRDefault="001106E0" w:rsidP="001106E0">
      <w:pPr>
        <w:pStyle w:val="a3"/>
        <w:rPr>
          <w:sz w:val="32"/>
          <w:szCs w:val="32"/>
        </w:rPr>
      </w:pPr>
      <w:r w:rsidRPr="007B3915">
        <w:rPr>
          <w:sz w:val="32"/>
          <w:szCs w:val="32"/>
        </w:rPr>
        <w:t>Да</w:t>
      </w:r>
    </w:p>
    <w:p w:rsidR="001106E0" w:rsidRPr="007B3915" w:rsidRDefault="007B3915" w:rsidP="001106E0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1106E0" w:rsidRPr="007B3915">
        <w:rPr>
          <w:sz w:val="32"/>
          <w:szCs w:val="32"/>
        </w:rPr>
        <w:t>ет</w:t>
      </w:r>
    </w:p>
    <w:p w:rsidR="001106E0" w:rsidRPr="007B3915" w:rsidRDefault="001106E0" w:rsidP="007B3915">
      <w:pPr>
        <w:pStyle w:val="a3"/>
        <w:numPr>
          <w:ilvl w:val="0"/>
          <w:numId w:val="5"/>
        </w:numPr>
        <w:rPr>
          <w:sz w:val="32"/>
          <w:szCs w:val="32"/>
        </w:rPr>
      </w:pPr>
      <w:r w:rsidRPr="007B3915">
        <w:rPr>
          <w:sz w:val="32"/>
          <w:szCs w:val="32"/>
        </w:rPr>
        <w:t>Можешь ли ты назвать книгу, которую</w:t>
      </w:r>
      <w:r w:rsidR="007B3915" w:rsidRPr="007B3915">
        <w:rPr>
          <w:sz w:val="32"/>
          <w:szCs w:val="32"/>
        </w:rPr>
        <w:t xml:space="preserve"> недавно прочитал?</w:t>
      </w:r>
    </w:p>
    <w:p w:rsidR="001106E0" w:rsidRPr="007B3915" w:rsidRDefault="001106E0" w:rsidP="001106E0">
      <w:pPr>
        <w:pStyle w:val="a3"/>
        <w:rPr>
          <w:sz w:val="32"/>
          <w:szCs w:val="32"/>
        </w:rPr>
      </w:pPr>
      <w:r w:rsidRPr="007B3915">
        <w:rPr>
          <w:sz w:val="32"/>
          <w:szCs w:val="32"/>
        </w:rPr>
        <w:t>Да</w:t>
      </w:r>
    </w:p>
    <w:p w:rsidR="001106E0" w:rsidRPr="007B3915" w:rsidRDefault="001106E0" w:rsidP="001106E0">
      <w:pPr>
        <w:pStyle w:val="a3"/>
        <w:rPr>
          <w:sz w:val="32"/>
          <w:szCs w:val="32"/>
        </w:rPr>
      </w:pPr>
      <w:r w:rsidRPr="007B3915">
        <w:rPr>
          <w:sz w:val="32"/>
          <w:szCs w:val="32"/>
        </w:rPr>
        <w:t>Нет</w:t>
      </w:r>
    </w:p>
    <w:p w:rsidR="001106E0" w:rsidRPr="007B3915" w:rsidRDefault="001106E0" w:rsidP="007B3915">
      <w:pPr>
        <w:pStyle w:val="a3"/>
        <w:numPr>
          <w:ilvl w:val="0"/>
          <w:numId w:val="5"/>
        </w:numPr>
        <w:rPr>
          <w:sz w:val="32"/>
          <w:szCs w:val="32"/>
        </w:rPr>
      </w:pPr>
      <w:r w:rsidRPr="007B3915">
        <w:rPr>
          <w:sz w:val="32"/>
          <w:szCs w:val="32"/>
        </w:rPr>
        <w:t>Есть ли у тебя дома библиотека?</w:t>
      </w:r>
    </w:p>
    <w:p w:rsidR="001106E0" w:rsidRPr="007B3915" w:rsidRDefault="001106E0" w:rsidP="001106E0">
      <w:pPr>
        <w:pStyle w:val="a3"/>
        <w:rPr>
          <w:sz w:val="32"/>
          <w:szCs w:val="32"/>
        </w:rPr>
      </w:pPr>
      <w:r w:rsidRPr="007B3915">
        <w:rPr>
          <w:sz w:val="32"/>
          <w:szCs w:val="32"/>
        </w:rPr>
        <w:t>Да</w:t>
      </w:r>
    </w:p>
    <w:p w:rsidR="001106E0" w:rsidRPr="007B3915" w:rsidRDefault="0001604D" w:rsidP="001106E0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1106E0" w:rsidRPr="007B3915">
        <w:rPr>
          <w:sz w:val="32"/>
          <w:szCs w:val="32"/>
        </w:rPr>
        <w:t>ет</w:t>
      </w:r>
    </w:p>
    <w:p w:rsidR="001106E0" w:rsidRDefault="001106E0" w:rsidP="001106E0">
      <w:pPr>
        <w:pStyle w:val="a3"/>
      </w:pPr>
    </w:p>
    <w:p w:rsidR="001106E0" w:rsidRDefault="001106E0" w:rsidP="001106E0">
      <w:pPr>
        <w:pStyle w:val="a3"/>
      </w:pPr>
    </w:p>
    <w:p w:rsidR="001106E0" w:rsidRDefault="001106E0" w:rsidP="001106E0">
      <w:pPr>
        <w:pStyle w:val="a3"/>
      </w:pPr>
    </w:p>
    <w:p w:rsidR="001106E0" w:rsidRDefault="001106E0" w:rsidP="001106E0">
      <w:pPr>
        <w:pStyle w:val="a3"/>
      </w:pPr>
    </w:p>
    <w:p w:rsidR="001106E0" w:rsidRDefault="001106E0" w:rsidP="001106E0">
      <w:pPr>
        <w:pStyle w:val="a3"/>
      </w:pPr>
    </w:p>
    <w:p w:rsidR="001106E0" w:rsidRDefault="001106E0" w:rsidP="001106E0">
      <w:pPr>
        <w:pStyle w:val="a3"/>
      </w:pPr>
    </w:p>
    <w:p w:rsidR="001106E0" w:rsidRDefault="001106E0" w:rsidP="001106E0">
      <w:pPr>
        <w:pStyle w:val="a3"/>
      </w:pPr>
    </w:p>
    <w:p w:rsidR="001106E0" w:rsidRDefault="001106E0" w:rsidP="001106E0">
      <w:pPr>
        <w:pStyle w:val="a3"/>
      </w:pPr>
    </w:p>
    <w:p w:rsidR="001106E0" w:rsidRDefault="001106E0" w:rsidP="001106E0">
      <w:pPr>
        <w:pStyle w:val="a3"/>
      </w:pPr>
    </w:p>
    <w:p w:rsidR="001106E0" w:rsidRDefault="001106E0" w:rsidP="001106E0">
      <w:pPr>
        <w:pStyle w:val="a3"/>
      </w:pPr>
    </w:p>
    <w:p w:rsidR="007B3915" w:rsidRDefault="007B3915" w:rsidP="00FC76EE">
      <w:pPr>
        <w:pStyle w:val="a3"/>
        <w:jc w:val="center"/>
      </w:pPr>
    </w:p>
    <w:p w:rsidR="007B3915" w:rsidRDefault="007B3915" w:rsidP="00FC76EE">
      <w:pPr>
        <w:pStyle w:val="a3"/>
        <w:jc w:val="center"/>
        <w:rPr>
          <w:b/>
          <w:sz w:val="32"/>
          <w:szCs w:val="32"/>
        </w:rPr>
      </w:pPr>
    </w:p>
    <w:p w:rsidR="007B3915" w:rsidRDefault="007B3915" w:rsidP="00FC76EE">
      <w:pPr>
        <w:pStyle w:val="a3"/>
        <w:jc w:val="center"/>
        <w:rPr>
          <w:b/>
          <w:sz w:val="32"/>
          <w:szCs w:val="32"/>
        </w:rPr>
      </w:pPr>
    </w:p>
    <w:p w:rsidR="007B3915" w:rsidRDefault="007B3915" w:rsidP="00FC76EE">
      <w:pPr>
        <w:pStyle w:val="a3"/>
        <w:jc w:val="center"/>
        <w:rPr>
          <w:b/>
          <w:sz w:val="32"/>
          <w:szCs w:val="32"/>
        </w:rPr>
      </w:pPr>
    </w:p>
    <w:p w:rsidR="007B3915" w:rsidRDefault="007B3915" w:rsidP="00FC76EE">
      <w:pPr>
        <w:pStyle w:val="a3"/>
        <w:jc w:val="center"/>
        <w:rPr>
          <w:b/>
          <w:sz w:val="32"/>
          <w:szCs w:val="32"/>
        </w:rPr>
      </w:pPr>
    </w:p>
    <w:p w:rsidR="007B3915" w:rsidRDefault="007B3915" w:rsidP="00FC76EE">
      <w:pPr>
        <w:pStyle w:val="a3"/>
        <w:jc w:val="center"/>
        <w:rPr>
          <w:b/>
          <w:sz w:val="32"/>
          <w:szCs w:val="32"/>
        </w:rPr>
      </w:pPr>
    </w:p>
    <w:p w:rsidR="007B3915" w:rsidRDefault="007B3915" w:rsidP="00FC76EE">
      <w:pPr>
        <w:pStyle w:val="a3"/>
        <w:jc w:val="center"/>
        <w:rPr>
          <w:b/>
          <w:sz w:val="32"/>
          <w:szCs w:val="32"/>
        </w:rPr>
      </w:pPr>
    </w:p>
    <w:p w:rsidR="007B3915" w:rsidRDefault="007B3915" w:rsidP="00FC76EE">
      <w:pPr>
        <w:pStyle w:val="a3"/>
        <w:jc w:val="center"/>
        <w:rPr>
          <w:b/>
          <w:sz w:val="32"/>
          <w:szCs w:val="32"/>
        </w:rPr>
      </w:pPr>
    </w:p>
    <w:p w:rsidR="007B3915" w:rsidRDefault="007B3915" w:rsidP="00FC76EE">
      <w:pPr>
        <w:pStyle w:val="a3"/>
        <w:jc w:val="center"/>
        <w:rPr>
          <w:b/>
          <w:sz w:val="32"/>
          <w:szCs w:val="32"/>
        </w:rPr>
      </w:pPr>
    </w:p>
    <w:p w:rsidR="007B3915" w:rsidRDefault="007B3915" w:rsidP="00FC76EE">
      <w:pPr>
        <w:pStyle w:val="a3"/>
        <w:jc w:val="center"/>
        <w:rPr>
          <w:b/>
          <w:sz w:val="32"/>
          <w:szCs w:val="32"/>
        </w:rPr>
      </w:pPr>
    </w:p>
    <w:p w:rsidR="007B3915" w:rsidRDefault="007B3915" w:rsidP="00FC76EE">
      <w:pPr>
        <w:pStyle w:val="a3"/>
        <w:jc w:val="center"/>
        <w:rPr>
          <w:b/>
          <w:sz w:val="32"/>
          <w:szCs w:val="32"/>
        </w:rPr>
      </w:pPr>
    </w:p>
    <w:p w:rsidR="007B3915" w:rsidRDefault="007B3915" w:rsidP="00FC76EE">
      <w:pPr>
        <w:pStyle w:val="a3"/>
        <w:jc w:val="center"/>
        <w:rPr>
          <w:b/>
          <w:sz w:val="32"/>
          <w:szCs w:val="32"/>
        </w:rPr>
      </w:pPr>
    </w:p>
    <w:p w:rsidR="001106E0" w:rsidRPr="007B3915" w:rsidRDefault="001106E0" w:rsidP="00FC76EE">
      <w:pPr>
        <w:pStyle w:val="a3"/>
        <w:jc w:val="center"/>
        <w:rPr>
          <w:b/>
          <w:sz w:val="32"/>
          <w:szCs w:val="32"/>
        </w:rPr>
      </w:pPr>
      <w:r w:rsidRPr="007B3915">
        <w:rPr>
          <w:b/>
          <w:sz w:val="32"/>
          <w:szCs w:val="32"/>
        </w:rPr>
        <w:lastRenderedPageBreak/>
        <w:t>Анкета для родителей</w:t>
      </w:r>
    </w:p>
    <w:p w:rsidR="001106E0" w:rsidRPr="00FC76EE" w:rsidRDefault="001106E0" w:rsidP="001106E0">
      <w:pPr>
        <w:pStyle w:val="a3"/>
        <w:rPr>
          <w:b/>
        </w:rPr>
      </w:pPr>
    </w:p>
    <w:p w:rsidR="001106E0" w:rsidRDefault="001106E0" w:rsidP="00FC76EE">
      <w:pPr>
        <w:pStyle w:val="a3"/>
        <w:jc w:val="center"/>
      </w:pPr>
      <w:r>
        <w:t>_______________________________________________________________</w:t>
      </w:r>
    </w:p>
    <w:p w:rsidR="001106E0" w:rsidRDefault="001106E0" w:rsidP="001106E0">
      <w:pPr>
        <w:pStyle w:val="a3"/>
      </w:pPr>
    </w:p>
    <w:p w:rsidR="00FC76EE" w:rsidRDefault="001106E0" w:rsidP="00FC76EE">
      <w:pPr>
        <w:pStyle w:val="a3"/>
        <w:numPr>
          <w:ilvl w:val="0"/>
          <w:numId w:val="2"/>
        </w:numPr>
      </w:pPr>
      <w:r w:rsidRPr="00FC76EE">
        <w:rPr>
          <w:sz w:val="28"/>
          <w:szCs w:val="28"/>
        </w:rPr>
        <w:t xml:space="preserve">Любит ли читать Ваш </w:t>
      </w:r>
      <w:r w:rsidR="00FC76EE" w:rsidRPr="00FC76EE">
        <w:rPr>
          <w:sz w:val="28"/>
          <w:szCs w:val="28"/>
        </w:rPr>
        <w:t>ребенок?</w:t>
      </w:r>
      <w:r w:rsidR="00FC76EE">
        <w:t>________________________________________________________________________</w:t>
      </w:r>
      <w:r w:rsidR="007B3915">
        <w:t>______</w:t>
      </w:r>
    </w:p>
    <w:p w:rsidR="001106E0" w:rsidRPr="00FC76EE" w:rsidRDefault="001106E0" w:rsidP="001106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76EE">
        <w:rPr>
          <w:sz w:val="28"/>
          <w:szCs w:val="28"/>
        </w:rPr>
        <w:t>Что чаще всего предпочитает Ваш ребенок: слушать Ваше чтение или читать самому?________________________________________________</w:t>
      </w:r>
      <w:r w:rsidR="00FC76EE">
        <w:rPr>
          <w:sz w:val="28"/>
          <w:szCs w:val="28"/>
        </w:rPr>
        <w:t>_________</w:t>
      </w:r>
      <w:r w:rsidR="007B3915">
        <w:rPr>
          <w:sz w:val="28"/>
          <w:szCs w:val="28"/>
        </w:rPr>
        <w:t>_____</w:t>
      </w:r>
    </w:p>
    <w:p w:rsidR="001106E0" w:rsidRPr="007B3915" w:rsidRDefault="001106E0" w:rsidP="001106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76EE">
        <w:rPr>
          <w:sz w:val="28"/>
          <w:szCs w:val="28"/>
        </w:rPr>
        <w:t>Принято ли в Вашей семье читать вслух?___________________________</w:t>
      </w:r>
      <w:r w:rsidR="007B3915">
        <w:rPr>
          <w:sz w:val="28"/>
          <w:szCs w:val="28"/>
        </w:rPr>
        <w:t>________</w:t>
      </w:r>
    </w:p>
    <w:p w:rsidR="001106E0" w:rsidRPr="007B3915" w:rsidRDefault="001106E0" w:rsidP="007B391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3915">
        <w:rPr>
          <w:sz w:val="28"/>
          <w:szCs w:val="28"/>
        </w:rPr>
        <w:t>Какую последнюю книгу Вы прочитали все вместе?_________________</w:t>
      </w:r>
      <w:r w:rsidR="007B3915">
        <w:rPr>
          <w:sz w:val="28"/>
          <w:szCs w:val="28"/>
        </w:rPr>
        <w:t>________</w:t>
      </w:r>
    </w:p>
    <w:p w:rsidR="001106E0" w:rsidRDefault="001106E0" w:rsidP="001106E0">
      <w:pPr>
        <w:pStyle w:val="a3"/>
        <w:rPr>
          <w:sz w:val="28"/>
          <w:szCs w:val="28"/>
        </w:rPr>
      </w:pPr>
      <w:r w:rsidRPr="007B3915">
        <w:rPr>
          <w:sz w:val="28"/>
          <w:szCs w:val="28"/>
        </w:rPr>
        <w:t>_____________________________________________________</w:t>
      </w:r>
      <w:r w:rsidR="007B3915">
        <w:rPr>
          <w:sz w:val="28"/>
          <w:szCs w:val="28"/>
        </w:rPr>
        <w:t>_____________________</w:t>
      </w:r>
    </w:p>
    <w:p w:rsidR="007B3915" w:rsidRPr="007B3915" w:rsidRDefault="007B3915" w:rsidP="001106E0">
      <w:pPr>
        <w:pStyle w:val="a3"/>
        <w:rPr>
          <w:sz w:val="28"/>
          <w:szCs w:val="28"/>
        </w:rPr>
      </w:pPr>
    </w:p>
    <w:p w:rsidR="001106E0" w:rsidRPr="007B3915" w:rsidRDefault="001106E0" w:rsidP="007B391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3915">
        <w:rPr>
          <w:sz w:val="28"/>
          <w:szCs w:val="28"/>
        </w:rPr>
        <w:t>Сможете ли Вы назвать книгу, которую недавно прочитал Ваш ребенок?_____________________________________________________</w:t>
      </w:r>
      <w:r w:rsidR="007B3915">
        <w:rPr>
          <w:sz w:val="28"/>
          <w:szCs w:val="28"/>
        </w:rPr>
        <w:t>________</w:t>
      </w:r>
    </w:p>
    <w:p w:rsidR="001106E0" w:rsidRPr="007B3915" w:rsidRDefault="001106E0" w:rsidP="001106E0">
      <w:pPr>
        <w:pStyle w:val="a3"/>
        <w:rPr>
          <w:sz w:val="28"/>
          <w:szCs w:val="28"/>
        </w:rPr>
      </w:pPr>
      <w:r w:rsidRPr="007B3915">
        <w:rPr>
          <w:sz w:val="28"/>
          <w:szCs w:val="28"/>
        </w:rPr>
        <w:t>___________________________________________________</w:t>
      </w:r>
      <w:r w:rsidR="007B3915">
        <w:rPr>
          <w:sz w:val="28"/>
          <w:szCs w:val="28"/>
        </w:rPr>
        <w:t>_______________________</w:t>
      </w:r>
    </w:p>
    <w:p w:rsidR="001106E0" w:rsidRPr="007B3915" w:rsidRDefault="001106E0" w:rsidP="001106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3915">
        <w:rPr>
          <w:sz w:val="28"/>
          <w:szCs w:val="28"/>
        </w:rPr>
        <w:t xml:space="preserve">Обсуждаете ли Вы </w:t>
      </w:r>
      <w:proofErr w:type="gramStart"/>
      <w:r w:rsidRPr="007B3915">
        <w:rPr>
          <w:sz w:val="28"/>
          <w:szCs w:val="28"/>
        </w:rPr>
        <w:t>прочитанное</w:t>
      </w:r>
      <w:proofErr w:type="gramEnd"/>
      <w:r w:rsidRPr="007B3915">
        <w:rPr>
          <w:sz w:val="28"/>
          <w:szCs w:val="28"/>
        </w:rPr>
        <w:t>? Как?___________________________________________________________________________________________________________________________________________________________________________________</w:t>
      </w:r>
      <w:r w:rsidR="007B3915">
        <w:rPr>
          <w:sz w:val="28"/>
          <w:szCs w:val="28"/>
        </w:rPr>
        <w:t>________________________</w:t>
      </w:r>
    </w:p>
    <w:p w:rsidR="001106E0" w:rsidRPr="007B3915" w:rsidRDefault="001106E0" w:rsidP="007B391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3915">
        <w:rPr>
          <w:sz w:val="28"/>
          <w:szCs w:val="28"/>
        </w:rPr>
        <w:t>Как Вы поступаете, если ребенок не хочет читать?___________________</w:t>
      </w:r>
      <w:r w:rsidR="007B3915">
        <w:rPr>
          <w:sz w:val="28"/>
          <w:szCs w:val="28"/>
        </w:rPr>
        <w:t>_______</w:t>
      </w:r>
    </w:p>
    <w:p w:rsidR="001106E0" w:rsidRPr="007B3915" w:rsidRDefault="001106E0" w:rsidP="001106E0">
      <w:pPr>
        <w:pStyle w:val="a3"/>
        <w:rPr>
          <w:sz w:val="28"/>
          <w:szCs w:val="28"/>
        </w:rPr>
      </w:pPr>
      <w:r w:rsidRPr="007B391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7B3915">
        <w:rPr>
          <w:sz w:val="28"/>
          <w:szCs w:val="28"/>
        </w:rPr>
        <w:t>______________________________________________</w:t>
      </w:r>
    </w:p>
    <w:p w:rsidR="001106E0" w:rsidRPr="007B3915" w:rsidRDefault="001106E0" w:rsidP="007B391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3915">
        <w:rPr>
          <w:sz w:val="28"/>
          <w:szCs w:val="28"/>
        </w:rPr>
        <w:t>Наказываете ли Вы ребенка чтением?_____________________________</w:t>
      </w:r>
      <w:r w:rsidR="007B3915">
        <w:rPr>
          <w:sz w:val="28"/>
          <w:szCs w:val="28"/>
        </w:rPr>
        <w:t>________</w:t>
      </w:r>
    </w:p>
    <w:p w:rsidR="001106E0" w:rsidRPr="007B3915" w:rsidRDefault="001106E0" w:rsidP="001106E0">
      <w:pPr>
        <w:pStyle w:val="a3"/>
        <w:rPr>
          <w:sz w:val="28"/>
          <w:szCs w:val="28"/>
        </w:rPr>
      </w:pPr>
      <w:r w:rsidRPr="007B3915">
        <w:rPr>
          <w:sz w:val="28"/>
          <w:szCs w:val="28"/>
        </w:rPr>
        <w:t>____________________________________________</w:t>
      </w:r>
      <w:r w:rsidR="007B3915">
        <w:rPr>
          <w:sz w:val="28"/>
          <w:szCs w:val="28"/>
        </w:rPr>
        <w:t>_______________________________</w:t>
      </w:r>
    </w:p>
    <w:p w:rsidR="001106E0" w:rsidRPr="007B3915" w:rsidRDefault="001106E0" w:rsidP="001106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3915">
        <w:rPr>
          <w:sz w:val="28"/>
          <w:szCs w:val="28"/>
        </w:rPr>
        <w:t>Есть ли в Вашем доме библиотека</w:t>
      </w:r>
      <w:r w:rsidR="007B3915">
        <w:rPr>
          <w:sz w:val="28"/>
          <w:szCs w:val="28"/>
        </w:rPr>
        <w:t xml:space="preserve"> для детей и взрослых?________</w:t>
      </w:r>
      <w:r w:rsidRPr="007B3915">
        <w:rPr>
          <w:sz w:val="28"/>
          <w:szCs w:val="28"/>
        </w:rPr>
        <w:t>_______________________________________________</w:t>
      </w:r>
      <w:r w:rsidR="007B3915">
        <w:rPr>
          <w:sz w:val="28"/>
          <w:szCs w:val="28"/>
        </w:rPr>
        <w:t>_____</w:t>
      </w:r>
    </w:p>
    <w:p w:rsidR="001106E0" w:rsidRDefault="007B3915" w:rsidP="007B39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6E0" w:rsidRPr="007B3915">
        <w:rPr>
          <w:sz w:val="28"/>
          <w:szCs w:val="28"/>
        </w:rPr>
        <w:t>Покупаете ли Вы книги для ребенка, выписываете ли журналы или детские газеты? Какие?_________________________________________</w:t>
      </w:r>
      <w:r>
        <w:rPr>
          <w:sz w:val="28"/>
          <w:szCs w:val="28"/>
        </w:rPr>
        <w:t>_______________</w:t>
      </w:r>
    </w:p>
    <w:p w:rsidR="007B3915" w:rsidRDefault="007B3915" w:rsidP="007B391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B3915" w:rsidRPr="007B3915" w:rsidRDefault="007B3915" w:rsidP="007B391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106E0" w:rsidRDefault="001106E0" w:rsidP="001106E0">
      <w:pPr>
        <w:pStyle w:val="a3"/>
      </w:pPr>
    </w:p>
    <w:p w:rsidR="001106E0" w:rsidRDefault="001106E0" w:rsidP="001106E0">
      <w:pPr>
        <w:pStyle w:val="a3"/>
      </w:pPr>
    </w:p>
    <w:p w:rsidR="007B3915" w:rsidRDefault="007B3915" w:rsidP="007B3915">
      <w:pPr>
        <w:pStyle w:val="a3"/>
        <w:jc w:val="center"/>
        <w:rPr>
          <w:sz w:val="32"/>
          <w:szCs w:val="32"/>
        </w:rPr>
      </w:pPr>
    </w:p>
    <w:p w:rsidR="007B3915" w:rsidRDefault="007B3915" w:rsidP="007B3915">
      <w:pPr>
        <w:pStyle w:val="a3"/>
        <w:jc w:val="center"/>
        <w:rPr>
          <w:sz w:val="32"/>
          <w:szCs w:val="32"/>
        </w:rPr>
      </w:pPr>
    </w:p>
    <w:p w:rsidR="007B3915" w:rsidRDefault="007B3915" w:rsidP="007B3915">
      <w:pPr>
        <w:pStyle w:val="a3"/>
        <w:jc w:val="center"/>
        <w:rPr>
          <w:sz w:val="32"/>
          <w:szCs w:val="32"/>
        </w:rPr>
      </w:pPr>
    </w:p>
    <w:p w:rsidR="007B3915" w:rsidRDefault="007B3915" w:rsidP="007B3915">
      <w:pPr>
        <w:pStyle w:val="a3"/>
        <w:jc w:val="center"/>
        <w:rPr>
          <w:sz w:val="32"/>
          <w:szCs w:val="32"/>
        </w:rPr>
      </w:pPr>
    </w:p>
    <w:p w:rsidR="001106E0" w:rsidRPr="007B3915" w:rsidRDefault="001106E0" w:rsidP="007B3915">
      <w:pPr>
        <w:pStyle w:val="a3"/>
        <w:jc w:val="center"/>
        <w:rPr>
          <w:b/>
          <w:i/>
          <w:sz w:val="36"/>
          <w:szCs w:val="36"/>
        </w:rPr>
      </w:pPr>
      <w:r w:rsidRPr="007B3915">
        <w:rPr>
          <w:b/>
          <w:i/>
          <w:sz w:val="36"/>
          <w:szCs w:val="36"/>
        </w:rPr>
        <w:t>Спасибо, за Ваши ответы</w:t>
      </w:r>
    </w:p>
    <w:p w:rsidR="001106E0" w:rsidRDefault="001106E0" w:rsidP="001106E0">
      <w:pPr>
        <w:pStyle w:val="a3"/>
      </w:pPr>
    </w:p>
    <w:p w:rsidR="001106E0" w:rsidRDefault="001106E0" w:rsidP="001106E0">
      <w:pPr>
        <w:pStyle w:val="a3"/>
      </w:pPr>
    </w:p>
    <w:p w:rsidR="001106E0" w:rsidRDefault="001106E0" w:rsidP="001106E0">
      <w:pPr>
        <w:pStyle w:val="a3"/>
      </w:pPr>
    </w:p>
    <w:p w:rsidR="007B3915" w:rsidRDefault="007B3915" w:rsidP="001106E0">
      <w:pPr>
        <w:pStyle w:val="a3"/>
      </w:pPr>
    </w:p>
    <w:p w:rsidR="007B3915" w:rsidRDefault="007B3915" w:rsidP="001106E0">
      <w:pPr>
        <w:pStyle w:val="a3"/>
      </w:pPr>
    </w:p>
    <w:p w:rsidR="007B3915" w:rsidRDefault="007B3915" w:rsidP="001106E0">
      <w:pPr>
        <w:pStyle w:val="a3"/>
      </w:pPr>
    </w:p>
    <w:p w:rsidR="007B3915" w:rsidRDefault="007B3915" w:rsidP="001106E0">
      <w:pPr>
        <w:pStyle w:val="a3"/>
      </w:pPr>
    </w:p>
    <w:p w:rsidR="007B3915" w:rsidRDefault="007B3915" w:rsidP="001106E0">
      <w:pPr>
        <w:pStyle w:val="a3"/>
      </w:pPr>
    </w:p>
    <w:p w:rsidR="007B3915" w:rsidRDefault="007B3915" w:rsidP="001106E0">
      <w:pPr>
        <w:pStyle w:val="a3"/>
      </w:pPr>
    </w:p>
    <w:p w:rsidR="001106E0" w:rsidRPr="007B3915" w:rsidRDefault="001106E0" w:rsidP="007B3915">
      <w:pPr>
        <w:pStyle w:val="a3"/>
        <w:jc w:val="center"/>
        <w:rPr>
          <w:b/>
          <w:sz w:val="32"/>
          <w:szCs w:val="32"/>
        </w:rPr>
      </w:pPr>
      <w:r w:rsidRPr="007B3915">
        <w:rPr>
          <w:b/>
          <w:sz w:val="32"/>
          <w:szCs w:val="32"/>
        </w:rPr>
        <w:lastRenderedPageBreak/>
        <w:t>Памятка для родителей (советы и рекомендации):</w:t>
      </w:r>
    </w:p>
    <w:p w:rsidR="001106E0" w:rsidRPr="007B3915" w:rsidRDefault="001106E0" w:rsidP="007B39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3915">
        <w:rPr>
          <w:sz w:val="28"/>
          <w:szCs w:val="28"/>
        </w:rPr>
        <w:t>Ежедневно читайте вслух с ребенком не менее 10 - 15 минут в день. Можно и больше. Это может быть попеременное чтение.</w:t>
      </w:r>
    </w:p>
    <w:p w:rsidR="001106E0" w:rsidRPr="007B3915" w:rsidRDefault="001106E0" w:rsidP="007B39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3915">
        <w:rPr>
          <w:sz w:val="28"/>
          <w:szCs w:val="28"/>
        </w:rPr>
        <w:t>Перед чтением уберите со стола отвлекающие предметы, проветрите комнату.</w:t>
      </w:r>
    </w:p>
    <w:p w:rsidR="001106E0" w:rsidRPr="007B3915" w:rsidRDefault="001106E0" w:rsidP="007B39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3915">
        <w:rPr>
          <w:sz w:val="28"/>
          <w:szCs w:val="28"/>
        </w:rPr>
        <w:t>Если ребенок устал, то проведите физкультминутку.</w:t>
      </w:r>
    </w:p>
    <w:p w:rsidR="001106E0" w:rsidRPr="007B3915" w:rsidRDefault="001106E0" w:rsidP="007B39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3915">
        <w:rPr>
          <w:sz w:val="28"/>
          <w:szCs w:val="28"/>
        </w:rPr>
        <w:t>Во время чтения книги начните с обложки книги, титульного листа, фамилии автора, художника, года издания. При чтении выясняйте значения трудных слов, рассматривайте иллюстрации.</w:t>
      </w:r>
    </w:p>
    <w:p w:rsidR="001106E0" w:rsidRPr="007B3915" w:rsidRDefault="001106E0" w:rsidP="007B39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3915">
        <w:rPr>
          <w:sz w:val="28"/>
          <w:szCs w:val="28"/>
        </w:rPr>
        <w:t xml:space="preserve">Следите за тем, как читает ребенок. Чтение должно быть внимательным и вдумчивым. Если начал читать, то дочитай до конца. </w:t>
      </w:r>
    </w:p>
    <w:p w:rsidR="001106E0" w:rsidRPr="007B3915" w:rsidRDefault="001106E0" w:rsidP="007B39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B3915">
        <w:rPr>
          <w:sz w:val="28"/>
          <w:szCs w:val="28"/>
        </w:rPr>
        <w:t>Беседуйте о прочитанном, о том чему учит книга, что нового узнал ребенок.</w:t>
      </w:r>
      <w:proofErr w:type="gramEnd"/>
    </w:p>
    <w:p w:rsidR="001106E0" w:rsidRPr="007B3915" w:rsidRDefault="001106E0" w:rsidP="007B39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3915">
        <w:rPr>
          <w:sz w:val="28"/>
          <w:szCs w:val="28"/>
        </w:rPr>
        <w:t xml:space="preserve">Предложите ребенку нарисовать картинку к самому интересному месту из книги или выучить его наизусть. Очень хорошо, когда ребенок рассказывает о </w:t>
      </w:r>
      <w:proofErr w:type="gramStart"/>
      <w:r w:rsidRPr="007B3915">
        <w:rPr>
          <w:sz w:val="28"/>
          <w:szCs w:val="28"/>
        </w:rPr>
        <w:t>прочитанном</w:t>
      </w:r>
      <w:proofErr w:type="gramEnd"/>
      <w:r w:rsidRPr="007B3915">
        <w:rPr>
          <w:sz w:val="28"/>
          <w:szCs w:val="28"/>
        </w:rPr>
        <w:t xml:space="preserve">. На первых порах можно помогать ему наводящими вопросами. </w:t>
      </w:r>
    </w:p>
    <w:p w:rsidR="001106E0" w:rsidRPr="007B3915" w:rsidRDefault="001106E0" w:rsidP="007B39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3915">
        <w:rPr>
          <w:sz w:val="28"/>
          <w:szCs w:val="28"/>
        </w:rPr>
        <w:t>Включайте в круг детского чтения журналы и газеты для детей.</w:t>
      </w:r>
    </w:p>
    <w:p w:rsidR="001106E0" w:rsidRPr="007B3915" w:rsidRDefault="001106E0" w:rsidP="007B39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3915">
        <w:rPr>
          <w:sz w:val="28"/>
          <w:szCs w:val="28"/>
        </w:rPr>
        <w:t>Собирайте домашнюю библиотеку. Пусть она будет небольшой, но не случайной.</w:t>
      </w:r>
    </w:p>
    <w:p w:rsidR="001106E0" w:rsidRPr="007B3915" w:rsidRDefault="001106E0" w:rsidP="007B39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3915">
        <w:rPr>
          <w:sz w:val="28"/>
          <w:szCs w:val="28"/>
        </w:rPr>
        <w:t xml:space="preserve">Если Ваш ребенок </w:t>
      </w:r>
      <w:proofErr w:type="gramStart"/>
      <w:r w:rsidRPr="007B3915">
        <w:rPr>
          <w:sz w:val="28"/>
          <w:szCs w:val="28"/>
        </w:rPr>
        <w:t>сосем плохо читает</w:t>
      </w:r>
      <w:proofErr w:type="gramEnd"/>
      <w:r w:rsidRPr="007B3915">
        <w:rPr>
          <w:sz w:val="28"/>
          <w:szCs w:val="28"/>
        </w:rPr>
        <w:t>, используйте аудиокассеты с записями произведений. Сначала ребенок будет только слушать, а потом можно попросить следить ему за чтением по книге. Это очень хороший прием. Вместо кассеты можно использовать и Ваше личное чтение.</w:t>
      </w:r>
    </w:p>
    <w:p w:rsidR="001106E0" w:rsidRPr="007B3915" w:rsidRDefault="001106E0" w:rsidP="007B39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3915">
        <w:rPr>
          <w:sz w:val="28"/>
          <w:szCs w:val="28"/>
        </w:rPr>
        <w:t>Чтобы школьная литература не вызывала скуку, предваряйте программу. Вы всегда можете рассказать что-то интересное и необычное про авторов, посмотреть мультфильм по произведению, прочитать другие произведения этих авторов. Тогда читать будет интереснее, и восприятие обязательных литературных произведений будет позитивным. Рекомендуйте ребенку книги своего детства.</w:t>
      </w:r>
    </w:p>
    <w:p w:rsidR="001106E0" w:rsidRPr="007B3915" w:rsidRDefault="001106E0" w:rsidP="007B39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3915">
        <w:rPr>
          <w:sz w:val="28"/>
          <w:szCs w:val="28"/>
        </w:rPr>
        <w:t>Воспитывайте бережное отношение к книге.</w:t>
      </w:r>
    </w:p>
    <w:p w:rsidR="001106E0" w:rsidRPr="007B3915" w:rsidRDefault="001106E0" w:rsidP="007B39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3915">
        <w:rPr>
          <w:sz w:val="28"/>
          <w:szCs w:val="28"/>
        </w:rPr>
        <w:t>Дарите своему ребенку хорошие книги с дарственной надписью, добрыми и теплыми пожеланиями.</w:t>
      </w:r>
    </w:p>
    <w:p w:rsidR="001106E0" w:rsidRDefault="001106E0" w:rsidP="007B39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3915">
        <w:rPr>
          <w:sz w:val="28"/>
          <w:szCs w:val="28"/>
        </w:rPr>
        <w:t xml:space="preserve">Помните, воспитание любви к книге проходит значительно быстрее в тех семьях, где взрослые сами любят читать, много говорят о книгах, отдают свой досуг чтению. </w:t>
      </w:r>
    </w:p>
    <w:p w:rsidR="0001604D" w:rsidRPr="007B3915" w:rsidRDefault="0001604D" w:rsidP="00016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3915">
        <w:rPr>
          <w:sz w:val="28"/>
          <w:szCs w:val="28"/>
        </w:rPr>
        <w:t xml:space="preserve">Помогайте ребенку вести </w:t>
      </w:r>
      <w:r w:rsidRPr="0001604D">
        <w:rPr>
          <w:b/>
          <w:i/>
          <w:sz w:val="28"/>
          <w:szCs w:val="28"/>
        </w:rPr>
        <w:t>читательский дневник</w:t>
      </w:r>
      <w:r w:rsidRPr="007B3915">
        <w:rPr>
          <w:sz w:val="28"/>
          <w:szCs w:val="28"/>
        </w:rPr>
        <w:t>.</w:t>
      </w:r>
    </w:p>
    <w:p w:rsidR="0001604D" w:rsidRPr="007B3915" w:rsidRDefault="0001604D" w:rsidP="0001604D">
      <w:pPr>
        <w:pStyle w:val="a3"/>
        <w:ind w:left="1571"/>
        <w:jc w:val="both"/>
        <w:rPr>
          <w:sz w:val="28"/>
          <w:szCs w:val="28"/>
        </w:rPr>
      </w:pPr>
    </w:p>
    <w:p w:rsidR="001106E0" w:rsidRDefault="001106E0" w:rsidP="001106E0">
      <w:pPr>
        <w:pStyle w:val="a3"/>
      </w:pPr>
    </w:p>
    <w:p w:rsidR="0001604D" w:rsidRDefault="0001604D" w:rsidP="001106E0">
      <w:pPr>
        <w:pStyle w:val="a3"/>
      </w:pPr>
    </w:p>
    <w:p w:rsidR="0001604D" w:rsidRDefault="0001604D" w:rsidP="001106E0">
      <w:pPr>
        <w:pStyle w:val="a3"/>
      </w:pPr>
    </w:p>
    <w:p w:rsidR="0001604D" w:rsidRDefault="0001604D" w:rsidP="001106E0">
      <w:pPr>
        <w:pStyle w:val="a3"/>
      </w:pPr>
    </w:p>
    <w:p w:rsidR="0001604D" w:rsidRDefault="0001604D" w:rsidP="001106E0">
      <w:pPr>
        <w:pStyle w:val="a3"/>
      </w:pPr>
    </w:p>
    <w:p w:rsidR="0001604D" w:rsidRDefault="0001604D" w:rsidP="001106E0">
      <w:pPr>
        <w:pStyle w:val="a3"/>
      </w:pPr>
    </w:p>
    <w:p w:rsidR="0001604D" w:rsidRDefault="0001604D" w:rsidP="001106E0">
      <w:pPr>
        <w:pStyle w:val="a3"/>
      </w:pPr>
    </w:p>
    <w:p w:rsidR="0001604D" w:rsidRDefault="0001604D" w:rsidP="0001604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Оформление читательского дневника</w:t>
      </w:r>
    </w:p>
    <w:p w:rsidR="0001604D" w:rsidRDefault="0001604D" w:rsidP="0001604D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1"/>
        <w:gridCol w:w="4382"/>
        <w:gridCol w:w="1717"/>
        <w:gridCol w:w="1700"/>
        <w:gridCol w:w="1642"/>
      </w:tblGrid>
      <w:tr w:rsidR="0001604D" w:rsidRPr="0001604D" w:rsidTr="0001604D">
        <w:tc>
          <w:tcPr>
            <w:tcW w:w="1242" w:type="dxa"/>
          </w:tcPr>
          <w:p w:rsidR="0001604D" w:rsidRPr="0001604D" w:rsidRDefault="0001604D" w:rsidP="0001604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01604D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395" w:type="dxa"/>
          </w:tcPr>
          <w:p w:rsidR="0001604D" w:rsidRPr="0001604D" w:rsidRDefault="0001604D" w:rsidP="0001604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01604D">
              <w:rPr>
                <w:b/>
                <w:i/>
                <w:sz w:val="28"/>
                <w:szCs w:val="28"/>
              </w:rPr>
              <w:t>Автор, название произведения</w:t>
            </w:r>
          </w:p>
        </w:tc>
        <w:tc>
          <w:tcPr>
            <w:tcW w:w="1701" w:type="dxa"/>
          </w:tcPr>
          <w:p w:rsidR="0001604D" w:rsidRPr="0001604D" w:rsidRDefault="0001604D" w:rsidP="0001604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01604D">
              <w:rPr>
                <w:b/>
                <w:i/>
                <w:sz w:val="28"/>
                <w:szCs w:val="28"/>
              </w:rPr>
              <w:t>Количество страниц</w:t>
            </w:r>
          </w:p>
        </w:tc>
        <w:tc>
          <w:tcPr>
            <w:tcW w:w="1701" w:type="dxa"/>
          </w:tcPr>
          <w:p w:rsidR="0001604D" w:rsidRPr="0001604D" w:rsidRDefault="0001604D" w:rsidP="0001604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01604D">
              <w:rPr>
                <w:b/>
                <w:i/>
                <w:sz w:val="28"/>
                <w:szCs w:val="28"/>
              </w:rPr>
              <w:t>Подпись родителей</w:t>
            </w:r>
          </w:p>
        </w:tc>
        <w:tc>
          <w:tcPr>
            <w:tcW w:w="1643" w:type="dxa"/>
          </w:tcPr>
          <w:p w:rsidR="0001604D" w:rsidRPr="0001604D" w:rsidRDefault="0001604D" w:rsidP="0001604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01604D">
              <w:rPr>
                <w:b/>
                <w:i/>
                <w:sz w:val="28"/>
                <w:szCs w:val="28"/>
              </w:rPr>
              <w:t>Отметка учителя</w:t>
            </w:r>
          </w:p>
        </w:tc>
      </w:tr>
      <w:tr w:rsidR="0001604D" w:rsidTr="0001604D">
        <w:tc>
          <w:tcPr>
            <w:tcW w:w="1242" w:type="dxa"/>
          </w:tcPr>
          <w:p w:rsidR="0001604D" w:rsidRDefault="0001604D" w:rsidP="000160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1604D" w:rsidRDefault="0001604D" w:rsidP="000160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604D" w:rsidRDefault="0001604D" w:rsidP="000160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604D" w:rsidRDefault="0001604D" w:rsidP="000160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1604D" w:rsidRDefault="0001604D" w:rsidP="0001604D">
            <w:pPr>
              <w:pStyle w:val="a3"/>
              <w:rPr>
                <w:sz w:val="28"/>
                <w:szCs w:val="28"/>
              </w:rPr>
            </w:pPr>
          </w:p>
        </w:tc>
      </w:tr>
      <w:tr w:rsidR="0001604D" w:rsidTr="0001604D">
        <w:tc>
          <w:tcPr>
            <w:tcW w:w="1242" w:type="dxa"/>
          </w:tcPr>
          <w:p w:rsidR="0001604D" w:rsidRDefault="0001604D" w:rsidP="000160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1604D" w:rsidRDefault="0001604D" w:rsidP="000160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604D" w:rsidRDefault="0001604D" w:rsidP="000160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604D" w:rsidRDefault="0001604D" w:rsidP="000160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1604D" w:rsidRDefault="0001604D" w:rsidP="0001604D">
            <w:pPr>
              <w:pStyle w:val="a3"/>
              <w:rPr>
                <w:sz w:val="28"/>
                <w:szCs w:val="28"/>
              </w:rPr>
            </w:pPr>
          </w:p>
        </w:tc>
      </w:tr>
      <w:tr w:rsidR="0001604D" w:rsidTr="0001604D">
        <w:tc>
          <w:tcPr>
            <w:tcW w:w="1242" w:type="dxa"/>
          </w:tcPr>
          <w:p w:rsidR="0001604D" w:rsidRDefault="0001604D" w:rsidP="000160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1604D" w:rsidRDefault="0001604D" w:rsidP="000160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604D" w:rsidRDefault="0001604D" w:rsidP="000160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604D" w:rsidRDefault="0001604D" w:rsidP="000160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1604D" w:rsidRDefault="0001604D" w:rsidP="0001604D">
            <w:pPr>
              <w:pStyle w:val="a3"/>
              <w:rPr>
                <w:sz w:val="28"/>
                <w:szCs w:val="28"/>
              </w:rPr>
            </w:pPr>
          </w:p>
        </w:tc>
      </w:tr>
      <w:tr w:rsidR="0001604D" w:rsidTr="0001604D">
        <w:tc>
          <w:tcPr>
            <w:tcW w:w="1242" w:type="dxa"/>
          </w:tcPr>
          <w:p w:rsidR="0001604D" w:rsidRDefault="0001604D" w:rsidP="000160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1604D" w:rsidRDefault="0001604D" w:rsidP="000160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604D" w:rsidRDefault="0001604D" w:rsidP="000160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604D" w:rsidRDefault="0001604D" w:rsidP="000160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1604D" w:rsidRDefault="0001604D" w:rsidP="0001604D">
            <w:pPr>
              <w:pStyle w:val="a3"/>
              <w:rPr>
                <w:sz w:val="28"/>
                <w:szCs w:val="28"/>
              </w:rPr>
            </w:pPr>
          </w:p>
        </w:tc>
      </w:tr>
    </w:tbl>
    <w:p w:rsidR="0001604D" w:rsidRPr="0001604D" w:rsidRDefault="0001604D" w:rsidP="0001604D">
      <w:pPr>
        <w:pStyle w:val="a3"/>
        <w:rPr>
          <w:sz w:val="28"/>
          <w:szCs w:val="28"/>
        </w:rPr>
      </w:pPr>
    </w:p>
    <w:sectPr w:rsidR="0001604D" w:rsidRPr="0001604D" w:rsidSect="00E86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9F5"/>
    <w:multiLevelType w:val="hybridMultilevel"/>
    <w:tmpl w:val="D2F6B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83B"/>
    <w:multiLevelType w:val="hybridMultilevel"/>
    <w:tmpl w:val="D73A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59D8"/>
    <w:multiLevelType w:val="hybridMultilevel"/>
    <w:tmpl w:val="8248AA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844091"/>
    <w:multiLevelType w:val="hybridMultilevel"/>
    <w:tmpl w:val="86AE585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062682E"/>
    <w:multiLevelType w:val="hybridMultilevel"/>
    <w:tmpl w:val="7B167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EE6"/>
    <w:rsid w:val="0001604D"/>
    <w:rsid w:val="001106E0"/>
    <w:rsid w:val="00593CC4"/>
    <w:rsid w:val="00603EC0"/>
    <w:rsid w:val="007B3915"/>
    <w:rsid w:val="009664C7"/>
    <w:rsid w:val="00BB3781"/>
    <w:rsid w:val="00BB4346"/>
    <w:rsid w:val="00CB75D9"/>
    <w:rsid w:val="00E86EE6"/>
    <w:rsid w:val="00ED2ED6"/>
    <w:rsid w:val="00EF79F5"/>
    <w:rsid w:val="00FA223A"/>
    <w:rsid w:val="00FC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EE6"/>
    <w:pPr>
      <w:spacing w:after="0" w:line="240" w:lineRule="auto"/>
    </w:pPr>
  </w:style>
  <w:style w:type="table" w:styleId="a4">
    <w:name w:val="Table Grid"/>
    <w:basedOn w:val="a1"/>
    <w:uiPriority w:val="59"/>
    <w:rsid w:val="0001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8636-6EBD-455E-9DCB-06231DB9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2011-12-02T11:19:00Z</dcterms:created>
  <dcterms:modified xsi:type="dcterms:W3CDTF">2011-12-04T12:09:00Z</dcterms:modified>
</cp:coreProperties>
</file>