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99" w:rsidRDefault="001D0C6F" w:rsidP="00437C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  <w:sectPr w:rsidR="00437C99" w:rsidSect="00437C99">
          <w:footerReference w:type="default" r:id="rId7"/>
          <w:pgSz w:w="16838" w:h="11906" w:orient="landscape"/>
          <w:pgMar w:top="851" w:right="851" w:bottom="851" w:left="851" w:header="709" w:footer="709" w:gutter="0"/>
          <w:pgNumType w:start="0"/>
          <w:cols w:num="2"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BA7E92" w:rsidRDefault="00BA7E92" w:rsidP="00BA7E9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УТВЕРЖДАЮ                                                                    СОГЛАСОВАНО                                                                     РАССМОТРЕНО </w:t>
      </w:r>
    </w:p>
    <w:p w:rsidR="00BA7E92" w:rsidRDefault="00BA7E92" w:rsidP="00BA7E9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И.О. директора МОУ Лицея №33                                                 Зам. директора по УВР                                                                     Эксперт</w:t>
      </w:r>
    </w:p>
    <w:p w:rsidR="00BA7E92" w:rsidRDefault="00BA7E92" w:rsidP="00BA7E9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_________/Г.Н.Гаврилова                                                                  ___________________                                                         _______________________</w:t>
      </w:r>
    </w:p>
    <w:p w:rsidR="00BA7E92" w:rsidRDefault="00BA7E92" w:rsidP="00BA7E9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__» сентября 2014г                                                                       «___» сентября 2014 г.                                                            « ____» сентября 2014г.</w:t>
      </w:r>
    </w:p>
    <w:p w:rsidR="00437C99" w:rsidRPr="00F35D20" w:rsidRDefault="00437C99" w:rsidP="0043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7C99" w:rsidRPr="00042730" w:rsidRDefault="00437C99" w:rsidP="0043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42730">
        <w:rPr>
          <w:rFonts w:ascii="Times New Roman" w:eastAsia="Times New Roman" w:hAnsi="Times New Roman"/>
          <w:b/>
          <w:bCs/>
          <w:sz w:val="28"/>
          <w:szCs w:val="28"/>
        </w:rPr>
        <w:t>РАБОЧАЯ ПРОГРАММА ПЕДАГОГА</w:t>
      </w:r>
    </w:p>
    <w:p w:rsidR="00437C99" w:rsidRPr="00042730" w:rsidRDefault="00437C99" w:rsidP="0043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42730">
        <w:rPr>
          <w:rFonts w:ascii="Times New Roman" w:eastAsia="Times New Roman" w:hAnsi="Times New Roman"/>
          <w:sz w:val="28"/>
          <w:szCs w:val="28"/>
        </w:rPr>
        <w:t> </w:t>
      </w:r>
    </w:p>
    <w:p w:rsidR="00437C99" w:rsidRDefault="00437C99" w:rsidP="0043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Юшкина Л.Н.</w:t>
      </w:r>
    </w:p>
    <w:p w:rsidR="00437C99" w:rsidRPr="00042730" w:rsidRDefault="00437C99" w:rsidP="0043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2</w:t>
      </w:r>
      <w:r w:rsidRPr="00042730">
        <w:rPr>
          <w:rFonts w:ascii="Times New Roman" w:eastAsia="Times New Roman" w:hAnsi="Times New Roman"/>
          <w:sz w:val="28"/>
          <w:szCs w:val="28"/>
        </w:rPr>
        <w:t xml:space="preserve"> квалификационн</w:t>
      </w:r>
      <w:r>
        <w:rPr>
          <w:rFonts w:ascii="Times New Roman" w:eastAsia="Times New Roman" w:hAnsi="Times New Roman"/>
          <w:sz w:val="28"/>
          <w:szCs w:val="28"/>
        </w:rPr>
        <w:t xml:space="preserve">ая </w:t>
      </w:r>
      <w:r w:rsidRPr="00042730">
        <w:rPr>
          <w:rFonts w:ascii="Times New Roman" w:eastAsia="Times New Roman" w:hAnsi="Times New Roman"/>
          <w:sz w:val="28"/>
          <w:szCs w:val="28"/>
        </w:rPr>
        <w:t>категори</w:t>
      </w:r>
      <w:r>
        <w:rPr>
          <w:rFonts w:ascii="Times New Roman" w:eastAsia="Times New Roman" w:hAnsi="Times New Roman"/>
          <w:sz w:val="28"/>
          <w:szCs w:val="28"/>
        </w:rPr>
        <w:t>я</w:t>
      </w:r>
    </w:p>
    <w:p w:rsidR="00437C99" w:rsidRPr="00042730" w:rsidRDefault="00437C99" w:rsidP="0043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42730">
        <w:rPr>
          <w:rFonts w:ascii="Times New Roman" w:eastAsia="Times New Roman" w:hAnsi="Times New Roman"/>
          <w:sz w:val="28"/>
          <w:szCs w:val="28"/>
        </w:rPr>
        <w:t>  </w:t>
      </w:r>
    </w:p>
    <w:p w:rsidR="00437C99" w:rsidRPr="00042730" w:rsidRDefault="00437C99" w:rsidP="0043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</w:t>
      </w:r>
      <w:r w:rsidRPr="00042730">
        <w:rPr>
          <w:rFonts w:ascii="Times New Roman" w:eastAsia="Times New Roman" w:hAnsi="Times New Roman"/>
          <w:sz w:val="28"/>
          <w:szCs w:val="28"/>
        </w:rPr>
        <w:t>нформатик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042730">
        <w:rPr>
          <w:rFonts w:ascii="Times New Roman" w:eastAsia="Times New Roman" w:hAnsi="Times New Roman"/>
          <w:sz w:val="28"/>
          <w:szCs w:val="28"/>
        </w:rPr>
        <w:t xml:space="preserve"> и ИКТ</w:t>
      </w:r>
    </w:p>
    <w:p w:rsidR="00437C99" w:rsidRPr="00042730" w:rsidRDefault="00437C99" w:rsidP="0043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В</w:t>
      </w:r>
      <w:proofErr w:type="gramEnd"/>
      <w:r w:rsidRPr="00042730">
        <w:rPr>
          <w:rFonts w:ascii="Times New Roman" w:eastAsia="Times New Roman" w:hAnsi="Times New Roman"/>
          <w:sz w:val="28"/>
          <w:szCs w:val="28"/>
        </w:rPr>
        <w:t xml:space="preserve"> класс</w:t>
      </w:r>
    </w:p>
    <w:p w:rsidR="00437C99" w:rsidRPr="00042730" w:rsidRDefault="00437C99" w:rsidP="0043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42730">
        <w:rPr>
          <w:rFonts w:ascii="Times New Roman" w:eastAsia="Times New Roman" w:hAnsi="Times New Roman"/>
          <w:sz w:val="28"/>
          <w:szCs w:val="28"/>
        </w:rPr>
        <w:t> </w:t>
      </w:r>
    </w:p>
    <w:p w:rsidR="00437C99" w:rsidRPr="00042730" w:rsidRDefault="00437C99" w:rsidP="0043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42730">
        <w:rPr>
          <w:rFonts w:ascii="Times New Roman" w:eastAsia="Times New Roman" w:hAnsi="Times New Roman"/>
          <w:sz w:val="28"/>
          <w:szCs w:val="28"/>
        </w:rPr>
        <w:t> </w:t>
      </w:r>
    </w:p>
    <w:p w:rsidR="00437C99" w:rsidRPr="00042730" w:rsidRDefault="00437C99" w:rsidP="0043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42730">
        <w:rPr>
          <w:rFonts w:ascii="Times New Roman" w:eastAsia="Times New Roman" w:hAnsi="Times New Roman"/>
          <w:sz w:val="28"/>
          <w:szCs w:val="28"/>
        </w:rPr>
        <w:t>  </w:t>
      </w:r>
    </w:p>
    <w:p w:rsidR="00437C99" w:rsidRPr="00D453AA" w:rsidRDefault="00437C99" w:rsidP="0043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42730">
        <w:rPr>
          <w:rFonts w:ascii="Times New Roman" w:eastAsia="Times New Roman" w:hAnsi="Times New Roman"/>
          <w:sz w:val="28"/>
          <w:szCs w:val="28"/>
        </w:rPr>
        <w:t>201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042730">
        <w:rPr>
          <w:rFonts w:ascii="Times New Roman" w:eastAsia="Times New Roman" w:hAnsi="Times New Roman"/>
          <w:sz w:val="28"/>
          <w:szCs w:val="28"/>
        </w:rPr>
        <w:t xml:space="preserve"> - 201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042730">
        <w:rPr>
          <w:rFonts w:ascii="Times New Roman" w:eastAsia="Times New Roman" w:hAnsi="Times New Roman"/>
          <w:sz w:val="28"/>
          <w:szCs w:val="28"/>
        </w:rPr>
        <w:t>  учебный год</w:t>
      </w:r>
    </w:p>
    <w:p w:rsidR="00027183" w:rsidRPr="004C4BE3" w:rsidRDefault="00BA7E92" w:rsidP="00BA7E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027183" w:rsidRPr="00DD720F">
        <w:rPr>
          <w:rFonts w:ascii="Times New Roman" w:eastAsia="Times New Roman" w:hAnsi="Times New Roman"/>
          <w:sz w:val="28"/>
          <w:szCs w:val="28"/>
        </w:rPr>
        <w:t> </w:t>
      </w:r>
      <w:r w:rsidR="00027183" w:rsidRPr="00E54472">
        <w:rPr>
          <w:rFonts w:ascii="Times New Roman" w:hAnsi="Times New Roman"/>
          <w:sz w:val="24"/>
          <w:szCs w:val="24"/>
        </w:rPr>
        <w:t>ПОЯСНИТЕЛЬНАЯ ЗАПИСКА</w:t>
      </w:r>
    </w:p>
    <w:p w:rsidR="00027183" w:rsidRPr="00E54472" w:rsidRDefault="00027183" w:rsidP="0002718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54472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E54472">
        <w:rPr>
          <w:rFonts w:ascii="Times New Roman" w:hAnsi="Times New Roman"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/>
          <w:sz w:val="24"/>
          <w:szCs w:val="24"/>
        </w:rPr>
        <w:t>Информатика и ИКТ</w:t>
      </w:r>
      <w:r w:rsidRPr="00E54472">
        <w:rPr>
          <w:rFonts w:ascii="Times New Roman" w:hAnsi="Times New Roman"/>
          <w:sz w:val="24"/>
          <w:szCs w:val="24"/>
        </w:rPr>
        <w:t xml:space="preserve">» разработана на основе </w:t>
      </w:r>
      <w:r w:rsidRPr="00A12AEF">
        <w:rPr>
          <w:rFonts w:ascii="Times New Roman" w:eastAsia="Times New Roman" w:hAnsi="Times New Roman"/>
          <w:sz w:val="24"/>
          <w:szCs w:val="24"/>
        </w:rPr>
        <w:t>авторской программы Горячева А. В. (Сборник программ «Образовательная система «Школа 2100» / под ред. А. А. Леонтьева.</w:t>
      </w:r>
      <w:proofErr w:type="gramEnd"/>
      <w:r w:rsidRPr="00A12AEF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gramStart"/>
      <w:r w:rsidRPr="00A12AEF">
        <w:rPr>
          <w:rFonts w:ascii="Times New Roman" w:eastAsia="Times New Roman" w:hAnsi="Times New Roman"/>
          <w:sz w:val="24"/>
          <w:szCs w:val="24"/>
        </w:rPr>
        <w:t xml:space="preserve">М.: </w:t>
      </w:r>
      <w:proofErr w:type="spellStart"/>
      <w:r w:rsidRPr="00A12AEF">
        <w:rPr>
          <w:rFonts w:ascii="Times New Roman" w:eastAsia="Times New Roman" w:hAnsi="Times New Roman"/>
          <w:sz w:val="24"/>
          <w:szCs w:val="24"/>
        </w:rPr>
        <w:t>Баласс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2010</w:t>
      </w:r>
      <w:r w:rsidRPr="00A12AEF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и </w:t>
      </w:r>
      <w:r w:rsidRPr="00E54472">
        <w:rPr>
          <w:rFonts w:ascii="Times New Roman" w:hAnsi="Times New Roman"/>
          <w:sz w:val="24"/>
          <w:szCs w:val="24"/>
        </w:rPr>
        <w:t>Концепции стандарта второго поколения.</w:t>
      </w:r>
      <w:proofErr w:type="gramEnd"/>
      <w:r w:rsidRPr="00E544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4472">
        <w:rPr>
          <w:rFonts w:ascii="Times New Roman" w:hAnsi="Times New Roman"/>
          <w:sz w:val="24"/>
          <w:szCs w:val="24"/>
        </w:rPr>
        <w:t xml:space="preserve">Рабочая программа в полной мере соответствует Федеральному государственному образовательному стандарту начального общего образования второго поколения, утвержденному приказом </w:t>
      </w:r>
      <w:proofErr w:type="spellStart"/>
      <w:r w:rsidRPr="00E5447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54472">
        <w:rPr>
          <w:rFonts w:ascii="Times New Roman" w:hAnsi="Times New Roman"/>
          <w:sz w:val="24"/>
          <w:szCs w:val="24"/>
        </w:rPr>
        <w:t xml:space="preserve"> России от 06.10. 2009 № 373 «Об утверждении и введении в действие федерального государственному образовательному стандарту начального общего образования», учебнику</w:t>
      </w:r>
      <w:r>
        <w:rPr>
          <w:rFonts w:ascii="Times New Roman" w:hAnsi="Times New Roman"/>
          <w:sz w:val="24"/>
          <w:szCs w:val="24"/>
        </w:rPr>
        <w:t>-тетради  для 4</w:t>
      </w:r>
      <w:r w:rsidRPr="00E54472">
        <w:rPr>
          <w:rFonts w:ascii="Times New Roman" w:hAnsi="Times New Roman"/>
          <w:sz w:val="24"/>
          <w:szCs w:val="24"/>
        </w:rPr>
        <w:t xml:space="preserve"> класса «</w:t>
      </w:r>
      <w:r>
        <w:rPr>
          <w:rFonts w:ascii="Times New Roman" w:hAnsi="Times New Roman"/>
          <w:sz w:val="24"/>
          <w:szCs w:val="24"/>
        </w:rPr>
        <w:t>Информатика</w:t>
      </w:r>
      <w:r w:rsidRPr="00E54472">
        <w:rPr>
          <w:rFonts w:ascii="Times New Roman" w:hAnsi="Times New Roman"/>
          <w:sz w:val="24"/>
          <w:szCs w:val="24"/>
        </w:rPr>
        <w:t xml:space="preserve">» автора </w:t>
      </w:r>
      <w:r>
        <w:rPr>
          <w:rFonts w:ascii="Times New Roman" w:hAnsi="Times New Roman"/>
          <w:sz w:val="24"/>
          <w:szCs w:val="24"/>
        </w:rPr>
        <w:t>Горячего А.В.</w:t>
      </w:r>
      <w:r w:rsidRPr="00E54472">
        <w:rPr>
          <w:rFonts w:ascii="Times New Roman" w:hAnsi="Times New Roman"/>
          <w:sz w:val="24"/>
          <w:szCs w:val="24"/>
        </w:rPr>
        <w:t xml:space="preserve"> для реализации программного содержания используется: </w:t>
      </w:r>
      <w:proofErr w:type="gramEnd"/>
    </w:p>
    <w:p w:rsidR="00027183" w:rsidRPr="00E54472" w:rsidRDefault="00027183" w:rsidP="0002718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27183" w:rsidRPr="00E54472" w:rsidRDefault="00027183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54472">
        <w:rPr>
          <w:rFonts w:ascii="Times New Roman" w:hAnsi="Times New Roman"/>
          <w:b/>
          <w:sz w:val="24"/>
          <w:szCs w:val="24"/>
        </w:rPr>
        <w:t>Цели и задачи курса</w:t>
      </w:r>
    </w:p>
    <w:p w:rsidR="00027183" w:rsidRPr="00E54472" w:rsidRDefault="00027183" w:rsidP="0002718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E54472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027183" w:rsidRPr="005E4EF1" w:rsidRDefault="00027183" w:rsidP="00027183">
      <w:pPr>
        <w:tabs>
          <w:tab w:val="left" w:pos="640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54472">
        <w:rPr>
          <w:rFonts w:ascii="Times New Roman" w:hAnsi="Times New Roman"/>
          <w:sz w:val="24"/>
          <w:szCs w:val="24"/>
        </w:rPr>
        <w:t xml:space="preserve">          </w:t>
      </w:r>
      <w:r w:rsidRPr="005E4EF1">
        <w:rPr>
          <w:rFonts w:ascii="Times New Roman" w:hAnsi="Times New Roman"/>
          <w:sz w:val="24"/>
          <w:szCs w:val="24"/>
        </w:rPr>
        <w:t xml:space="preserve">Изучение информатики в начальной школе направлено на достижение следующих  </w:t>
      </w:r>
      <w:r w:rsidRPr="005E4EF1">
        <w:rPr>
          <w:rFonts w:ascii="Times New Roman" w:hAnsi="Times New Roman"/>
          <w:b/>
          <w:sz w:val="24"/>
          <w:szCs w:val="24"/>
        </w:rPr>
        <w:t>задач:</w:t>
      </w:r>
    </w:p>
    <w:p w:rsidR="00027183" w:rsidRPr="005E4EF1" w:rsidRDefault="00027183" w:rsidP="00027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1) развитие у школьников навыков решения задач с применением таких подходов к решению, которые наиболее типичны и распространены в областях деятельности, традиционно относящихся к информатике:</w:t>
      </w:r>
    </w:p>
    <w:p w:rsidR="00027183" w:rsidRPr="005E4EF1" w:rsidRDefault="00027183" w:rsidP="00027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• применение формальной логики при решении задач – построение выводов путем применения к известным утверждениям логических операций «если–то», «и», «или», «не» и их комбинаций – «если ... и ..., то...»);</w:t>
      </w:r>
    </w:p>
    <w:p w:rsidR="00027183" w:rsidRPr="005E4EF1" w:rsidRDefault="00027183" w:rsidP="00027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• алгоритмический подход к решению задач – умение планирования последовательности действий для достижения какой-либо цели, а также решения широкого класса задач, для которых ответом является не число или утверждение, а описание последовательности действий;</w:t>
      </w:r>
    </w:p>
    <w:p w:rsidR="00027183" w:rsidRPr="005E4EF1" w:rsidRDefault="00027183" w:rsidP="00027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• системный подход – рассмотрение сложных объектов и явлений в виде набора более простых составных частей, каждая из которых выполняет свою роль для функционирования объекта в целом; рассмотрение влияния изменения в одной составной части на поведение всей системы;</w:t>
      </w:r>
    </w:p>
    <w:p w:rsidR="00027183" w:rsidRPr="005E4EF1" w:rsidRDefault="00027183" w:rsidP="00027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• объектно-ориентированный подход – акцентирование объектов, а не действий, умение объединять отдельные предметы в группу с общим названием, выделять общие признаки предметов этой группы и действия, выполняемые над этими предметами; умение описывать предмет по принципу «из чего состоит и что делает (можно с ним делать»);</w:t>
      </w:r>
    </w:p>
    <w:p w:rsidR="00027183" w:rsidRPr="005E4EF1" w:rsidRDefault="00027183" w:rsidP="00027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2) расширение кругозора в областях знаний, тесно связанных с информатикой: знакомство с графами, комбинаторными задачами, логическими играми с выигрышной стратегией («начинают и выигрывают») и некоторыми другими</w:t>
      </w:r>
    </w:p>
    <w:p w:rsidR="00027183" w:rsidRPr="005E4EF1" w:rsidRDefault="00027183" w:rsidP="00027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3) создание у учеников навыков решения логических задач и ознакомление с общими приемами решения задач – «как решать задачу, которую раньше не решали» – с ориентацией на проблемы формализации и создания моделей (поиск закономерностей, рассуждения по аналогии, по индукции, правдоподобные догадки, развитие творческого воображения и др.).</w:t>
      </w:r>
    </w:p>
    <w:p w:rsidR="00027183" w:rsidRPr="005E4EF1" w:rsidRDefault="00027183" w:rsidP="00027183">
      <w:pPr>
        <w:tabs>
          <w:tab w:val="left" w:pos="640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4EF1">
        <w:rPr>
          <w:rFonts w:ascii="Times New Roman" w:hAnsi="Times New Roman"/>
          <w:b/>
          <w:sz w:val="24"/>
          <w:szCs w:val="24"/>
        </w:rPr>
        <w:lastRenderedPageBreak/>
        <w:t xml:space="preserve">           </w:t>
      </w:r>
      <w:r w:rsidRPr="005E4EF1">
        <w:rPr>
          <w:rFonts w:ascii="Times New Roman" w:eastAsia="Times New Roman" w:hAnsi="Times New Roman"/>
          <w:sz w:val="24"/>
          <w:szCs w:val="24"/>
        </w:rPr>
        <w:t xml:space="preserve">Главная </w:t>
      </w:r>
      <w:r w:rsidRPr="005E4EF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цель</w:t>
      </w:r>
      <w:r w:rsidRPr="005E4EF1">
        <w:rPr>
          <w:rFonts w:ascii="Times New Roman" w:eastAsia="Times New Roman" w:hAnsi="Times New Roman"/>
          <w:sz w:val="24"/>
          <w:szCs w:val="24"/>
        </w:rPr>
        <w:t xml:space="preserve"> данного курса информатики и ИКТ – развивая логическое, алгоритмическое и системное мышление, создавать предпосылку успешного освоения инвариантных фундаментальных знаний и умений в областях, связанных с информатикой, которые вследствие непрерывного обновления и изменения аппаратных и программных средств выходят на первое место в формировании научного информационно-технологического потенциала общества.</w:t>
      </w:r>
    </w:p>
    <w:p w:rsidR="00027183" w:rsidRPr="00437C99" w:rsidRDefault="00027183" w:rsidP="00027183">
      <w:pPr>
        <w:pStyle w:val="a3"/>
        <w:jc w:val="center"/>
        <w:rPr>
          <w:b/>
          <w:color w:val="000000"/>
        </w:rPr>
      </w:pPr>
      <w:r w:rsidRPr="00437C99">
        <w:rPr>
          <w:b/>
          <w:color w:val="000000"/>
        </w:rPr>
        <w:t>Основное содержание</w:t>
      </w:r>
    </w:p>
    <w:p w:rsidR="00027183" w:rsidRPr="00437C99" w:rsidRDefault="00027183" w:rsidP="0002718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C9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4-й класс (34 ч)</w:t>
      </w:r>
    </w:p>
    <w:p w:rsidR="009E2628" w:rsidRPr="009E2628" w:rsidRDefault="00027183" w:rsidP="009E262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t xml:space="preserve">Алгоритмы (9 ч) </w:t>
      </w:r>
      <w:r w:rsidRPr="009E2628">
        <w:rPr>
          <w:rFonts w:ascii="Times New Roman" w:hAnsi="Times New Roman" w:cs="Times New Roman"/>
          <w:sz w:val="24"/>
          <w:szCs w:val="24"/>
        </w:rPr>
        <w:br/>
        <w:t xml:space="preserve">Вложенные алгоритмы. Алгоритмы с параметрами. </w:t>
      </w:r>
      <w:proofErr w:type="gramStart"/>
      <w:r w:rsidRPr="009E2628">
        <w:rPr>
          <w:rFonts w:ascii="Times New Roman" w:hAnsi="Times New Roman" w:cs="Times New Roman"/>
          <w:sz w:val="24"/>
          <w:szCs w:val="24"/>
        </w:rPr>
        <w:t>Циклы: повторение указанное число раз, до выполнения заданного условия, для перечисленных параметров).</w:t>
      </w:r>
      <w:proofErr w:type="gramEnd"/>
      <w:r w:rsidRPr="009E2628">
        <w:rPr>
          <w:rFonts w:ascii="Times New Roman" w:hAnsi="Times New Roman" w:cs="Times New Roman"/>
          <w:sz w:val="24"/>
          <w:szCs w:val="24"/>
        </w:rPr>
        <w:t xml:space="preserve"> </w:t>
      </w:r>
      <w:r w:rsidRPr="009E2628">
        <w:rPr>
          <w:rFonts w:ascii="Times New Roman" w:hAnsi="Times New Roman" w:cs="Times New Roman"/>
          <w:sz w:val="24"/>
          <w:szCs w:val="24"/>
        </w:rPr>
        <w:br/>
      </w:r>
      <w:r w:rsidRPr="009E2628">
        <w:rPr>
          <w:rFonts w:ascii="Times New Roman" w:hAnsi="Times New Roman" w:cs="Times New Roman"/>
          <w:bCs/>
          <w:sz w:val="24"/>
          <w:szCs w:val="24"/>
        </w:rPr>
        <w:t>Объекты (8 ч)</w:t>
      </w:r>
      <w:r w:rsidRPr="009E2628">
        <w:rPr>
          <w:rFonts w:ascii="Times New Roman" w:hAnsi="Times New Roman" w:cs="Times New Roman"/>
          <w:sz w:val="24"/>
          <w:szCs w:val="24"/>
        </w:rPr>
        <w:br/>
        <w:t xml:space="preserve">Составные объекты. Отношение «состоит </w:t>
      </w:r>
      <w:proofErr w:type="gramStart"/>
      <w:r w:rsidRPr="009E262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E2628">
        <w:rPr>
          <w:rFonts w:ascii="Times New Roman" w:hAnsi="Times New Roman" w:cs="Times New Roman"/>
          <w:sz w:val="24"/>
          <w:szCs w:val="24"/>
        </w:rPr>
        <w:t xml:space="preserve">». Схема (дерево) состава. Адреса объектов. Адреса компонентов составных объектов. Связь между составом сложного объекта и адресами его компонентов. Относительные адреса в составных объектах. </w:t>
      </w:r>
      <w:r w:rsidRPr="009E262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E2628">
        <w:rPr>
          <w:rFonts w:ascii="Times New Roman" w:hAnsi="Times New Roman" w:cs="Times New Roman"/>
          <w:bCs/>
          <w:sz w:val="24"/>
          <w:szCs w:val="24"/>
        </w:rPr>
        <w:t>Логические рассуждения</w:t>
      </w:r>
      <w:proofErr w:type="gramEnd"/>
      <w:r w:rsidRPr="009E2628">
        <w:rPr>
          <w:rFonts w:ascii="Times New Roman" w:hAnsi="Times New Roman" w:cs="Times New Roman"/>
          <w:bCs/>
          <w:sz w:val="24"/>
          <w:szCs w:val="24"/>
        </w:rPr>
        <w:t xml:space="preserve"> (10 ч)</w:t>
      </w:r>
      <w:r w:rsidRPr="009E2628">
        <w:rPr>
          <w:rFonts w:ascii="Times New Roman" w:hAnsi="Times New Roman" w:cs="Times New Roman"/>
          <w:sz w:val="24"/>
          <w:szCs w:val="24"/>
        </w:rPr>
        <w:br/>
        <w:t>Связь операций над множествами и логических операций. Пути в графах, удовлетворяющие заданные критерии. Правила вывода «если–то». Цепочки правил вывода. Простейшие «</w:t>
      </w:r>
      <w:proofErr w:type="gramStart"/>
      <w:r w:rsidRPr="009E2628">
        <w:rPr>
          <w:rFonts w:ascii="Times New Roman" w:hAnsi="Times New Roman" w:cs="Times New Roman"/>
          <w:sz w:val="24"/>
          <w:szCs w:val="24"/>
        </w:rPr>
        <w:t>и–или</w:t>
      </w:r>
      <w:proofErr w:type="gramEnd"/>
      <w:r w:rsidRPr="009E2628">
        <w:rPr>
          <w:rFonts w:ascii="Times New Roman" w:hAnsi="Times New Roman" w:cs="Times New Roman"/>
          <w:sz w:val="24"/>
          <w:szCs w:val="24"/>
        </w:rPr>
        <w:t>» графы.</w:t>
      </w:r>
      <w:r w:rsidRPr="009E2628">
        <w:rPr>
          <w:rFonts w:ascii="Times New Roman" w:hAnsi="Times New Roman" w:cs="Times New Roman"/>
          <w:sz w:val="24"/>
          <w:szCs w:val="24"/>
        </w:rPr>
        <w:br/>
      </w:r>
      <w:r w:rsidRPr="009E2628">
        <w:rPr>
          <w:rFonts w:ascii="Times New Roman" w:hAnsi="Times New Roman" w:cs="Times New Roman"/>
          <w:bCs/>
          <w:sz w:val="24"/>
          <w:szCs w:val="24"/>
        </w:rPr>
        <w:t>Применение моделей (схем) для решения задач (7 ч)</w:t>
      </w:r>
      <w:r w:rsidRPr="009E2628">
        <w:rPr>
          <w:rFonts w:ascii="Times New Roman" w:hAnsi="Times New Roman" w:cs="Times New Roman"/>
          <w:sz w:val="24"/>
          <w:szCs w:val="24"/>
        </w:rPr>
        <w:br/>
        <w:t>Приемы фантазирования (прием «наоборот», «необычные значения признаков», «необычный состав объекта»). Связь изменения объектов и их функционального назначения. Применение изучаемых приемов фантазирования к материалам разделов 1–3 (к алгоритмам, объектам и др.)</w:t>
      </w:r>
      <w:r w:rsidRPr="009E2628">
        <w:rPr>
          <w:rFonts w:ascii="Times New Roman" w:hAnsi="Times New Roman" w:cs="Times New Roman"/>
          <w:sz w:val="24"/>
          <w:szCs w:val="24"/>
        </w:rPr>
        <w:br/>
      </w:r>
      <w:r w:rsidRPr="009E2628">
        <w:rPr>
          <w:rFonts w:ascii="Times New Roman" w:hAnsi="Times New Roman" w:cs="Times New Roman"/>
          <w:sz w:val="24"/>
          <w:szCs w:val="24"/>
        </w:rPr>
        <w:br/>
      </w:r>
      <w:r w:rsidR="009E2628" w:rsidRPr="009E2628">
        <w:rPr>
          <w:rFonts w:ascii="Times New Roman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="009E2628" w:rsidRPr="009E262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9E2628" w:rsidRPr="009E2628">
        <w:rPr>
          <w:rFonts w:ascii="Times New Roman" w:hAnsi="Times New Roman" w:cs="Times New Roman"/>
          <w:b/>
          <w:sz w:val="28"/>
          <w:szCs w:val="28"/>
        </w:rPr>
        <w:t xml:space="preserve"> и предметные результаты освоения учебного предмета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E2628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sz w:val="24"/>
          <w:szCs w:val="24"/>
        </w:rPr>
      </w:pPr>
      <w:r w:rsidRPr="009E2628">
        <w:rPr>
          <w:rFonts w:ascii="Times New Roman" w:hAnsi="Times New Roman" w:cs="Times New Roman"/>
          <w:sz w:val="24"/>
          <w:szCs w:val="24"/>
        </w:rPr>
        <w:t xml:space="preserve">  К личностным результатам освоения информационно-коммуникационных технологий как инструмента в учёбе и повседневной жизни можно отнести: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sz w:val="24"/>
          <w:szCs w:val="24"/>
        </w:rPr>
      </w:pPr>
      <w:r w:rsidRPr="009E2628">
        <w:rPr>
          <w:rFonts w:ascii="Times New Roman" w:hAnsi="Times New Roman" w:cs="Times New Roman"/>
          <w:sz w:val="24"/>
          <w:szCs w:val="24"/>
        </w:rPr>
        <w:t>критическое отношение к информации и избирательность её восприятия;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sz w:val="24"/>
          <w:szCs w:val="24"/>
        </w:rPr>
      </w:pPr>
      <w:r w:rsidRPr="009E2628">
        <w:rPr>
          <w:rFonts w:ascii="Times New Roman" w:hAnsi="Times New Roman" w:cs="Times New Roman"/>
          <w:sz w:val="24"/>
          <w:szCs w:val="24"/>
        </w:rPr>
        <w:t>уважение к информации о частной жизни и информационным результатам других людей;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sz w:val="24"/>
          <w:szCs w:val="24"/>
        </w:rPr>
      </w:pPr>
      <w:r w:rsidRPr="009E2628">
        <w:rPr>
          <w:rFonts w:ascii="Times New Roman" w:hAnsi="Times New Roman" w:cs="Times New Roman"/>
          <w:sz w:val="24"/>
          <w:szCs w:val="24"/>
        </w:rPr>
        <w:t>осмысление мотивов своих действий при выполнении заданий с жизненными ситуациями;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sz w:val="24"/>
          <w:szCs w:val="24"/>
        </w:rPr>
      </w:pPr>
      <w:r w:rsidRPr="009E2628">
        <w:rPr>
          <w:rFonts w:ascii="Times New Roman" w:hAnsi="Times New Roman" w:cs="Times New Roman"/>
          <w:sz w:val="24"/>
          <w:szCs w:val="24"/>
        </w:rPr>
        <w:t>начало профессионального самоопределения, ознакомление с миром профессий, связанных с информационно-коммуникационными технологиями.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262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E2628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t xml:space="preserve"> 1.Технологический компонент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9E2628">
        <w:rPr>
          <w:rFonts w:ascii="Times New Roman" w:hAnsi="Times New Roman" w:cs="Times New Roman"/>
          <w:b/>
          <w:bCs/>
          <w:sz w:val="24"/>
          <w:szCs w:val="24"/>
        </w:rPr>
        <w:t>Регулятивные универсальные учебные действия: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lastRenderedPageBreak/>
        <w:t>освоение способов решения проблем творческого характера в жизненных ситуациях;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t>формирование умений ставить цель - создание творческой работы, планировать достижение этой цели, создавать вспомогательные эскизы в процессе работы;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9E2628">
        <w:rPr>
          <w:rFonts w:ascii="Times New Roman" w:hAnsi="Times New Roman" w:cs="Times New Roman"/>
          <w:b/>
          <w:bCs/>
          <w:sz w:val="24"/>
          <w:szCs w:val="24"/>
        </w:rPr>
        <w:t>Познавательные универсальные учебные действия: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t>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t>использование средств информационно-коммуникационных технологий для решения коммуникативных, познавательных и творческих задач.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9E2628">
        <w:rPr>
          <w:rFonts w:ascii="Times New Roman" w:hAnsi="Times New Roman" w:cs="Times New Roman"/>
          <w:b/>
          <w:bCs/>
          <w:sz w:val="24"/>
          <w:szCs w:val="24"/>
        </w:rPr>
        <w:t>Коммуникативные универсальные учебные действия: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t xml:space="preserve">создание </w:t>
      </w:r>
      <w:proofErr w:type="spellStart"/>
      <w:r w:rsidRPr="009E2628">
        <w:rPr>
          <w:rFonts w:ascii="Times New Roman" w:hAnsi="Times New Roman" w:cs="Times New Roman"/>
          <w:bCs/>
          <w:sz w:val="24"/>
          <w:szCs w:val="24"/>
        </w:rPr>
        <w:t>медиасообщений</w:t>
      </w:r>
      <w:proofErr w:type="spellEnd"/>
      <w:r w:rsidRPr="009E2628">
        <w:rPr>
          <w:rFonts w:ascii="Times New Roman" w:hAnsi="Times New Roman" w:cs="Times New Roman"/>
          <w:bCs/>
          <w:sz w:val="24"/>
          <w:szCs w:val="24"/>
        </w:rPr>
        <w:t xml:space="preserve">, включающих текст, цифровые данные, записанные и созданные </w:t>
      </w:r>
      <w:proofErr w:type="gramStart"/>
      <w:r w:rsidRPr="009E2628">
        <w:rPr>
          <w:rFonts w:ascii="Times New Roman" w:hAnsi="Times New Roman" w:cs="Times New Roman"/>
          <w:bCs/>
          <w:sz w:val="24"/>
          <w:szCs w:val="24"/>
        </w:rPr>
        <w:t>изображения</w:t>
      </w:r>
      <w:proofErr w:type="gramEnd"/>
      <w:r w:rsidRPr="009E2628">
        <w:rPr>
          <w:rFonts w:ascii="Times New Roman" w:hAnsi="Times New Roman" w:cs="Times New Roman"/>
          <w:bCs/>
          <w:sz w:val="24"/>
          <w:szCs w:val="24"/>
        </w:rPr>
        <w:t xml:space="preserve"> и звуки, ссылки между элементами сообщения;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t>подготовка выступления с аудиовизуальной поддержкой.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t>2. Логико-алгоритмический компонент</w:t>
      </w:r>
    </w:p>
    <w:p w:rsidR="009E2628" w:rsidRPr="00DD0A87" w:rsidRDefault="009E2628" w:rsidP="009E262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DD0A87">
        <w:rPr>
          <w:rFonts w:ascii="Times New Roman" w:hAnsi="Times New Roman" w:cs="Times New Roman"/>
          <w:b/>
          <w:bCs/>
          <w:sz w:val="24"/>
          <w:szCs w:val="24"/>
        </w:rPr>
        <w:t>Регулятивные универсальные учебные действия: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t>планирование последовательности шагов алгоритма для достижения цели;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t>поиск ошибок в плане действий и внесение в него изменений.</w:t>
      </w:r>
    </w:p>
    <w:p w:rsidR="009E2628" w:rsidRPr="00DD0A87" w:rsidRDefault="009E2628" w:rsidP="009E262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DD0A87">
        <w:rPr>
          <w:rFonts w:ascii="Times New Roman" w:hAnsi="Times New Roman" w:cs="Times New Roman"/>
          <w:b/>
          <w:bCs/>
          <w:sz w:val="24"/>
          <w:szCs w:val="24"/>
        </w:rPr>
        <w:t>Познавательные универсальные учебные действия: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t>моделирование – преобразование объекта по его характеристике;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t>установление причинно-следственных связей;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t>построение логической цепочки рассуждений.</w:t>
      </w:r>
    </w:p>
    <w:p w:rsidR="009E2628" w:rsidRPr="00DD0A87" w:rsidRDefault="009E2628" w:rsidP="009E262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DD0A87">
        <w:rPr>
          <w:rFonts w:ascii="Times New Roman" w:hAnsi="Times New Roman" w:cs="Times New Roman"/>
          <w:b/>
          <w:bCs/>
          <w:sz w:val="24"/>
          <w:szCs w:val="24"/>
        </w:rPr>
        <w:t>Коммуникативные универсальные учебные действия: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t>аргументирование своей точки зрения;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t>выслушивание собеседника и ведение диалога;</w:t>
      </w:r>
    </w:p>
    <w:p w:rsid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E2628">
        <w:rPr>
          <w:rFonts w:ascii="Times New Roman" w:hAnsi="Times New Roman" w:cs="Times New Roman"/>
          <w:bCs/>
          <w:sz w:val="24"/>
          <w:szCs w:val="24"/>
        </w:rPr>
        <w:t>признавание</w:t>
      </w:r>
      <w:proofErr w:type="spellEnd"/>
      <w:r w:rsidRPr="009E2628">
        <w:rPr>
          <w:rFonts w:ascii="Times New Roman" w:hAnsi="Times New Roman" w:cs="Times New Roman"/>
          <w:bCs/>
          <w:sz w:val="24"/>
          <w:szCs w:val="24"/>
        </w:rPr>
        <w:t xml:space="preserve"> возможности существования различных точек зрения и права каждого иметь </w:t>
      </w:r>
      <w:proofErr w:type="gramStart"/>
      <w:r w:rsidRPr="009E2628">
        <w:rPr>
          <w:rFonts w:ascii="Times New Roman" w:hAnsi="Times New Roman" w:cs="Times New Roman"/>
          <w:bCs/>
          <w:sz w:val="24"/>
          <w:szCs w:val="24"/>
        </w:rPr>
        <w:t>свою</w:t>
      </w:r>
      <w:proofErr w:type="gramEnd"/>
      <w:r w:rsidRPr="009E2628">
        <w:rPr>
          <w:rFonts w:ascii="Times New Roman" w:hAnsi="Times New Roman" w:cs="Times New Roman"/>
          <w:bCs/>
          <w:sz w:val="24"/>
          <w:szCs w:val="24"/>
        </w:rPr>
        <w:t>.</w:t>
      </w:r>
    </w:p>
    <w:p w:rsidR="00DD0A87" w:rsidRPr="009E2628" w:rsidRDefault="00DD0A87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E262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9E2628">
        <w:rPr>
          <w:rFonts w:ascii="Times New Roman" w:hAnsi="Times New Roman" w:cs="Times New Roman"/>
          <w:sz w:val="24"/>
          <w:szCs w:val="24"/>
        </w:rPr>
        <w:t xml:space="preserve">результате обучения </w:t>
      </w:r>
      <w:r w:rsidRPr="009E2628">
        <w:rPr>
          <w:rFonts w:ascii="Times New Roman" w:hAnsi="Times New Roman" w:cs="Times New Roman"/>
          <w:bCs/>
          <w:sz w:val="24"/>
          <w:szCs w:val="24"/>
        </w:rPr>
        <w:t>учащиеся должны уметь: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sz w:val="24"/>
          <w:szCs w:val="24"/>
        </w:rPr>
      </w:pPr>
      <w:r w:rsidRPr="009E2628">
        <w:rPr>
          <w:rFonts w:ascii="Times New Roman" w:hAnsi="Times New Roman" w:cs="Times New Roman"/>
          <w:sz w:val="24"/>
          <w:szCs w:val="24"/>
        </w:rPr>
        <w:t>• определять составные части предметов, а также, в свою очередь, со</w:t>
      </w:r>
      <w:r w:rsidRPr="009E2628">
        <w:rPr>
          <w:rFonts w:ascii="Times New Roman" w:hAnsi="Times New Roman" w:cs="Times New Roman"/>
          <w:sz w:val="24"/>
          <w:szCs w:val="24"/>
        </w:rPr>
        <w:softHyphen/>
        <w:t>став этих составных частей и т.д.;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sz w:val="24"/>
          <w:szCs w:val="24"/>
        </w:rPr>
      </w:pPr>
      <w:r w:rsidRPr="009E2628">
        <w:rPr>
          <w:rFonts w:ascii="Times New Roman" w:hAnsi="Times New Roman" w:cs="Times New Roman"/>
          <w:sz w:val="24"/>
          <w:szCs w:val="24"/>
        </w:rPr>
        <w:t>• описывать местонахождения предмета, перечисляя объекты, в состав которых он входит (по аналогии с почтовым адресом);</w:t>
      </w:r>
    </w:p>
    <w:p w:rsidR="009E2628" w:rsidRPr="009E2628" w:rsidRDefault="009E2628" w:rsidP="009E2628">
      <w:pPr>
        <w:pStyle w:val="a6"/>
        <w:rPr>
          <w:rFonts w:ascii="Times New Roman" w:hAnsi="Times New Roman" w:cs="Times New Roman"/>
          <w:sz w:val="24"/>
          <w:szCs w:val="24"/>
        </w:rPr>
      </w:pPr>
      <w:r w:rsidRPr="009E2628">
        <w:rPr>
          <w:rFonts w:ascii="Times New Roman" w:hAnsi="Times New Roman" w:cs="Times New Roman"/>
          <w:sz w:val="24"/>
          <w:szCs w:val="24"/>
        </w:rPr>
        <w:t>• заполнять таблицу признаков для предметов из одного класса; в каж</w:t>
      </w:r>
      <w:r w:rsidRPr="009E2628">
        <w:rPr>
          <w:rFonts w:ascii="Times New Roman" w:hAnsi="Times New Roman" w:cs="Times New Roman"/>
          <w:sz w:val="24"/>
          <w:szCs w:val="24"/>
        </w:rPr>
        <w:softHyphen/>
        <w:t>дой клетке таблицы записывается значение одного из нескольких призна</w:t>
      </w:r>
      <w:r w:rsidRPr="009E2628">
        <w:rPr>
          <w:rFonts w:ascii="Times New Roman" w:hAnsi="Times New Roman" w:cs="Times New Roman"/>
          <w:sz w:val="24"/>
          <w:szCs w:val="24"/>
        </w:rPr>
        <w:softHyphen/>
        <w:t>ков у одного из нескольких предметов;</w:t>
      </w:r>
    </w:p>
    <w:p w:rsidR="00437C99" w:rsidRPr="009E2628" w:rsidRDefault="00437C99" w:rsidP="009E2628">
      <w:pPr>
        <w:pStyle w:val="a6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BA7E92" w:rsidRDefault="00DD0A87" w:rsidP="00DD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</w:p>
    <w:p w:rsidR="00BA7E92" w:rsidRDefault="00BA7E92" w:rsidP="00DD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BA7E92" w:rsidRDefault="00BA7E92" w:rsidP="00DD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437C99" w:rsidRPr="00DD0A87" w:rsidRDefault="00BA7E92" w:rsidP="00DD0A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</w:t>
      </w:r>
      <w:r w:rsidR="00DD0A8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</w:t>
      </w:r>
      <w:r w:rsidR="00437C99" w:rsidRPr="00DD0A87">
        <w:rPr>
          <w:rFonts w:ascii="Times New Roman" w:hAnsi="Times New Roman"/>
          <w:bCs/>
          <w:sz w:val="24"/>
          <w:szCs w:val="24"/>
        </w:rPr>
        <w:t>Учебно-тематический план</w:t>
      </w:r>
    </w:p>
    <w:p w:rsidR="00437C99" w:rsidRPr="00F554A3" w:rsidRDefault="00437C99" w:rsidP="00437C9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a4"/>
        <w:tblW w:w="0" w:type="auto"/>
        <w:tblInd w:w="2376" w:type="dxa"/>
        <w:tblLook w:val="04A0"/>
      </w:tblPr>
      <w:tblGrid>
        <w:gridCol w:w="1134"/>
        <w:gridCol w:w="7371"/>
        <w:gridCol w:w="1701"/>
      </w:tblGrid>
      <w:tr w:rsidR="00437C99" w:rsidTr="009E2628">
        <w:tc>
          <w:tcPr>
            <w:tcW w:w="1134" w:type="dxa"/>
          </w:tcPr>
          <w:p w:rsidR="00437C99" w:rsidRDefault="00437C99" w:rsidP="009E2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437C99" w:rsidRDefault="00437C99" w:rsidP="009E2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Разделы</w:t>
            </w:r>
          </w:p>
        </w:tc>
        <w:tc>
          <w:tcPr>
            <w:tcW w:w="1701" w:type="dxa"/>
          </w:tcPr>
          <w:p w:rsidR="00437C99" w:rsidRDefault="00437C99" w:rsidP="009E2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437C99" w:rsidTr="009E2628">
        <w:tc>
          <w:tcPr>
            <w:tcW w:w="1134" w:type="dxa"/>
          </w:tcPr>
          <w:p w:rsidR="00437C99" w:rsidRDefault="00437C99" w:rsidP="009E262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437C99" w:rsidRPr="00437C99" w:rsidRDefault="00437C99" w:rsidP="009E2628">
            <w:pPr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437C99"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  <w:t>Алгоритмы</w:t>
            </w:r>
          </w:p>
          <w:p w:rsidR="00437C99" w:rsidRPr="00437C99" w:rsidRDefault="00437C99" w:rsidP="009E2628">
            <w:pPr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7C99" w:rsidRPr="00437C99" w:rsidRDefault="00437C99" w:rsidP="009E2628">
            <w:pPr>
              <w:jc w:val="center"/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437C99"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  <w:t xml:space="preserve">9 </w:t>
            </w:r>
          </w:p>
        </w:tc>
      </w:tr>
      <w:tr w:rsidR="00437C99" w:rsidTr="009E2628">
        <w:tc>
          <w:tcPr>
            <w:tcW w:w="1134" w:type="dxa"/>
          </w:tcPr>
          <w:p w:rsidR="00437C99" w:rsidRDefault="00437C99" w:rsidP="009E262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437C99" w:rsidRPr="00437C99" w:rsidRDefault="00437C99" w:rsidP="009E2628">
            <w:pPr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437C99"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  <w:t>Группы (классы) объектов</w:t>
            </w:r>
          </w:p>
          <w:p w:rsidR="00437C99" w:rsidRPr="00437C99" w:rsidRDefault="00437C99" w:rsidP="009E2628">
            <w:pPr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7C99" w:rsidRPr="00437C99" w:rsidRDefault="00437C99" w:rsidP="009E2628">
            <w:pPr>
              <w:jc w:val="center"/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437C99"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  <w:t xml:space="preserve">7 </w:t>
            </w:r>
          </w:p>
        </w:tc>
      </w:tr>
      <w:tr w:rsidR="00437C99" w:rsidTr="009E2628">
        <w:tc>
          <w:tcPr>
            <w:tcW w:w="1134" w:type="dxa"/>
          </w:tcPr>
          <w:p w:rsidR="00437C99" w:rsidRDefault="00437C99" w:rsidP="009E262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437C99" w:rsidRPr="00437C99" w:rsidRDefault="00437C99" w:rsidP="009E2628">
            <w:pPr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437C99"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  <w:t>Логические рассуждения</w:t>
            </w:r>
          </w:p>
          <w:p w:rsidR="00437C99" w:rsidRPr="00437C99" w:rsidRDefault="00437C99" w:rsidP="009E2628">
            <w:pPr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7C99" w:rsidRPr="00437C99" w:rsidRDefault="00437C99" w:rsidP="009E2628">
            <w:pPr>
              <w:jc w:val="center"/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437C99"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  <w:t xml:space="preserve">10 </w:t>
            </w:r>
          </w:p>
        </w:tc>
      </w:tr>
      <w:tr w:rsidR="00437C99" w:rsidTr="009E2628">
        <w:tc>
          <w:tcPr>
            <w:tcW w:w="1134" w:type="dxa"/>
          </w:tcPr>
          <w:p w:rsidR="00437C99" w:rsidRDefault="00437C99" w:rsidP="009E262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437C99" w:rsidRPr="00437C99" w:rsidRDefault="00437C99" w:rsidP="009E2628">
            <w:pPr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437C99"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  <w:t>Применение моделей (схем) для решения задач</w:t>
            </w:r>
          </w:p>
          <w:p w:rsidR="00437C99" w:rsidRPr="00437C99" w:rsidRDefault="00437C99" w:rsidP="009E2628">
            <w:pPr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7C99" w:rsidRPr="00437C99" w:rsidRDefault="00437C99" w:rsidP="009E2628">
            <w:pPr>
              <w:jc w:val="center"/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437C99">
              <w:rPr>
                <w:rStyle w:val="FontStyle16"/>
                <w:rFonts w:ascii="Times New Roman" w:eastAsia="Arial" w:hAnsi="Times New Roman"/>
                <w:b w:val="0"/>
                <w:sz w:val="24"/>
                <w:szCs w:val="24"/>
              </w:rPr>
              <w:t xml:space="preserve">8 </w:t>
            </w:r>
          </w:p>
        </w:tc>
      </w:tr>
      <w:tr w:rsidR="00437C99" w:rsidTr="009E2628">
        <w:tc>
          <w:tcPr>
            <w:tcW w:w="8505" w:type="dxa"/>
            <w:gridSpan w:val="2"/>
          </w:tcPr>
          <w:p w:rsidR="00437C99" w:rsidRDefault="00437C99" w:rsidP="009E262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C99" w:rsidRDefault="00437C99" w:rsidP="009E262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437C99" w:rsidRDefault="00437C99" w:rsidP="009E2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C99" w:rsidRDefault="00437C99" w:rsidP="009E2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  <w:p w:rsidR="00437C99" w:rsidRDefault="00437C99" w:rsidP="009E2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37C99" w:rsidRDefault="00437C99" w:rsidP="0043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27183" w:rsidRDefault="00027183" w:rsidP="00027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27183" w:rsidRDefault="00027183" w:rsidP="00027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27183" w:rsidRPr="005E4EF1" w:rsidRDefault="00027183" w:rsidP="00437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b/>
          <w:bCs/>
          <w:sz w:val="24"/>
          <w:szCs w:val="24"/>
        </w:rPr>
        <w:t>Требования к результатам обучения.</w:t>
      </w:r>
    </w:p>
    <w:p w:rsidR="00027183" w:rsidRDefault="00027183" w:rsidP="0002718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5E4EF1">
        <w:rPr>
          <w:rFonts w:ascii="Times New Roman" w:eastAsia="Times New Roman" w:hAnsi="Times New Roman"/>
          <w:b/>
          <w:bCs/>
          <w:sz w:val="24"/>
          <w:szCs w:val="24"/>
        </w:rPr>
        <w:t>В результате обучения информатики и ИКТ ученик будет знать/понимать:</w:t>
      </w:r>
    </w:p>
    <w:p w:rsidR="00027183" w:rsidRDefault="00027183" w:rsidP="000271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27183">
        <w:rPr>
          <w:rFonts w:ascii="Times New Roman" w:eastAsia="Times New Roman" w:hAnsi="Times New Roman"/>
          <w:bCs/>
          <w:sz w:val="24"/>
          <w:szCs w:val="24"/>
        </w:rPr>
        <w:t xml:space="preserve">– определять составные части предметов, а также, в свою очередь, состав этих составных частей и </w:t>
      </w:r>
      <w:proofErr w:type="spellStart"/>
      <w:r w:rsidRPr="00027183">
        <w:rPr>
          <w:rFonts w:ascii="Times New Roman" w:eastAsia="Times New Roman" w:hAnsi="Times New Roman"/>
          <w:bCs/>
          <w:sz w:val="24"/>
          <w:szCs w:val="24"/>
        </w:rPr>
        <w:t>т</w:t>
      </w:r>
      <w:proofErr w:type="gramStart"/>
      <w:r w:rsidRPr="00027183">
        <w:rPr>
          <w:rFonts w:ascii="Times New Roman" w:eastAsia="Times New Roman" w:hAnsi="Times New Roman"/>
          <w:bCs/>
          <w:sz w:val="24"/>
          <w:szCs w:val="24"/>
        </w:rPr>
        <w:t>.д</w:t>
      </w:r>
      <w:proofErr w:type="spellEnd"/>
      <w:proofErr w:type="gramEnd"/>
      <w:r w:rsidRPr="00027183">
        <w:rPr>
          <w:rFonts w:ascii="Times New Roman" w:eastAsia="Times New Roman" w:hAnsi="Times New Roman"/>
          <w:bCs/>
          <w:sz w:val="24"/>
          <w:szCs w:val="24"/>
        </w:rPr>
        <w:t>;</w:t>
      </w:r>
      <w:r w:rsidRPr="00027183">
        <w:rPr>
          <w:rFonts w:ascii="Times New Roman" w:eastAsia="Times New Roman" w:hAnsi="Times New Roman"/>
          <w:bCs/>
          <w:sz w:val="24"/>
          <w:szCs w:val="24"/>
        </w:rPr>
        <w:br/>
        <w:t>– описывать местонахождение предмета, перечисляя объекты, в состав которых он входит (по аналогии с почтовым адресом);</w:t>
      </w:r>
      <w:r w:rsidRPr="00027183">
        <w:rPr>
          <w:rFonts w:ascii="Times New Roman" w:eastAsia="Times New Roman" w:hAnsi="Times New Roman"/>
          <w:bCs/>
          <w:sz w:val="24"/>
          <w:szCs w:val="24"/>
        </w:rPr>
        <w:br/>
        <w:t>– заполнять таблицу признаков для предметов из одного класса; в каждой клетке таблицы записывается значение одного из нескольких признаков у одного из нескольких предметов;</w:t>
      </w:r>
      <w:r w:rsidRPr="00027183">
        <w:rPr>
          <w:rFonts w:ascii="Times New Roman" w:eastAsia="Times New Roman" w:hAnsi="Times New Roman"/>
          <w:bCs/>
          <w:sz w:val="24"/>
          <w:szCs w:val="24"/>
        </w:rPr>
        <w:br/>
        <w:t xml:space="preserve">– выполнять алгоритмы с ветвлениями, с повторениями, с параметрами, обратные </w:t>
      </w:r>
      <w:proofErr w:type="gramStart"/>
      <w:r w:rsidRPr="00027183">
        <w:rPr>
          <w:rFonts w:ascii="Times New Roman" w:eastAsia="Times New Roman" w:hAnsi="Times New Roman"/>
          <w:bCs/>
          <w:sz w:val="24"/>
          <w:szCs w:val="24"/>
        </w:rPr>
        <w:t>заданному</w:t>
      </w:r>
      <w:proofErr w:type="gramEnd"/>
      <w:r w:rsidRPr="00027183">
        <w:rPr>
          <w:rFonts w:ascii="Times New Roman" w:eastAsia="Times New Roman" w:hAnsi="Times New Roman"/>
          <w:bCs/>
          <w:sz w:val="24"/>
          <w:szCs w:val="24"/>
        </w:rPr>
        <w:t>;</w:t>
      </w:r>
      <w:r w:rsidRPr="00027183">
        <w:rPr>
          <w:rFonts w:ascii="Times New Roman" w:eastAsia="Times New Roman" w:hAnsi="Times New Roman"/>
          <w:bCs/>
          <w:sz w:val="24"/>
          <w:szCs w:val="24"/>
        </w:rPr>
        <w:br/>
        <w:t>– изображать множества с разным взаимным расположением;</w:t>
      </w:r>
      <w:r w:rsidRPr="00027183">
        <w:rPr>
          <w:rFonts w:ascii="Times New Roman" w:eastAsia="Times New Roman" w:hAnsi="Times New Roman"/>
          <w:bCs/>
          <w:sz w:val="24"/>
          <w:szCs w:val="24"/>
        </w:rPr>
        <w:br/>
        <w:t>– записывать выводы в виде правил «если – то»;</w:t>
      </w:r>
      <w:r w:rsidRPr="00027183">
        <w:rPr>
          <w:rFonts w:ascii="Times New Roman" w:eastAsia="Times New Roman" w:hAnsi="Times New Roman"/>
          <w:bCs/>
          <w:sz w:val="24"/>
          <w:szCs w:val="24"/>
        </w:rPr>
        <w:br/>
        <w:t>– по заданной ситуации составлять короткие цепочки правил «если – то».</w:t>
      </w:r>
    </w:p>
    <w:p w:rsidR="00027183" w:rsidRPr="005E4EF1" w:rsidRDefault="00027183" w:rsidP="000271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 уметь:</w:t>
      </w:r>
    </w:p>
    <w:p w:rsidR="00027183" w:rsidRPr="005E4EF1" w:rsidRDefault="00027183" w:rsidP="000271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находить общее в составных частях и действиях у всех предметов из одного класса (группы однородных предметов);</w:t>
      </w:r>
    </w:p>
    <w:p w:rsidR="00027183" w:rsidRPr="005E4EF1" w:rsidRDefault="00027183" w:rsidP="000271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называть общие признаки предметов из одного класса (группы однородных предметов) и значения признаков у разных предметов из этого класса;</w:t>
      </w:r>
    </w:p>
    <w:p w:rsidR="00027183" w:rsidRPr="005E4EF1" w:rsidRDefault="00027183" w:rsidP="000271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понимать построчную запись алгоритмов и запись с помощью блок-схем;</w:t>
      </w:r>
    </w:p>
    <w:p w:rsidR="00027183" w:rsidRPr="005E4EF1" w:rsidRDefault="00027183" w:rsidP="000271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выполнять простые алгоритмы и составлять свои по аналогии;</w:t>
      </w:r>
    </w:p>
    <w:p w:rsidR="00027183" w:rsidRDefault="00027183" w:rsidP="000271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изображать графы;</w:t>
      </w:r>
    </w:p>
    <w:p w:rsidR="00027183" w:rsidRPr="00027183" w:rsidRDefault="00027183" w:rsidP="000271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7183">
        <w:rPr>
          <w:rFonts w:ascii="Times New Roman" w:eastAsia="Times New Roman" w:hAnsi="Times New Roman"/>
          <w:sz w:val="24"/>
          <w:szCs w:val="24"/>
        </w:rPr>
        <w:t>находить на рисунке область пересечения двух множеств и называть элементы из этой области.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b/>
          <w:bCs/>
          <w:sz w:val="24"/>
          <w:szCs w:val="24"/>
        </w:rPr>
        <w:t>Виды учебной деятельности.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 простейшие наблюдения и исследования объектов, способов их обработки, конструкций, их свойств.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 моделирование.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 Решение доступных конструкторско-технологических задач.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 простейшее проектирование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5E4EF1">
        <w:rPr>
          <w:rFonts w:ascii="Times New Roman" w:eastAsia="Times New Roman" w:hAnsi="Times New Roman"/>
          <w:sz w:val="24"/>
          <w:szCs w:val="24"/>
        </w:rPr>
        <w:t>К концу обучения в начальной школе будет обеспечена готовность обучающихся к дальнейшему образованию, достигнут необходимый уровень первоначальных умений, которые включают овладение такими универсальными учебными действиями, как:</w:t>
      </w:r>
    </w:p>
    <w:p w:rsidR="00027183" w:rsidRPr="005E4EF1" w:rsidRDefault="00027183" w:rsidP="00027183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ориентировка в задании, поиск, анализ и отбор необходимой информации, планирование действий, прогнозирование результатов собственной и коллективной деятельности, осуществление объективного самоконтроля и оценки собственной деятельности и деятельности своих товарищей, умение находить и исправлять ошибки в своей практической работе.</w:t>
      </w:r>
    </w:p>
    <w:p w:rsidR="00027183" w:rsidRPr="005E4EF1" w:rsidRDefault="00027183" w:rsidP="00027183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Умение самостоятельно справляться с доступными проблемами, реализовать собственные замыслы, устанавливать доброжелательные взаимоотношения в рабочей группе, выполнять разные социальные роли (руководитель-подчиненный)</w:t>
      </w:r>
    </w:p>
    <w:p w:rsidR="00027183" w:rsidRPr="005E4EF1" w:rsidRDefault="00027183" w:rsidP="00027183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Развитие личностных качеств: любознательность, доброжелательность, трудолюбие, уважение к труду, внимательное отношение к старшим, младшим и одноклассникам, стремление и готовность прийти на помощь тем, кто в ней нуждается.</w:t>
      </w:r>
    </w:p>
    <w:p w:rsidR="00027183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27183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27183" w:rsidRPr="005E4EF1" w:rsidRDefault="00027183" w:rsidP="00437C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b/>
          <w:bCs/>
          <w:sz w:val="24"/>
          <w:szCs w:val="24"/>
        </w:rPr>
        <w:t>Критерии и нормы оценки знаний, умений и навыков обучающихся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При выполнении письменной контрольной работы</w:t>
      </w:r>
      <w:r w:rsidRPr="005E4EF1">
        <w:rPr>
          <w:rFonts w:ascii="Times New Roman" w:eastAsia="Times New Roman" w:hAnsi="Times New Roman"/>
          <w:i/>
          <w:iCs/>
          <w:sz w:val="24"/>
          <w:szCs w:val="24"/>
        </w:rPr>
        <w:t>: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Исходя из норм (пятибалльной системы), заложенных во всех предметных областях выставляете отметка: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                  «5» ставится при выполнении всех заданий полностью или при наличии 1-2 мелких погрешностей;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lastRenderedPageBreak/>
        <w:t>-                  «4» ставится при наличии 1-2 недочетов или одной ошибки: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                  «3» ставится при выполнении 2/3 от объема предложенных заданий;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                  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Оценка устных ответов учащихся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i/>
          <w:iCs/>
          <w:sz w:val="24"/>
          <w:szCs w:val="24"/>
        </w:rPr>
        <w:t>Ответ оценивается отметкой «5»,</w:t>
      </w:r>
      <w:r w:rsidRPr="005E4EF1">
        <w:rPr>
          <w:rFonts w:ascii="Times New Roman" w:eastAsia="Times New Roman" w:hAnsi="Times New Roman"/>
          <w:sz w:val="24"/>
          <w:szCs w:val="24"/>
        </w:rPr>
        <w:t xml:space="preserve"> если ученик: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 полно раскрыл содержание материала в объеме, предусмотренном программой;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 правильно выполнил рисунки, схемы, сопутствующие ответу;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 показал умение иллюстрировать теоретические положения конкретными примерами;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 xml:space="preserve">- продемонстрировал усвоение ранее изученных сопутствующих вопросов, </w:t>
      </w:r>
      <w:proofErr w:type="spellStart"/>
      <w:r w:rsidRPr="005E4EF1">
        <w:rPr>
          <w:rFonts w:ascii="Times New Roman" w:eastAsia="Times New Roman" w:hAnsi="Times New Roman"/>
          <w:sz w:val="24"/>
          <w:szCs w:val="24"/>
        </w:rPr>
        <w:t>сформированность</w:t>
      </w:r>
      <w:proofErr w:type="spellEnd"/>
      <w:r w:rsidRPr="005E4EF1">
        <w:rPr>
          <w:rFonts w:ascii="Times New Roman" w:eastAsia="Times New Roman" w:hAnsi="Times New Roman"/>
          <w:sz w:val="24"/>
          <w:szCs w:val="24"/>
        </w:rPr>
        <w:t xml:space="preserve"> и устойчивость используемых при ответе умений и навыков;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 отвечал самостоятельно без наводящих вопросов учителя.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i/>
          <w:iCs/>
          <w:sz w:val="24"/>
          <w:szCs w:val="24"/>
        </w:rPr>
        <w:t>Ответ оценивается отметкой «4,.</w:t>
      </w:r>
      <w:r w:rsidRPr="005E4EF1">
        <w:rPr>
          <w:rFonts w:ascii="Times New Roman" w:eastAsia="Times New Roman" w:hAnsi="Times New Roman"/>
          <w:sz w:val="24"/>
          <w:szCs w:val="24"/>
        </w:rPr>
        <w:t xml:space="preserve"> если ответ удовлетворяет в основном требованиям на отметку «5», но при этом имеет один из недостатков: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 допущены один-два недочета при освещении основного содержания ответа, исправленные по замечанию учителя: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i/>
          <w:iCs/>
          <w:sz w:val="24"/>
          <w:szCs w:val="24"/>
        </w:rPr>
        <w:t>Отметка «3»</w:t>
      </w:r>
      <w:r w:rsidRPr="005E4EF1">
        <w:rPr>
          <w:rFonts w:ascii="Times New Roman" w:eastAsia="Times New Roman" w:hAnsi="Times New Roman"/>
          <w:sz w:val="24"/>
          <w:szCs w:val="24"/>
        </w:rPr>
        <w:t xml:space="preserve"> ставится в следующих случаях: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i/>
          <w:iCs/>
          <w:sz w:val="24"/>
          <w:szCs w:val="24"/>
        </w:rPr>
        <w:t>Отметка «2»</w:t>
      </w:r>
      <w:r w:rsidRPr="005E4EF1">
        <w:rPr>
          <w:rFonts w:ascii="Times New Roman" w:eastAsia="Times New Roman" w:hAnsi="Times New Roman"/>
          <w:sz w:val="24"/>
          <w:szCs w:val="24"/>
        </w:rPr>
        <w:t xml:space="preserve"> ставится в следующих случаях: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 не раскрыто основное содержание учебного материала;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 обнаружено незнание или неполное понимание учеником большей или наиболее важной части учебного материала;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eastAsia="Times New Roman" w:hAnsi="Times New Roman"/>
          <w:sz w:val="24"/>
          <w:szCs w:val="24"/>
        </w:rPr>
        <w:t>-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027183" w:rsidRDefault="00027183" w:rsidP="00027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E4EF1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027183" w:rsidRDefault="00027183" w:rsidP="00027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27183" w:rsidRDefault="00027183" w:rsidP="00027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27183" w:rsidRPr="005E4EF1" w:rsidRDefault="00027183" w:rsidP="00027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27183" w:rsidRPr="005E4EF1" w:rsidRDefault="00027183" w:rsidP="00027183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E4EF1">
        <w:rPr>
          <w:rFonts w:ascii="Times New Roman" w:hAnsi="Times New Roman"/>
          <w:b/>
          <w:sz w:val="24"/>
          <w:szCs w:val="24"/>
        </w:rPr>
        <w:lastRenderedPageBreak/>
        <w:t>Место учебного предмета «</w:t>
      </w:r>
      <w:r>
        <w:rPr>
          <w:rFonts w:ascii="Times New Roman" w:hAnsi="Times New Roman"/>
          <w:b/>
          <w:sz w:val="24"/>
          <w:szCs w:val="24"/>
        </w:rPr>
        <w:t>Информатика и ИКТ</w:t>
      </w:r>
      <w:r w:rsidRPr="005E4EF1">
        <w:rPr>
          <w:rFonts w:ascii="Times New Roman" w:hAnsi="Times New Roman"/>
          <w:b/>
          <w:sz w:val="24"/>
          <w:szCs w:val="24"/>
        </w:rPr>
        <w:t>» в учебном плане</w:t>
      </w:r>
    </w:p>
    <w:p w:rsidR="00027183" w:rsidRPr="005E4EF1" w:rsidRDefault="00027183" w:rsidP="0002718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4EF1">
        <w:rPr>
          <w:rFonts w:ascii="Times New Roman" w:hAnsi="Times New Roman"/>
          <w:sz w:val="24"/>
          <w:szCs w:val="24"/>
        </w:rPr>
        <w:t>В федеральном базисном образовательном плане на изучение информатики в каждом классе начальной школы отводится 1 час в неделю.</w:t>
      </w:r>
    </w:p>
    <w:p w:rsidR="00027183" w:rsidRPr="005E4EF1" w:rsidRDefault="00027183" w:rsidP="00027183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27183" w:rsidRPr="005E4EF1" w:rsidRDefault="00027183" w:rsidP="00027183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27183" w:rsidRPr="005E4EF1" w:rsidRDefault="00027183" w:rsidP="00027183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E4EF1">
        <w:rPr>
          <w:rFonts w:ascii="Times New Roman" w:hAnsi="Times New Roman"/>
          <w:b/>
          <w:sz w:val="24"/>
          <w:szCs w:val="24"/>
        </w:rPr>
        <w:t xml:space="preserve"> </w:t>
      </w:r>
    </w:p>
    <w:p w:rsidR="00027183" w:rsidRPr="005E4EF1" w:rsidRDefault="00027183" w:rsidP="0002718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27183" w:rsidRPr="005E4EF1" w:rsidRDefault="00027183" w:rsidP="0002718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27183" w:rsidRPr="005E4EF1" w:rsidRDefault="00027183" w:rsidP="0002718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4EF1">
        <w:rPr>
          <w:rFonts w:ascii="Times New Roman" w:hAnsi="Times New Roman"/>
          <w:sz w:val="24"/>
          <w:szCs w:val="24"/>
        </w:rPr>
        <w:tab/>
      </w:r>
      <w:r w:rsidRPr="005E4EF1">
        <w:rPr>
          <w:rFonts w:ascii="Times New Roman" w:eastAsia="Times New Roman" w:hAnsi="Times New Roman"/>
          <w:sz w:val="24"/>
          <w:szCs w:val="24"/>
        </w:rPr>
        <w:t> </w:t>
      </w: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437C99" w:rsidRDefault="00437C99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37C99" w:rsidRDefault="00437C99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37C99" w:rsidRDefault="00437C99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37C99" w:rsidRDefault="00437C99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E92" w:rsidRDefault="00BA7E92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27183" w:rsidRPr="00E54472" w:rsidRDefault="00027183" w:rsidP="000271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54472">
        <w:rPr>
          <w:rFonts w:ascii="Times New Roman" w:hAnsi="Times New Roman"/>
          <w:b/>
          <w:sz w:val="24"/>
          <w:szCs w:val="24"/>
        </w:rPr>
        <w:lastRenderedPageBreak/>
        <w:t>Материально - техническое обеспечение учебного предмета</w:t>
      </w:r>
    </w:p>
    <w:tbl>
      <w:tblPr>
        <w:tblStyle w:val="a4"/>
        <w:tblW w:w="0" w:type="auto"/>
        <w:tblLook w:val="04A0"/>
      </w:tblPr>
      <w:tblGrid>
        <w:gridCol w:w="15352"/>
      </w:tblGrid>
      <w:tr w:rsidR="00027183" w:rsidRPr="00E54472" w:rsidTr="009E2628">
        <w:tc>
          <w:tcPr>
            <w:tcW w:w="15352" w:type="dxa"/>
          </w:tcPr>
          <w:p w:rsidR="00027183" w:rsidRDefault="00027183" w:rsidP="009E262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7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  <w:p w:rsidR="00027183" w:rsidRPr="00365D86" w:rsidRDefault="00027183" w:rsidP="009E262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183" w:rsidRPr="00E54472" w:rsidTr="009E2628">
        <w:tc>
          <w:tcPr>
            <w:tcW w:w="15352" w:type="dxa"/>
          </w:tcPr>
          <w:p w:rsidR="00027183" w:rsidRPr="00E54472" w:rsidRDefault="00027183" w:rsidP="009E262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472">
              <w:rPr>
                <w:rFonts w:ascii="Times New Roman" w:hAnsi="Times New Roman"/>
                <w:b/>
                <w:sz w:val="24"/>
                <w:szCs w:val="24"/>
              </w:rPr>
              <w:t>Библиотечный фонд (книгопечатная продукция)</w:t>
            </w:r>
          </w:p>
          <w:p w:rsidR="00027183" w:rsidRPr="00E54472" w:rsidRDefault="00027183" w:rsidP="009E262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183" w:rsidRPr="0037463C" w:rsidRDefault="00027183" w:rsidP="00027183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63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пр</w:t>
            </w:r>
            <w:r w:rsidR="00437C99">
              <w:rPr>
                <w:rFonts w:ascii="Times New Roman" w:hAnsi="Times New Roman" w:cs="Times New Roman"/>
                <w:sz w:val="24"/>
                <w:szCs w:val="24"/>
              </w:rPr>
              <w:t>едмету «Информатика и ИКТ» для 4</w:t>
            </w:r>
            <w:r w:rsidRPr="0037463C">
              <w:rPr>
                <w:rFonts w:ascii="Times New Roman" w:hAnsi="Times New Roman" w:cs="Times New Roman"/>
                <w:sz w:val="24"/>
                <w:szCs w:val="24"/>
              </w:rPr>
              <w:t xml:space="preserve"> класса разработана на основе   </w:t>
            </w:r>
            <w:r w:rsidRPr="0037463C">
              <w:rPr>
                <w:rFonts w:ascii="Times New Roman" w:hAnsi="Times New Roman"/>
                <w:sz w:val="24"/>
                <w:szCs w:val="24"/>
              </w:rPr>
              <w:t xml:space="preserve">разработана на основе </w:t>
            </w:r>
            <w:r w:rsidRPr="0037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авторской программы Горячева А. В. (Сборник программ «Образовательная система «Школа 2100» / под ред. А. А. Леонтьева.</w:t>
            </w:r>
            <w:proofErr w:type="gramEnd"/>
            <w:r w:rsidRPr="0037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37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37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Баласс</w:t>
            </w:r>
            <w:proofErr w:type="spellEnd"/>
            <w:r w:rsidRPr="0037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2010</w:t>
            </w:r>
            <w:r w:rsidRPr="0037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7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027183" w:rsidRPr="0037463C" w:rsidRDefault="00BA7E92" w:rsidP="00027183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в играх и задачах. 4</w:t>
            </w:r>
            <w:r w:rsidR="00027183" w:rsidRPr="0037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 в 2-х частях, часть 1. </w:t>
            </w:r>
            <w:r w:rsidR="0043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Изд. 2, </w:t>
            </w:r>
            <w:proofErr w:type="spellStart"/>
            <w:r w:rsidR="0043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="0043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proofErr w:type="spellStart"/>
            <w:r w:rsidR="0043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Баллас</w:t>
            </w:r>
            <w:proofErr w:type="spellEnd"/>
            <w:r w:rsidR="0043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  <w:r w:rsidR="00027183" w:rsidRPr="0037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64 с.: ил. (Образовательная система «Школа 2100»);</w:t>
            </w:r>
          </w:p>
          <w:p w:rsidR="00027183" w:rsidRPr="0037463C" w:rsidRDefault="00027183" w:rsidP="00027183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  <w:r w:rsidR="00BA7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играх и задачах. 4</w:t>
            </w:r>
            <w:r w:rsidRPr="0037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класс: Методические рекомендации для учителя. / Горячев А.В., Горина К.И., Суворова </w:t>
            </w:r>
            <w:r w:rsidR="0043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Н.И. – М.</w:t>
            </w:r>
            <w:proofErr w:type="gramStart"/>
            <w:r w:rsidR="0043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43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Баллас</w:t>
            </w:r>
            <w:proofErr w:type="spellEnd"/>
            <w:r w:rsidR="00437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2013</w:t>
            </w:r>
            <w:r w:rsidRPr="0037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144 с.;</w:t>
            </w:r>
          </w:p>
          <w:p w:rsidR="00027183" w:rsidRPr="00E54472" w:rsidRDefault="00027183" w:rsidP="009E262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183" w:rsidRPr="00E54472" w:rsidTr="009E2628">
        <w:tc>
          <w:tcPr>
            <w:tcW w:w="15352" w:type="dxa"/>
          </w:tcPr>
          <w:p w:rsidR="00027183" w:rsidRPr="00E54472" w:rsidRDefault="00027183" w:rsidP="009E262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472">
              <w:rPr>
                <w:rFonts w:ascii="Times New Roman" w:hAnsi="Times New Roman"/>
                <w:b/>
                <w:sz w:val="24"/>
                <w:szCs w:val="24"/>
              </w:rPr>
              <w:t>Печатные пособия</w:t>
            </w:r>
          </w:p>
          <w:p w:rsidR="00027183" w:rsidRPr="00E54472" w:rsidRDefault="00027183" w:rsidP="009E262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183" w:rsidRPr="00E54472" w:rsidRDefault="00027183" w:rsidP="00027183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472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(предметные картинки, таблицы)</w:t>
            </w:r>
          </w:p>
          <w:p w:rsidR="00027183" w:rsidRPr="00E54472" w:rsidRDefault="00BA7E92" w:rsidP="00027183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заданиями для 4</w:t>
            </w:r>
            <w:r w:rsidR="00027183" w:rsidRPr="00E54472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027183" w:rsidRPr="00E54472" w:rsidRDefault="00027183" w:rsidP="009E262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7183" w:rsidRDefault="00027183" w:rsidP="00027183">
      <w:pPr>
        <w:contextualSpacing/>
        <w:jc w:val="center"/>
        <w:rPr>
          <w:rFonts w:ascii="Times New Roman" w:hAnsi="Times New Roman"/>
          <w:b/>
          <w:sz w:val="24"/>
          <w:szCs w:val="24"/>
        </w:rPr>
        <w:sectPr w:rsidR="00027183" w:rsidSect="00DD0A87">
          <w:pgSz w:w="16838" w:h="11906" w:orient="landscape"/>
          <w:pgMar w:top="851" w:right="851" w:bottom="851" w:left="851" w:header="709" w:footer="709" w:gutter="0"/>
          <w:pgNumType w:start="0"/>
          <w:cols w:space="708"/>
          <w:docGrid w:linePitch="360"/>
        </w:sectPr>
      </w:pPr>
    </w:p>
    <w:tbl>
      <w:tblPr>
        <w:tblStyle w:val="a4"/>
        <w:tblW w:w="0" w:type="auto"/>
        <w:tblLook w:val="04A0"/>
      </w:tblPr>
      <w:tblGrid>
        <w:gridCol w:w="15352"/>
      </w:tblGrid>
      <w:tr w:rsidR="00027183" w:rsidRPr="00E54472" w:rsidTr="009E2628">
        <w:tc>
          <w:tcPr>
            <w:tcW w:w="15352" w:type="dxa"/>
          </w:tcPr>
          <w:p w:rsidR="00027183" w:rsidRPr="00E54472" w:rsidRDefault="00027183" w:rsidP="009E262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4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Технические средства</w:t>
            </w:r>
          </w:p>
          <w:p w:rsidR="00027183" w:rsidRPr="00E54472" w:rsidRDefault="00027183" w:rsidP="009E262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183" w:rsidRPr="00E54472" w:rsidRDefault="00027183" w:rsidP="00027183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472">
              <w:rPr>
                <w:rFonts w:ascii="Times New Roman" w:hAnsi="Times New Roman" w:cs="Times New Roman"/>
                <w:sz w:val="24"/>
                <w:szCs w:val="24"/>
              </w:rPr>
              <w:t>Классная доска</w:t>
            </w:r>
          </w:p>
          <w:p w:rsidR="00027183" w:rsidRPr="00E54472" w:rsidRDefault="00027183" w:rsidP="00027183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472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027183" w:rsidRPr="00E54472" w:rsidRDefault="00027183" w:rsidP="00027183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472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  <w:r w:rsidRPr="00E54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SMART</w:t>
            </w:r>
          </w:p>
          <w:p w:rsidR="00027183" w:rsidRPr="00E54472" w:rsidRDefault="00027183" w:rsidP="00027183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472">
              <w:rPr>
                <w:rFonts w:ascii="Times New Roman" w:hAnsi="Times New Roman" w:cs="Times New Roman"/>
                <w:sz w:val="24"/>
                <w:szCs w:val="24"/>
              </w:rPr>
              <w:t>Система тестирования</w:t>
            </w:r>
          </w:p>
          <w:p w:rsidR="00027183" w:rsidRPr="00E54472" w:rsidRDefault="00027183" w:rsidP="00027183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472">
              <w:rPr>
                <w:rFonts w:ascii="Times New Roman" w:hAnsi="Times New Roman" w:cs="Times New Roman"/>
                <w:sz w:val="24"/>
                <w:szCs w:val="24"/>
              </w:rPr>
              <w:t>Мобильный класс</w:t>
            </w:r>
          </w:p>
          <w:p w:rsidR="00027183" w:rsidRPr="00E54472" w:rsidRDefault="00027183" w:rsidP="009E262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183" w:rsidRPr="00E54472" w:rsidTr="009E2628">
        <w:tc>
          <w:tcPr>
            <w:tcW w:w="15352" w:type="dxa"/>
          </w:tcPr>
          <w:p w:rsidR="00027183" w:rsidRPr="00E54472" w:rsidRDefault="00027183" w:rsidP="009E2628">
            <w:pPr>
              <w:tabs>
                <w:tab w:val="center" w:pos="7699"/>
                <w:tab w:val="left" w:pos="10005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4472">
              <w:rPr>
                <w:rFonts w:ascii="Times New Roman" w:hAnsi="Times New Roman"/>
                <w:b/>
                <w:sz w:val="24"/>
                <w:szCs w:val="24"/>
              </w:rPr>
              <w:tab/>
              <w:t>Демонстрационные пособия</w:t>
            </w:r>
            <w:r w:rsidRPr="00E54472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027183" w:rsidRPr="00E54472" w:rsidRDefault="00027183" w:rsidP="009E2628">
            <w:pPr>
              <w:tabs>
                <w:tab w:val="center" w:pos="7699"/>
                <w:tab w:val="left" w:pos="10005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7183" w:rsidRPr="00E54472" w:rsidRDefault="00027183" w:rsidP="00027183">
            <w:pPr>
              <w:pStyle w:val="a5"/>
              <w:numPr>
                <w:ilvl w:val="0"/>
                <w:numId w:val="12"/>
              </w:numPr>
              <w:tabs>
                <w:tab w:val="center" w:pos="7699"/>
                <w:tab w:val="left" w:pos="100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472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демонстрации счёта.</w:t>
            </w:r>
          </w:p>
          <w:p w:rsidR="00027183" w:rsidRPr="00E54472" w:rsidRDefault="00027183" w:rsidP="00027183">
            <w:pPr>
              <w:pStyle w:val="a5"/>
              <w:numPr>
                <w:ilvl w:val="0"/>
                <w:numId w:val="12"/>
              </w:numPr>
              <w:tabs>
                <w:tab w:val="center" w:pos="7699"/>
                <w:tab w:val="left" w:pos="100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472">
              <w:rPr>
                <w:rFonts w:ascii="Times New Roman" w:hAnsi="Times New Roman" w:cs="Times New Roman"/>
                <w:sz w:val="24"/>
                <w:szCs w:val="24"/>
              </w:rPr>
              <w:t>Наглядные пособия для изучения состава чисел (в том числе карточки с цифрами и другими знаками)</w:t>
            </w:r>
          </w:p>
          <w:p w:rsidR="00027183" w:rsidRPr="00E54472" w:rsidRDefault="00027183" w:rsidP="00027183">
            <w:pPr>
              <w:pStyle w:val="a5"/>
              <w:numPr>
                <w:ilvl w:val="0"/>
                <w:numId w:val="12"/>
              </w:numPr>
              <w:tabs>
                <w:tab w:val="center" w:pos="7699"/>
                <w:tab w:val="left" w:pos="100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472">
              <w:rPr>
                <w:rFonts w:ascii="Times New Roman" w:hAnsi="Times New Roman" w:cs="Times New Roman"/>
                <w:sz w:val="24"/>
                <w:szCs w:val="24"/>
              </w:rPr>
              <w:t>Демонстрационные измерительные инструменты (размеченные линейки, набор угольников, циркуль, палетка)</w:t>
            </w:r>
          </w:p>
          <w:p w:rsidR="00027183" w:rsidRPr="00365D86" w:rsidRDefault="00027183" w:rsidP="00027183">
            <w:pPr>
              <w:pStyle w:val="a5"/>
              <w:numPr>
                <w:ilvl w:val="0"/>
                <w:numId w:val="12"/>
              </w:numPr>
              <w:tabs>
                <w:tab w:val="center" w:pos="7699"/>
                <w:tab w:val="left" w:pos="100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472">
              <w:rPr>
                <w:rFonts w:ascii="Times New Roman" w:hAnsi="Times New Roman" w:cs="Times New Roman"/>
                <w:sz w:val="24"/>
                <w:szCs w:val="24"/>
              </w:rPr>
              <w:t>Демонстрационные пособия для изучения геометрических фигур: модели геометрических фигур и тел</w:t>
            </w:r>
          </w:p>
        </w:tc>
      </w:tr>
    </w:tbl>
    <w:p w:rsidR="00027183" w:rsidRDefault="00027183" w:rsidP="000271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Cs/>
          <w:sz w:val="24"/>
          <w:szCs w:val="24"/>
        </w:rPr>
        <w:sectPr w:rsidR="00027183" w:rsidSect="009E2628">
          <w:type w:val="continuous"/>
          <w:pgSz w:w="16838" w:h="11906" w:orient="landscape"/>
          <w:pgMar w:top="851" w:right="851" w:bottom="851" w:left="851" w:header="709" w:footer="709" w:gutter="0"/>
          <w:pgNumType w:start="0"/>
          <w:cols w:space="708"/>
          <w:docGrid w:linePitch="360"/>
        </w:sectPr>
      </w:pPr>
    </w:p>
    <w:p w:rsidR="00027183" w:rsidRPr="005E4EF1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437C99" w:rsidRPr="002B7027" w:rsidRDefault="00027183" w:rsidP="00437C9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32"/>
          <w:szCs w:val="32"/>
        </w:rPr>
        <w:t xml:space="preserve">                                       </w:t>
      </w:r>
      <w:r w:rsidR="00437C99" w:rsidRPr="002B7027">
        <w:rPr>
          <w:rFonts w:ascii="Times New Roman" w:eastAsia="Times New Roman" w:hAnsi="Times New Roman"/>
          <w:iCs/>
          <w:sz w:val="24"/>
          <w:szCs w:val="24"/>
        </w:rPr>
        <w:t>КАЛЕНДАРНО - ТЕМАТИЧЕСКОЕ ПЛАНИРОВАНИЕ</w:t>
      </w:r>
    </w:p>
    <w:p w:rsidR="00437C99" w:rsidRPr="002B7027" w:rsidRDefault="00437C99" w:rsidP="00437C9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B7027">
        <w:rPr>
          <w:rFonts w:ascii="Times New Roman" w:eastAsia="Times New Roman" w:hAnsi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/>
          <w:sz w:val="24"/>
          <w:szCs w:val="24"/>
        </w:rPr>
        <w:t>информатике и ИКТ</w:t>
      </w:r>
    </w:p>
    <w:p w:rsidR="00437C99" w:rsidRPr="002B7027" w:rsidRDefault="00437C99" w:rsidP="00437C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2B7027">
        <w:rPr>
          <w:rFonts w:ascii="Times New Roman" w:eastAsia="Times New Roman" w:hAnsi="Times New Roman"/>
          <w:sz w:val="24"/>
          <w:szCs w:val="24"/>
        </w:rPr>
        <w:t> </w:t>
      </w:r>
    </w:p>
    <w:p w:rsidR="00437C99" w:rsidRPr="002B7027" w:rsidRDefault="00437C99" w:rsidP="00437C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2B7027">
        <w:rPr>
          <w:rFonts w:ascii="Times New Roman" w:eastAsia="Times New Roman" w:hAnsi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/>
          <w:sz w:val="24"/>
          <w:szCs w:val="24"/>
        </w:rPr>
        <w:t xml:space="preserve"> 4В</w:t>
      </w:r>
    </w:p>
    <w:p w:rsidR="00437C99" w:rsidRPr="002B7027" w:rsidRDefault="00437C99" w:rsidP="00437C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2B7027">
        <w:rPr>
          <w:rFonts w:ascii="Times New Roman" w:eastAsia="Times New Roman" w:hAnsi="Times New Roman"/>
          <w:sz w:val="24"/>
          <w:szCs w:val="24"/>
        </w:rPr>
        <w:t xml:space="preserve">Учитель </w:t>
      </w:r>
      <w:r>
        <w:rPr>
          <w:rFonts w:ascii="Times New Roman" w:eastAsia="Times New Roman" w:hAnsi="Times New Roman"/>
          <w:sz w:val="24"/>
          <w:szCs w:val="24"/>
        </w:rPr>
        <w:t xml:space="preserve"> Юшкина Л.Н.</w:t>
      </w:r>
    </w:p>
    <w:p w:rsidR="00437C99" w:rsidRPr="002B7027" w:rsidRDefault="00437C99" w:rsidP="00437C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2B7027">
        <w:rPr>
          <w:rFonts w:ascii="Times New Roman" w:eastAsia="Times New Roman" w:hAnsi="Times New Roman"/>
          <w:sz w:val="24"/>
          <w:szCs w:val="24"/>
        </w:rPr>
        <w:t>Количество часов</w:t>
      </w:r>
    </w:p>
    <w:p w:rsidR="00437C99" w:rsidRPr="002B7027" w:rsidRDefault="00437C99" w:rsidP="00437C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2B7027">
        <w:rPr>
          <w:rFonts w:ascii="Times New Roman" w:eastAsia="Times New Roman" w:hAnsi="Times New Roman"/>
          <w:sz w:val="24"/>
          <w:szCs w:val="24"/>
        </w:rPr>
        <w:t>Всего</w:t>
      </w:r>
      <w:r>
        <w:rPr>
          <w:rFonts w:ascii="Times New Roman" w:eastAsia="Times New Roman" w:hAnsi="Times New Roman"/>
          <w:sz w:val="24"/>
          <w:szCs w:val="24"/>
        </w:rPr>
        <w:t xml:space="preserve">34 </w:t>
      </w:r>
      <w:r w:rsidRPr="002B7027">
        <w:rPr>
          <w:rFonts w:ascii="Times New Roman" w:eastAsia="Times New Roman" w:hAnsi="Times New Roman"/>
          <w:sz w:val="24"/>
          <w:szCs w:val="24"/>
        </w:rPr>
        <w:t>час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2B7027">
        <w:rPr>
          <w:rFonts w:ascii="Times New Roman" w:eastAsia="Times New Roman" w:hAnsi="Times New Roman"/>
          <w:sz w:val="24"/>
          <w:szCs w:val="24"/>
        </w:rPr>
        <w:t xml:space="preserve">; в неделю </w:t>
      </w:r>
      <w:r>
        <w:rPr>
          <w:rFonts w:ascii="Times New Roman" w:eastAsia="Times New Roman" w:hAnsi="Times New Roman"/>
          <w:sz w:val="24"/>
          <w:szCs w:val="24"/>
        </w:rPr>
        <w:t xml:space="preserve">1 </w:t>
      </w:r>
      <w:r w:rsidRPr="002B7027">
        <w:rPr>
          <w:rFonts w:ascii="Times New Roman" w:eastAsia="Times New Roman" w:hAnsi="Times New Roman"/>
          <w:sz w:val="24"/>
          <w:szCs w:val="24"/>
        </w:rPr>
        <w:t>час.</w:t>
      </w:r>
    </w:p>
    <w:p w:rsidR="00437C99" w:rsidRPr="002B7027" w:rsidRDefault="00437C99" w:rsidP="00437C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2B7027">
        <w:rPr>
          <w:rFonts w:ascii="Times New Roman" w:eastAsia="Times New Roman" w:hAnsi="Times New Roman"/>
          <w:sz w:val="24"/>
          <w:szCs w:val="24"/>
        </w:rPr>
        <w:t xml:space="preserve">Плановых контрольных уроков </w:t>
      </w:r>
      <w:r>
        <w:rPr>
          <w:rFonts w:ascii="Times New Roman" w:eastAsia="Times New Roman" w:hAnsi="Times New Roman"/>
          <w:sz w:val="24"/>
          <w:szCs w:val="24"/>
        </w:rPr>
        <w:t>4</w:t>
      </w:r>
    </w:p>
    <w:p w:rsidR="00437C99" w:rsidRPr="002B7027" w:rsidRDefault="00437C99" w:rsidP="00437C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B7027">
        <w:rPr>
          <w:rFonts w:ascii="Times New Roman" w:eastAsia="Times New Roman" w:hAnsi="Times New Roman"/>
          <w:sz w:val="24"/>
          <w:szCs w:val="24"/>
        </w:rPr>
        <w:t>План</w:t>
      </w:r>
      <w:r>
        <w:rPr>
          <w:rFonts w:ascii="Times New Roman" w:eastAsia="Times New Roman" w:hAnsi="Times New Roman"/>
          <w:sz w:val="24"/>
          <w:szCs w:val="24"/>
        </w:rPr>
        <w:t xml:space="preserve">ирование составлено на основе </w:t>
      </w:r>
      <w:r w:rsidRPr="00A12AEF">
        <w:rPr>
          <w:rFonts w:ascii="Times New Roman" w:eastAsia="Times New Roman" w:hAnsi="Times New Roman"/>
          <w:sz w:val="24"/>
          <w:szCs w:val="24"/>
        </w:rPr>
        <w:t>авторской программы Горячева А. В. (Сборник программ «Образовательная система «Школа 2100» / под ред. А. А. Леонтьева.</w:t>
      </w:r>
      <w:proofErr w:type="gramEnd"/>
      <w:r w:rsidRPr="00A12AEF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gramStart"/>
      <w:r w:rsidRPr="00A12AEF">
        <w:rPr>
          <w:rFonts w:ascii="Times New Roman" w:eastAsia="Times New Roman" w:hAnsi="Times New Roman"/>
          <w:sz w:val="24"/>
          <w:szCs w:val="24"/>
        </w:rPr>
        <w:t xml:space="preserve">М.: </w:t>
      </w:r>
      <w:proofErr w:type="spellStart"/>
      <w:r w:rsidRPr="00A12AEF">
        <w:rPr>
          <w:rFonts w:ascii="Times New Roman" w:eastAsia="Times New Roman" w:hAnsi="Times New Roman"/>
          <w:sz w:val="24"/>
          <w:szCs w:val="24"/>
        </w:rPr>
        <w:t>Баласс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2010</w:t>
      </w:r>
      <w:r w:rsidRPr="00A12AEF">
        <w:rPr>
          <w:rFonts w:ascii="Times New Roman" w:eastAsia="Times New Roman" w:hAnsi="Times New Roman"/>
          <w:sz w:val="24"/>
          <w:szCs w:val="24"/>
        </w:rPr>
        <w:t>)</w:t>
      </w:r>
      <w:proofErr w:type="gramEnd"/>
    </w:p>
    <w:p w:rsidR="00437C99" w:rsidRPr="0037463C" w:rsidRDefault="00437C99" w:rsidP="00437C9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7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Информатика в играх и задачах.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7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Учебник в 2-х частях, часть 1. Изд. 2, </w:t>
      </w:r>
      <w:proofErr w:type="spellStart"/>
      <w:r w:rsidRPr="003746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37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3746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Баллас</w:t>
      </w:r>
      <w:proofErr w:type="spellEnd"/>
      <w:r w:rsidRPr="0037463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– 64 с.: ил. (Образо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вательная система «Школа 2100»), 2014</w:t>
      </w:r>
    </w:p>
    <w:p w:rsidR="00437C99" w:rsidRDefault="00437C99" w:rsidP="00437C99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37C99" w:rsidRDefault="00437C99" w:rsidP="00437C99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37C99" w:rsidRDefault="00437C99" w:rsidP="00437C9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7C99" w:rsidRDefault="00437C99" w:rsidP="00437C9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7C99" w:rsidRDefault="00437C99" w:rsidP="00437C9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7C99" w:rsidRDefault="00437C99" w:rsidP="00437C9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ФОРМЫ   КОНТРОЛЯ</w:t>
      </w:r>
    </w:p>
    <w:p w:rsidR="00437C99" w:rsidRDefault="00437C99" w:rsidP="00437C9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752"/>
        <w:gridCol w:w="2358"/>
        <w:gridCol w:w="2568"/>
        <w:gridCol w:w="2357"/>
        <w:gridCol w:w="2309"/>
        <w:gridCol w:w="2008"/>
      </w:tblGrid>
      <w:tr w:rsidR="00437C99" w:rsidTr="009E2628">
        <w:tc>
          <w:tcPr>
            <w:tcW w:w="3752" w:type="dxa"/>
          </w:tcPr>
          <w:p w:rsidR="00437C99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7C99" w:rsidRPr="00332CB6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 КОНТРОЛЯ</w:t>
            </w:r>
          </w:p>
        </w:tc>
        <w:tc>
          <w:tcPr>
            <w:tcW w:w="2358" w:type="dxa"/>
          </w:tcPr>
          <w:p w:rsidR="00437C99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7C99" w:rsidRPr="00332CB6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568" w:type="dxa"/>
          </w:tcPr>
          <w:p w:rsidR="00437C99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7C99" w:rsidRPr="00332CB6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357" w:type="dxa"/>
          </w:tcPr>
          <w:p w:rsidR="00437C99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7C99" w:rsidRPr="00332CB6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309" w:type="dxa"/>
          </w:tcPr>
          <w:p w:rsidR="00437C99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7C99" w:rsidRPr="00332CB6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008" w:type="dxa"/>
          </w:tcPr>
          <w:p w:rsidR="00437C99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7C99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437C99" w:rsidTr="009E2628">
        <w:tc>
          <w:tcPr>
            <w:tcW w:w="3752" w:type="dxa"/>
          </w:tcPr>
          <w:p w:rsidR="00437C99" w:rsidRDefault="00437C99" w:rsidP="009E262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7C99" w:rsidRDefault="00437C99" w:rsidP="009E262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358" w:type="dxa"/>
          </w:tcPr>
          <w:p w:rsidR="00437C99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7C99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8" w:type="dxa"/>
          </w:tcPr>
          <w:p w:rsidR="00437C99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7C99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</w:tcPr>
          <w:p w:rsidR="00437C99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7C99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dxa"/>
          </w:tcPr>
          <w:p w:rsidR="00437C99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7C99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8" w:type="dxa"/>
          </w:tcPr>
          <w:p w:rsidR="00437C99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7C99" w:rsidRDefault="00437C99" w:rsidP="009E26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437C99" w:rsidRPr="002B7027" w:rsidRDefault="00437C99" w:rsidP="00437C9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7C99" w:rsidRDefault="00437C99" w:rsidP="00437C9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:rsidR="00437C99" w:rsidRDefault="00437C99" w:rsidP="00437C9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:rsidR="00437C99" w:rsidRDefault="00027183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sz w:val="32"/>
          <w:szCs w:val="32"/>
        </w:rPr>
      </w:pPr>
      <w:r>
        <w:rPr>
          <w:rFonts w:ascii="Times New Roman" w:eastAsia="Times New Roman" w:hAnsi="Times New Roman"/>
          <w:b/>
          <w:i/>
          <w:iCs/>
          <w:sz w:val="32"/>
          <w:szCs w:val="32"/>
        </w:rPr>
        <w:t xml:space="preserve">           </w:t>
      </w:r>
    </w:p>
    <w:p w:rsidR="00437C99" w:rsidRDefault="00437C99" w:rsidP="000271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sz w:val="32"/>
          <w:szCs w:val="32"/>
        </w:rPr>
      </w:pPr>
    </w:p>
    <w:p w:rsidR="00437C99" w:rsidRDefault="00437C99" w:rsidP="00437C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Cs/>
          <w:sz w:val="32"/>
          <w:szCs w:val="32"/>
        </w:rPr>
      </w:pPr>
    </w:p>
    <w:p w:rsidR="00437C99" w:rsidRDefault="00437C99" w:rsidP="00437C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Cs/>
          <w:sz w:val="32"/>
          <w:szCs w:val="32"/>
        </w:rPr>
      </w:pPr>
    </w:p>
    <w:p w:rsidR="00437C99" w:rsidRDefault="00437C99" w:rsidP="00437C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Cs/>
          <w:sz w:val="32"/>
          <w:szCs w:val="32"/>
        </w:rPr>
      </w:pPr>
    </w:p>
    <w:p w:rsidR="00437C99" w:rsidRDefault="00437C99" w:rsidP="00437C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Cs/>
          <w:sz w:val="32"/>
          <w:szCs w:val="32"/>
        </w:rPr>
      </w:pPr>
    </w:p>
    <w:p w:rsidR="00437C99" w:rsidRDefault="00437C99" w:rsidP="00437C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Cs/>
          <w:sz w:val="32"/>
          <w:szCs w:val="32"/>
        </w:rPr>
      </w:pPr>
    </w:p>
    <w:p w:rsidR="00437C99" w:rsidRDefault="00437C99" w:rsidP="00437C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Cs/>
          <w:sz w:val="32"/>
          <w:szCs w:val="32"/>
        </w:rPr>
      </w:pPr>
    </w:p>
    <w:p w:rsidR="00DD0A87" w:rsidRDefault="00DD0A87" w:rsidP="00DD0A8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Cs/>
          <w:sz w:val="32"/>
          <w:szCs w:val="32"/>
        </w:rPr>
      </w:pPr>
    </w:p>
    <w:p w:rsidR="00DD0A87" w:rsidRDefault="00DD0A87" w:rsidP="00DD0A8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Cs/>
          <w:sz w:val="32"/>
          <w:szCs w:val="32"/>
        </w:rPr>
      </w:pPr>
    </w:p>
    <w:p w:rsidR="00DD0A87" w:rsidRDefault="00DD0A87" w:rsidP="00DD0A87">
      <w:pPr>
        <w:pStyle w:val="Style4"/>
        <w:widowControl/>
        <w:jc w:val="center"/>
        <w:rPr>
          <w:rStyle w:val="FontStyle11"/>
          <w:b/>
          <w:sz w:val="28"/>
          <w:lang w:val="ru-RU"/>
        </w:rPr>
      </w:pPr>
      <w:r>
        <w:rPr>
          <w:rStyle w:val="FontStyle11"/>
          <w:b/>
          <w:sz w:val="28"/>
          <w:szCs w:val="28"/>
          <w:lang w:val="ru-RU"/>
        </w:rPr>
        <w:lastRenderedPageBreak/>
        <w:t xml:space="preserve">Календарно-тематическое планирование </w:t>
      </w:r>
    </w:p>
    <w:p w:rsidR="00DD0A87" w:rsidRPr="0062425D" w:rsidRDefault="00DD0A87" w:rsidP="00DD0A87">
      <w:pPr>
        <w:pStyle w:val="Style4"/>
        <w:widowControl/>
        <w:jc w:val="center"/>
        <w:rPr>
          <w:rStyle w:val="FontStyle11"/>
          <w:b/>
          <w:sz w:val="28"/>
          <w:lang w:val="ru-RU"/>
        </w:rPr>
      </w:pPr>
    </w:p>
    <w:tbl>
      <w:tblPr>
        <w:tblW w:w="15049" w:type="dxa"/>
        <w:jc w:val="center"/>
        <w:tblInd w:w="-235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4"/>
        <w:gridCol w:w="2465"/>
        <w:gridCol w:w="567"/>
        <w:gridCol w:w="1559"/>
        <w:gridCol w:w="2685"/>
        <w:gridCol w:w="2155"/>
        <w:gridCol w:w="3373"/>
        <w:gridCol w:w="1371"/>
      </w:tblGrid>
      <w:tr w:rsidR="00DD0A87" w:rsidRPr="00DD537D" w:rsidTr="00DD0A87">
        <w:trPr>
          <w:cantSplit/>
          <w:trHeight w:val="2026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Default="00DD0A87" w:rsidP="00BA7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D0A87" w:rsidRPr="00DD537D" w:rsidRDefault="00DD0A87" w:rsidP="00BA7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D537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D537D">
              <w:rPr>
                <w:rFonts w:ascii="Times New Roman" w:hAnsi="Times New Roman"/>
              </w:rPr>
              <w:t>/</w:t>
            </w:r>
            <w:proofErr w:type="spellStart"/>
            <w:r w:rsidRPr="00DD537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Default="00DD0A87" w:rsidP="00BA7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D0A87" w:rsidRPr="00DD537D" w:rsidRDefault="00DD0A87" w:rsidP="00BA7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DD0A87" w:rsidRPr="0062425D" w:rsidRDefault="00DD0A87" w:rsidP="00BA7E92">
            <w:pPr>
              <w:autoSpaceDE w:val="0"/>
              <w:autoSpaceDN w:val="0"/>
              <w:adjustRightInd w:val="0"/>
              <w:ind w:left="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Default="00DD0A87" w:rsidP="00BA7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D0A87" w:rsidRPr="000F7DE4" w:rsidRDefault="00DD0A87" w:rsidP="00BA7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Default="00DD0A87" w:rsidP="00BA7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D0A87" w:rsidRPr="000F7DE4" w:rsidRDefault="00DD0A87" w:rsidP="00BA7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урока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Default="00DD0A87" w:rsidP="00BA7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D0A87" w:rsidRPr="00DD537D" w:rsidRDefault="00DD0A87" w:rsidP="00BA7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0A87" w:rsidRDefault="00DD0A87" w:rsidP="00BA7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D0A87" w:rsidRPr="0062425D" w:rsidRDefault="00DD0A87" w:rsidP="00BA7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Универсальные учебные действия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87" w:rsidRDefault="00DD0A87" w:rsidP="00BA7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D0A87" w:rsidRDefault="00DD0A87" w:rsidP="00BA7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Дата</w:t>
            </w:r>
          </w:p>
          <w:p w:rsidR="00DD0A87" w:rsidRPr="00DD537D" w:rsidRDefault="00DD0A87" w:rsidP="00BA7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 xml:space="preserve"> проведения</w:t>
            </w:r>
          </w:p>
          <w:p w:rsidR="00DD0A87" w:rsidRPr="00DD537D" w:rsidRDefault="00DD0A87" w:rsidP="00BA7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A2605A" w:rsidTr="00DD0A87">
        <w:trPr>
          <w:trHeight w:val="5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Ветвление в по</w:t>
            </w:r>
            <w:r w:rsidRPr="00F1284E">
              <w:rPr>
                <w:rFonts w:ascii="Times New Roman" w:hAnsi="Times New Roman"/>
              </w:rPr>
              <w:softHyphen/>
              <w:t>строчной записи алгоритма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6B1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Default="00DD0A87" w:rsidP="00DD0A87">
            <w:pPr>
              <w:tabs>
                <w:tab w:val="left" w:pos="656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Алгоритмы 9</w:t>
            </w:r>
            <w:r w:rsidRPr="00D453AA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  <w:p w:rsidR="00DD0A87" w:rsidRPr="00DD0A87" w:rsidRDefault="00DD0A87" w:rsidP="00DD0A87">
            <w:pPr>
              <w:tabs>
                <w:tab w:val="left" w:pos="656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84E">
              <w:rPr>
                <w:rFonts w:ascii="Times New Roman" w:hAnsi="Times New Roman"/>
              </w:rPr>
              <w:t>Алгоритм. Команда алгоритма. Схема алго</w:t>
            </w:r>
            <w:r w:rsidRPr="00F1284E">
              <w:rPr>
                <w:rFonts w:ascii="Times New Roman" w:hAnsi="Times New Roman"/>
              </w:rPr>
              <w:softHyphen/>
              <w:t>ритма. Ветвление в ал</w:t>
            </w:r>
            <w:r w:rsidRPr="00F1284E">
              <w:rPr>
                <w:rFonts w:ascii="Times New Roman" w:hAnsi="Times New Roman"/>
              </w:rPr>
              <w:softHyphen/>
              <w:t>горитме. Условие ветв</w:t>
            </w:r>
            <w:r w:rsidRPr="00F1284E">
              <w:rPr>
                <w:rFonts w:ascii="Times New Roman" w:hAnsi="Times New Roman"/>
              </w:rPr>
              <w:softHyphen/>
              <w:t xml:space="preserve">ления в команде «Если - то». </w:t>
            </w:r>
            <w:r>
              <w:rPr>
                <w:rFonts w:ascii="Times New Roman" w:hAnsi="Times New Roman"/>
              </w:rPr>
              <w:t>Вложен</w:t>
            </w:r>
            <w:r>
              <w:rPr>
                <w:rFonts w:ascii="Times New Roman" w:hAnsi="Times New Roman"/>
              </w:rPr>
              <w:softHyphen/>
              <w:t xml:space="preserve">ность </w:t>
            </w:r>
            <w:r w:rsidRPr="00DD537D">
              <w:rPr>
                <w:rFonts w:ascii="Times New Roman" w:hAnsi="Times New Roman"/>
              </w:rPr>
              <w:t>алгоритмов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Default="00DD0A87" w:rsidP="00DD0A87">
            <w:pPr>
              <w:rPr>
                <w:rFonts w:ascii="Times New Roman" w:hAnsi="Times New Roman"/>
                <w:sz w:val="24"/>
                <w:szCs w:val="24"/>
              </w:rPr>
            </w:pPr>
            <w:r w:rsidRPr="00BF50D0">
              <w:rPr>
                <w:rFonts w:ascii="Times New Roman" w:hAnsi="Times New Roman"/>
                <w:sz w:val="24"/>
                <w:szCs w:val="24"/>
              </w:rPr>
              <w:t xml:space="preserve">Составлять и записывать вложенные алгоритмы. </w:t>
            </w:r>
          </w:p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последовательности шагов алгоритма для достижения цели; поиск ошибок в плане действий и внесение в него изменений.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DD48C1" w:rsidTr="00DD0A87">
        <w:trPr>
          <w:trHeight w:val="5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2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Ветвление в по</w:t>
            </w:r>
            <w:r w:rsidRPr="00F1284E">
              <w:rPr>
                <w:rFonts w:ascii="Times New Roman" w:hAnsi="Times New Roman"/>
              </w:rPr>
              <w:softHyphen/>
              <w:t>строчной записи алгоритма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6B1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Алгоритм. Команда ал</w:t>
            </w:r>
            <w:r w:rsidRPr="00F1284E">
              <w:rPr>
                <w:rFonts w:ascii="Times New Roman" w:hAnsi="Times New Roman"/>
              </w:rPr>
              <w:softHyphen/>
              <w:t>горитма. Схема алго</w:t>
            </w:r>
            <w:r w:rsidRPr="00F1284E">
              <w:rPr>
                <w:rFonts w:ascii="Times New Roman" w:hAnsi="Times New Roman"/>
              </w:rPr>
              <w:softHyphen/>
              <w:t>ритма. Ветвление в ал</w:t>
            </w:r>
            <w:r w:rsidRPr="00F1284E">
              <w:rPr>
                <w:rFonts w:ascii="Times New Roman" w:hAnsi="Times New Roman"/>
              </w:rPr>
              <w:softHyphen/>
              <w:t>горитме. Условие ветв</w:t>
            </w:r>
            <w:r w:rsidRPr="00F1284E">
              <w:rPr>
                <w:rFonts w:ascii="Times New Roman" w:hAnsi="Times New Roman"/>
              </w:rPr>
              <w:softHyphen/>
              <w:t xml:space="preserve">ления в команде «Если - то - иначе». </w:t>
            </w:r>
            <w:r w:rsidRPr="00DD537D">
              <w:rPr>
                <w:rFonts w:ascii="Times New Roman" w:hAnsi="Times New Roman"/>
              </w:rPr>
              <w:t>Вложенность алгоритмов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Default="00DD0A87" w:rsidP="00DD0A87">
            <w:pPr>
              <w:rPr>
                <w:rFonts w:ascii="Times New Roman" w:hAnsi="Times New Roman"/>
                <w:sz w:val="24"/>
                <w:szCs w:val="24"/>
              </w:rPr>
            </w:pPr>
            <w:r w:rsidRPr="00BF50D0">
              <w:rPr>
                <w:rFonts w:ascii="Times New Roman" w:hAnsi="Times New Roman"/>
                <w:sz w:val="24"/>
                <w:szCs w:val="24"/>
              </w:rPr>
              <w:t xml:space="preserve">Составлять и записывать вложенные алгоритмы. </w:t>
            </w:r>
          </w:p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Планирование последовательности шагов алгоритма для достижения цели; поиск ошибок в плане действий и внесение в него изменений.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DD48C1" w:rsidTr="00DD0A87">
        <w:trPr>
          <w:trHeight w:val="5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3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Цикл в построч</w:t>
            </w:r>
            <w:r w:rsidRPr="00F1284E">
              <w:rPr>
                <w:rFonts w:ascii="Times New Roman" w:hAnsi="Times New Roman"/>
              </w:rPr>
              <w:softHyphen/>
              <w:t>ной записи алго</w:t>
            </w:r>
            <w:r w:rsidRPr="00F1284E">
              <w:rPr>
                <w:rFonts w:ascii="Times New Roman" w:hAnsi="Times New Roman"/>
              </w:rPr>
              <w:softHyphen/>
              <w:t>ритма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6B1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Цикл в алгоритме. Ко</w:t>
            </w:r>
            <w:r w:rsidRPr="00F1284E">
              <w:rPr>
                <w:rFonts w:ascii="Times New Roman" w:hAnsi="Times New Roman"/>
              </w:rPr>
              <w:softHyphen/>
              <w:t>манда «Повторяй... раз». Условие цикла в команде «Повторяй по</w:t>
            </w:r>
            <w:r w:rsidRPr="00F1284E">
              <w:rPr>
                <w:rFonts w:ascii="Times New Roman" w:hAnsi="Times New Roman"/>
              </w:rPr>
              <w:softHyphen/>
              <w:t xml:space="preserve">ка...», </w:t>
            </w:r>
            <w:r w:rsidRPr="00F1284E">
              <w:rPr>
                <w:rFonts w:ascii="Times New Roman" w:hAnsi="Times New Roman"/>
              </w:rPr>
              <w:lastRenderedPageBreak/>
              <w:t xml:space="preserve">«Повторяй </w:t>
            </w:r>
            <w:proofErr w:type="gramStart"/>
            <w:r w:rsidRPr="00F1284E">
              <w:rPr>
                <w:rFonts w:ascii="Times New Roman" w:hAnsi="Times New Roman"/>
              </w:rPr>
              <w:t>для</w:t>
            </w:r>
            <w:proofErr w:type="gramEnd"/>
            <w:r w:rsidRPr="00F1284E">
              <w:rPr>
                <w:rFonts w:ascii="Times New Roman" w:hAnsi="Times New Roman"/>
              </w:rPr>
              <w:t>...»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Default="00DD0A87" w:rsidP="00DD0A87">
            <w:pPr>
              <w:rPr>
                <w:rFonts w:ascii="Times New Roman" w:hAnsi="Times New Roman"/>
                <w:sz w:val="24"/>
                <w:szCs w:val="24"/>
              </w:rPr>
            </w:pPr>
            <w:r w:rsidRPr="00BF50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Составлять и записывать вложенные алгоритмы. </w:t>
            </w:r>
          </w:p>
          <w:p w:rsidR="00DD0A87" w:rsidRDefault="00DD0A87" w:rsidP="00DD0A87">
            <w:pPr>
              <w:rPr>
                <w:rFonts w:ascii="Times New Roman" w:hAnsi="Times New Roman"/>
                <w:sz w:val="24"/>
                <w:szCs w:val="24"/>
              </w:rPr>
            </w:pPr>
            <w:r w:rsidRPr="00BF50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Составлять и записывать вложенные алгоритмы. </w:t>
            </w:r>
          </w:p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Моделирование- преобразование объекта из чувственной формы в модель, где выделены существенные характеристики </w:t>
            </w:r>
            <w:r>
              <w:rPr>
                <w:rFonts w:ascii="Times New Roman" w:hAnsi="Times New Roman"/>
              </w:rPr>
              <w:lastRenderedPageBreak/>
              <w:t>объекта.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DD48C1" w:rsidTr="00DD0A87">
        <w:trPr>
          <w:trHeight w:val="3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Цикл в построч</w:t>
            </w:r>
            <w:r w:rsidRPr="00F1284E">
              <w:rPr>
                <w:rFonts w:ascii="Times New Roman" w:hAnsi="Times New Roman"/>
              </w:rPr>
              <w:softHyphen/>
              <w:t>ной записи алго</w:t>
            </w:r>
            <w:r w:rsidRPr="00F1284E">
              <w:rPr>
                <w:rFonts w:ascii="Times New Roman" w:hAnsi="Times New Roman"/>
              </w:rPr>
              <w:softHyphen/>
              <w:t>ритма</w:t>
            </w:r>
            <w:proofErr w:type="gramStart"/>
            <w:r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6B1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Игра «Слова-актеры». Алгоритм с парамет</w:t>
            </w:r>
            <w:r w:rsidRPr="00F1284E">
              <w:rPr>
                <w:rFonts w:ascii="Times New Roman" w:hAnsi="Times New Roman"/>
              </w:rPr>
              <w:softHyphen/>
              <w:t>рами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Default="00DD0A87" w:rsidP="00DD0A87">
            <w:pPr>
              <w:rPr>
                <w:rFonts w:ascii="Times New Roman" w:hAnsi="Times New Roman"/>
                <w:sz w:val="24"/>
                <w:szCs w:val="24"/>
              </w:rPr>
            </w:pPr>
            <w:r w:rsidRPr="00BF50D0">
              <w:rPr>
                <w:rFonts w:ascii="Times New Roman" w:hAnsi="Times New Roman"/>
                <w:sz w:val="24"/>
                <w:szCs w:val="24"/>
              </w:rPr>
              <w:t xml:space="preserve">Составлять и записывать вложенные алгоритмы. </w:t>
            </w:r>
          </w:p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Моделирование. Построение логической цепи рассуждений.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DD48C1" w:rsidTr="00DD0A87">
        <w:trPr>
          <w:trHeight w:val="4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2605A">
              <w:rPr>
                <w:rFonts w:ascii="Times New Roman" w:hAnsi="Times New Roman"/>
              </w:rPr>
              <w:t>5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Пошаговая запись результатов вы</w:t>
            </w:r>
            <w:r w:rsidRPr="00F1284E">
              <w:rPr>
                <w:rFonts w:ascii="Times New Roman" w:hAnsi="Times New Roman"/>
              </w:rPr>
              <w:softHyphen/>
              <w:t>полнения алго</w:t>
            </w:r>
            <w:r w:rsidRPr="00F1284E">
              <w:rPr>
                <w:rFonts w:ascii="Times New Roman" w:hAnsi="Times New Roman"/>
              </w:rPr>
              <w:softHyphen/>
              <w:t>ритма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2605A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Пошаговая запись ре</w:t>
            </w:r>
            <w:r w:rsidRPr="00F1284E">
              <w:rPr>
                <w:rFonts w:ascii="Times New Roman" w:hAnsi="Times New Roman"/>
              </w:rPr>
              <w:softHyphen/>
              <w:t xml:space="preserve">зультатов выполнения алгоритмов. </w:t>
            </w:r>
            <w:r w:rsidRPr="000F6B0B">
              <w:rPr>
                <w:rFonts w:ascii="Times New Roman" w:hAnsi="Times New Roman"/>
              </w:rPr>
              <w:t>Игра «Что получается?»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Default="00DD0A87" w:rsidP="00DD0A87">
            <w:pPr>
              <w:rPr>
                <w:rFonts w:ascii="Times New Roman" w:hAnsi="Times New Roman"/>
                <w:sz w:val="24"/>
                <w:szCs w:val="24"/>
              </w:rPr>
            </w:pPr>
            <w:r w:rsidRPr="00BF50D0">
              <w:rPr>
                <w:rFonts w:ascii="Times New Roman" w:hAnsi="Times New Roman"/>
                <w:sz w:val="24"/>
                <w:szCs w:val="24"/>
              </w:rPr>
              <w:t xml:space="preserve">Составлять и записывать вложенные алгоритмы. </w:t>
            </w:r>
          </w:p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Аргументирование своей точки зрения на выбор оснований и критериев при выделении признаков, сравнении и классификации объектов; выслушивание собеседника и ведение диалога.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DD48C1" w:rsidTr="00DD0A87">
        <w:trPr>
          <w:trHeight w:val="3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6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Подготовка к контрольной работе по теме «Алгоритмы»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Подготовка к контроль</w:t>
            </w:r>
            <w:r w:rsidRPr="00DD537D">
              <w:rPr>
                <w:rFonts w:ascii="Times New Roman" w:hAnsi="Times New Roman"/>
              </w:rPr>
              <w:softHyphen/>
              <w:t>ной работе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Default="00DD0A87" w:rsidP="00DD0A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причинно-следственных связей.</w:t>
            </w:r>
          </w:p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Планирование последовательности шагов алгоритма для достижения цели; поиск ошибок в плане действий и внесение в него изменений.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8729CC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DD48C1" w:rsidTr="00DD0A87">
        <w:trPr>
          <w:trHeight w:val="3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7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17D05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17D05">
              <w:rPr>
                <w:rFonts w:ascii="Times New Roman" w:hAnsi="Times New Roman"/>
              </w:rPr>
              <w:t>Контрольная ра</w:t>
            </w:r>
            <w:r w:rsidRPr="00617D05">
              <w:rPr>
                <w:rFonts w:ascii="Times New Roman" w:hAnsi="Times New Roman"/>
              </w:rPr>
              <w:softHyphen/>
              <w:t xml:space="preserve">бота </w:t>
            </w:r>
            <w:r>
              <w:rPr>
                <w:rFonts w:ascii="Times New Roman" w:hAnsi="Times New Roman"/>
              </w:rPr>
              <w:t xml:space="preserve">  </w:t>
            </w:r>
            <w:r w:rsidRPr="00617D05">
              <w:rPr>
                <w:rFonts w:ascii="Times New Roman" w:hAnsi="Times New Roman"/>
              </w:rPr>
              <w:t>№ 1  по теме</w:t>
            </w:r>
          </w:p>
          <w:p w:rsidR="00DD0A87" w:rsidRPr="00617D05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17D05">
              <w:rPr>
                <w:rFonts w:ascii="Times New Roman" w:hAnsi="Times New Roman"/>
              </w:rPr>
              <w:t xml:space="preserve"> «Ал</w:t>
            </w:r>
            <w:r w:rsidRPr="00617D05">
              <w:rPr>
                <w:rFonts w:ascii="Times New Roman" w:hAnsi="Times New Roman"/>
              </w:rPr>
              <w:softHyphen/>
              <w:t>горитмы».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Проведение контроль</w:t>
            </w:r>
            <w:r w:rsidRPr="00DD537D">
              <w:rPr>
                <w:rFonts w:ascii="Times New Roman" w:hAnsi="Times New Roman"/>
              </w:rPr>
              <w:softHyphen/>
              <w:t>ной работы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Планирование последовательности шагов алгоритма для достижения цели; поиск ошибок в плане действий и внесение в него изменений.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DD48C1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657DD9" w:rsidTr="00DD0A87">
        <w:trPr>
          <w:trHeight w:val="870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Анализ контроль</w:t>
            </w:r>
            <w:r w:rsidRPr="00F1284E">
              <w:rPr>
                <w:rFonts w:ascii="Times New Roman" w:hAnsi="Times New Roman"/>
              </w:rPr>
              <w:softHyphen/>
              <w:t xml:space="preserve">ной работы.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DD0A87" w:rsidRDefault="00DD0A87" w:rsidP="00DD0A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0A87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DD0A87" w:rsidRPr="00DD0A87" w:rsidRDefault="00DD0A87" w:rsidP="00DD0A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0A87">
              <w:rPr>
                <w:rFonts w:ascii="Times New Roman" w:hAnsi="Times New Roman" w:cs="Times New Roman"/>
                <w:sz w:val="24"/>
                <w:szCs w:val="24"/>
              </w:rPr>
              <w:t>выполнять простые ал</w:t>
            </w:r>
            <w:r w:rsidRPr="00DD0A87">
              <w:rPr>
                <w:rFonts w:ascii="Times New Roman" w:hAnsi="Times New Roman" w:cs="Times New Roman"/>
                <w:sz w:val="24"/>
                <w:szCs w:val="24"/>
              </w:rPr>
              <w:softHyphen/>
              <w:t>горитмы и составлять свои по аналогии;</w:t>
            </w:r>
          </w:p>
          <w:p w:rsidR="00DD0A87" w:rsidRPr="00DD0A87" w:rsidRDefault="00DD0A87" w:rsidP="00DD0A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0A87">
              <w:rPr>
                <w:rFonts w:ascii="Times New Roman" w:hAnsi="Times New Roman" w:cs="Times New Roman"/>
                <w:sz w:val="24"/>
                <w:szCs w:val="24"/>
              </w:rPr>
              <w:t>выполнять, составлять и записывать в виде схем алгоритмы с ветвлениями и циклами;</w:t>
            </w:r>
          </w:p>
          <w:p w:rsidR="00DD0A87" w:rsidRPr="00DD537D" w:rsidRDefault="00DD0A87" w:rsidP="00DD0A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0A87">
              <w:rPr>
                <w:rFonts w:ascii="Times New Roman" w:hAnsi="Times New Roman"/>
              </w:rPr>
              <w:t>формулировать условия ветвления и условия вы</w:t>
            </w:r>
            <w:r w:rsidRPr="00DD0A87">
              <w:rPr>
                <w:rFonts w:ascii="Times New Roman" w:hAnsi="Times New Roman"/>
              </w:rPr>
              <w:softHyphen/>
              <w:t xml:space="preserve">хода из цикла. 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причинно-следственных связей.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657DD9" w:rsidTr="00DD0A87">
        <w:trPr>
          <w:trHeight w:val="870"/>
          <w:jc w:val="center"/>
        </w:trPr>
        <w:tc>
          <w:tcPr>
            <w:tcW w:w="54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четверть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0A87" w:rsidRPr="00F1284E" w:rsidRDefault="00DD0A87" w:rsidP="001F70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B4256A" w:rsidTr="00DD0A87">
        <w:trPr>
          <w:trHeight w:val="3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7E7721" w:rsidTr="00DD0A87">
        <w:trPr>
          <w:trHeight w:val="7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E7721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0A87" w:rsidRDefault="00DD0A87" w:rsidP="00DD0A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0A87">
              <w:rPr>
                <w:rFonts w:ascii="Times New Roman" w:hAnsi="Times New Roman" w:cs="Times New Roman"/>
                <w:sz w:val="24"/>
                <w:szCs w:val="24"/>
              </w:rPr>
              <w:t>Общие свойства и отличительные</w:t>
            </w:r>
          </w:p>
          <w:p w:rsidR="00DD0A87" w:rsidRPr="00DD0A87" w:rsidRDefault="00DD0A87" w:rsidP="00DD0A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0A87">
              <w:rPr>
                <w:rFonts w:ascii="Times New Roman" w:hAnsi="Times New Roman" w:cs="Times New Roman"/>
                <w:sz w:val="24"/>
                <w:szCs w:val="24"/>
              </w:rPr>
              <w:t>признаки группы</w:t>
            </w:r>
          </w:p>
          <w:p w:rsidR="00DD0A87" w:rsidRPr="00F1284E" w:rsidRDefault="00DD0A87" w:rsidP="00DD0A87">
            <w:pPr>
              <w:pStyle w:val="a6"/>
            </w:pPr>
            <w:r w:rsidRPr="00DD0A87">
              <w:rPr>
                <w:rFonts w:ascii="Times New Roman" w:hAnsi="Times New Roman" w:cs="Times New Roman"/>
                <w:sz w:val="24"/>
                <w:szCs w:val="24"/>
              </w:rPr>
              <w:t>объектов.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0C4" w:rsidRDefault="00DD0A87" w:rsidP="001F70C4">
            <w:pPr>
              <w:tabs>
                <w:tab w:val="left" w:pos="656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84E">
              <w:rPr>
                <w:rFonts w:ascii="Times New Roman" w:hAnsi="Times New Roman"/>
              </w:rPr>
              <w:t>Группа объектов. Об</w:t>
            </w:r>
            <w:r w:rsidRPr="00F1284E">
              <w:rPr>
                <w:rFonts w:ascii="Times New Roman" w:hAnsi="Times New Roman"/>
              </w:rPr>
              <w:softHyphen/>
              <w:t>щие и единичные име</w:t>
            </w:r>
            <w:r w:rsidRPr="00F1284E">
              <w:rPr>
                <w:rFonts w:ascii="Times New Roman" w:hAnsi="Times New Roman"/>
              </w:rPr>
              <w:softHyphen/>
              <w:t>на. Игра «Кто это? Что это?». Общие составные части и действия груп</w:t>
            </w:r>
            <w:r w:rsidRPr="00F1284E">
              <w:rPr>
                <w:rFonts w:ascii="Times New Roman" w:hAnsi="Times New Roman"/>
              </w:rPr>
              <w:softHyphen/>
              <w:t>пы объектов</w:t>
            </w:r>
            <w:r w:rsidR="001F70C4" w:rsidRPr="00A843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F70C4" w:rsidRDefault="001F70C4" w:rsidP="001F70C4">
            <w:pPr>
              <w:tabs>
                <w:tab w:val="left" w:pos="656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70C4" w:rsidRDefault="001F70C4" w:rsidP="001F70C4">
            <w:pPr>
              <w:tabs>
                <w:tab w:val="left" w:pos="656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70C4" w:rsidRDefault="001F70C4" w:rsidP="001F70C4">
            <w:pPr>
              <w:tabs>
                <w:tab w:val="left" w:pos="656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70C4" w:rsidRDefault="001F70C4" w:rsidP="001F70C4">
            <w:pPr>
              <w:tabs>
                <w:tab w:val="left" w:pos="656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70C4" w:rsidRDefault="001F70C4" w:rsidP="001F70C4">
            <w:pPr>
              <w:tabs>
                <w:tab w:val="left" w:pos="656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70C4" w:rsidRDefault="001F70C4" w:rsidP="001F70C4">
            <w:pPr>
              <w:tabs>
                <w:tab w:val="left" w:pos="656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70C4" w:rsidRDefault="001F70C4" w:rsidP="001F70C4">
            <w:pPr>
              <w:tabs>
                <w:tab w:val="left" w:pos="656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70C4" w:rsidRDefault="001F70C4" w:rsidP="001F70C4">
            <w:pPr>
              <w:tabs>
                <w:tab w:val="left" w:pos="656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3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Группы  (классы) объектов </w:t>
            </w:r>
          </w:p>
          <w:p w:rsidR="00DD0A87" w:rsidRPr="00DD537D" w:rsidRDefault="001F70C4" w:rsidP="001F70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Pr="00A84392">
              <w:rPr>
                <w:rFonts w:ascii="Times New Roman" w:hAnsi="Times New Roman"/>
                <w:b/>
                <w:sz w:val="24"/>
                <w:szCs w:val="24"/>
              </w:rPr>
              <w:t>7 ч</w:t>
            </w:r>
            <w:r w:rsidR="00DD0A87" w:rsidRPr="00F1284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84392" w:rsidRDefault="00DD0A87" w:rsidP="00DD0A87">
            <w:pPr>
              <w:pStyle w:val="a9"/>
              <w:spacing w:after="0" w:line="226" w:lineRule="exact"/>
              <w:jc w:val="both"/>
              <w:rPr>
                <w:lang w:eastAsia="ru-RU"/>
              </w:rPr>
            </w:pPr>
            <w:r w:rsidRPr="00A84392">
              <w:rPr>
                <w:lang w:eastAsia="ru-RU"/>
              </w:rPr>
              <w:lastRenderedPageBreak/>
              <w:t>Уметь:</w:t>
            </w:r>
          </w:p>
          <w:p w:rsidR="00DD0A87" w:rsidRPr="00DD537D" w:rsidRDefault="00DD0A87" w:rsidP="001F70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84392">
              <w:rPr>
                <w:rFonts w:ascii="Times New Roman" w:hAnsi="Times New Roman"/>
                <w:sz w:val="24"/>
                <w:szCs w:val="24"/>
              </w:rPr>
              <w:t>- находить общее в со</w:t>
            </w:r>
            <w:r w:rsidRPr="00A84392">
              <w:rPr>
                <w:rFonts w:ascii="Times New Roman" w:hAnsi="Times New Roman"/>
                <w:sz w:val="24"/>
                <w:szCs w:val="24"/>
              </w:rPr>
              <w:softHyphen/>
              <w:t>ставных частях и дейст</w:t>
            </w:r>
            <w:r w:rsidRPr="00A84392">
              <w:rPr>
                <w:rFonts w:ascii="Times New Roman" w:hAnsi="Times New Roman"/>
                <w:sz w:val="24"/>
                <w:szCs w:val="24"/>
              </w:rPr>
              <w:softHyphen/>
              <w:t>виях у всех предметов из одного класса. Анализ объектов с целью выде</w:t>
            </w:r>
            <w:r w:rsidRPr="00A84392">
              <w:rPr>
                <w:rFonts w:ascii="Times New Roman" w:hAnsi="Times New Roman"/>
                <w:sz w:val="24"/>
                <w:szCs w:val="24"/>
              </w:rPr>
              <w:softHyphen/>
              <w:t>ления признаков (суще</w:t>
            </w:r>
            <w:r w:rsidRPr="00A84392">
              <w:rPr>
                <w:rFonts w:ascii="Times New Roman" w:hAnsi="Times New Roman"/>
                <w:sz w:val="24"/>
                <w:szCs w:val="24"/>
              </w:rPr>
              <w:softHyphen/>
              <w:t>ственных, несущественных)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объектов с целью выделения признаков (существенных и несущественных); выбор оснований и критериев для сравнения, </w:t>
            </w:r>
            <w:proofErr w:type="spellStart"/>
            <w:r>
              <w:rPr>
                <w:rFonts w:ascii="Times New Roman" w:hAnsi="Times New Roman"/>
              </w:rPr>
              <w:t>сериации</w:t>
            </w:r>
            <w:proofErr w:type="spellEnd"/>
            <w:r>
              <w:rPr>
                <w:rFonts w:ascii="Times New Roman" w:hAnsi="Times New Roman"/>
              </w:rPr>
              <w:t>, классификации объектов; подведение под понятие.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7E7721" w:rsidTr="00DD0A87">
        <w:trPr>
          <w:trHeight w:val="7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E7721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Схема состава объекта. Адрес составной части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6B1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Схема состава объекта. Адрес составной части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84392">
              <w:rPr>
                <w:rFonts w:ascii="Times New Roman" w:hAnsi="Times New Roman"/>
                <w:sz w:val="24"/>
                <w:szCs w:val="24"/>
              </w:rPr>
              <w:t>Анализ объектов с целью выде</w:t>
            </w:r>
            <w:r w:rsidRPr="00A84392">
              <w:rPr>
                <w:rFonts w:ascii="Times New Roman" w:hAnsi="Times New Roman"/>
                <w:sz w:val="24"/>
                <w:szCs w:val="24"/>
              </w:rPr>
              <w:softHyphen/>
              <w:t>ления признаков (суще</w:t>
            </w:r>
            <w:r w:rsidRPr="00A84392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ственных, несущественных); выбор оснований и критериев для сравнения, </w:t>
            </w:r>
            <w:proofErr w:type="spellStart"/>
            <w:r w:rsidRPr="00A84392">
              <w:rPr>
                <w:rFonts w:ascii="Times New Roman" w:hAnsi="Times New Roman"/>
                <w:sz w:val="24"/>
                <w:szCs w:val="24"/>
              </w:rPr>
              <w:t>сериации</w:t>
            </w:r>
            <w:proofErr w:type="spellEnd"/>
            <w:r w:rsidRPr="00A84392">
              <w:rPr>
                <w:rFonts w:ascii="Times New Roman" w:hAnsi="Times New Roman"/>
                <w:sz w:val="24"/>
                <w:szCs w:val="24"/>
              </w:rPr>
              <w:t>, клас</w:t>
            </w:r>
            <w:r w:rsidRPr="00A84392">
              <w:rPr>
                <w:rFonts w:ascii="Times New Roman" w:hAnsi="Times New Roman"/>
                <w:sz w:val="24"/>
                <w:szCs w:val="24"/>
              </w:rPr>
              <w:softHyphen/>
              <w:t>сификации объектов; подведе</w:t>
            </w:r>
            <w:r w:rsidRPr="00A84392">
              <w:rPr>
                <w:rFonts w:ascii="Times New Roman" w:hAnsi="Times New Roman"/>
                <w:sz w:val="24"/>
                <w:szCs w:val="24"/>
              </w:rPr>
              <w:softHyphen/>
              <w:t>ние под понятие.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Синтез- составление целого из частей, в том числе самостоятельное достраивание с восполнением недостающих компонентов.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7E7721" w:rsidTr="00DD0A87">
        <w:trPr>
          <w:trHeight w:val="1610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7DD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Массив объектов на схеме состава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6B1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Массив объектов на схеме состава. Номер составной части в ад</w:t>
            </w:r>
            <w:r w:rsidRPr="00F1284E">
              <w:rPr>
                <w:rFonts w:ascii="Times New Roman" w:hAnsi="Times New Roman"/>
              </w:rPr>
              <w:softHyphen/>
              <w:t>ресе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Синтез- составление целого из частей, в том числе самостоятельное достраивание с восполнением недостающих компонентов.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7E7721" w:rsidTr="00DD0A87">
        <w:trPr>
          <w:trHeight w:val="5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B46CC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46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Признаки и дей</w:t>
            </w:r>
            <w:r w:rsidRPr="00F1284E">
              <w:rPr>
                <w:rFonts w:ascii="Times New Roman" w:hAnsi="Times New Roman"/>
              </w:rPr>
              <w:softHyphen/>
              <w:t>ствия объекта и его составных частей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6B1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Признаки объекта и его составных частей. Игра «Признаки целого, при</w:t>
            </w:r>
            <w:r w:rsidRPr="00F1284E">
              <w:rPr>
                <w:rFonts w:ascii="Times New Roman" w:hAnsi="Times New Roman"/>
              </w:rPr>
              <w:softHyphen/>
              <w:t xml:space="preserve">знаки части». </w:t>
            </w:r>
            <w:r w:rsidRPr="00DF6B16">
              <w:rPr>
                <w:rFonts w:ascii="Times New Roman" w:hAnsi="Times New Roman"/>
              </w:rPr>
              <w:t>Действия объекта и его составны</w:t>
            </w:r>
            <w:r w:rsidRPr="00DD537D">
              <w:rPr>
                <w:rFonts w:ascii="Times New Roman" w:hAnsi="Times New Roman"/>
              </w:rPr>
              <w:t>х частей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84392">
              <w:rPr>
                <w:rFonts w:ascii="Times New Roman" w:hAnsi="Times New Roman"/>
                <w:sz w:val="24"/>
                <w:szCs w:val="24"/>
              </w:rPr>
              <w:t>Анализ объектов с целью выде</w:t>
            </w:r>
            <w:r w:rsidRPr="00A84392">
              <w:rPr>
                <w:rFonts w:ascii="Times New Roman" w:hAnsi="Times New Roman"/>
                <w:sz w:val="24"/>
                <w:szCs w:val="24"/>
              </w:rPr>
              <w:softHyphen/>
              <w:t>ления признаков (суще</w:t>
            </w:r>
            <w:r w:rsidRPr="00A84392">
              <w:rPr>
                <w:rFonts w:ascii="Times New Roman" w:hAnsi="Times New Roman"/>
                <w:sz w:val="24"/>
                <w:szCs w:val="24"/>
              </w:rPr>
              <w:softHyphen/>
              <w:t>ственных, несущественных)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последовательности шагов алгоритма для достижения цели; поиск ошибок в плане действий и внесение в него изменений.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7E7721" w:rsidTr="00DD0A87">
        <w:trPr>
          <w:trHeight w:val="3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E7721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 xml:space="preserve">Подготовка к контрольной работе по </w:t>
            </w:r>
            <w:r w:rsidRPr="00F1284E">
              <w:rPr>
                <w:rFonts w:ascii="Times New Roman" w:hAnsi="Times New Roman"/>
              </w:rPr>
              <w:lastRenderedPageBreak/>
              <w:t>теме «Объекты»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Подготовка к контроль</w:t>
            </w:r>
            <w:r w:rsidRPr="00DD537D">
              <w:rPr>
                <w:rFonts w:ascii="Times New Roman" w:hAnsi="Times New Roman"/>
              </w:rPr>
              <w:softHyphen/>
              <w:t>ной работе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1F70C4" w:rsidRDefault="001F70C4" w:rsidP="001F70C4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</w:t>
            </w:r>
            <w:r w:rsidRPr="001F70C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оиск ошибок в плане действий и </w:t>
            </w:r>
            <w:r w:rsidRPr="001F70C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внесение в не</w:t>
            </w:r>
            <w:r w:rsidRPr="001F70C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softHyphen/>
              <w:t>го изменений. Построение логической цепи рассуждений.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Планирование последовательности шагов алгоритма для достижения цели; </w:t>
            </w:r>
            <w:r>
              <w:rPr>
                <w:rFonts w:ascii="Times New Roman" w:hAnsi="Times New Roman"/>
              </w:rPr>
              <w:lastRenderedPageBreak/>
              <w:t xml:space="preserve">поиск ошибок в плане действий и внесение в него изменений.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7E7721" w:rsidTr="00DD0A87">
        <w:trPr>
          <w:trHeight w:val="3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E7721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17D05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17D05">
              <w:rPr>
                <w:rFonts w:ascii="Times New Roman" w:hAnsi="Times New Roman"/>
              </w:rPr>
              <w:t>Контрольная ра</w:t>
            </w:r>
            <w:r w:rsidRPr="00617D05">
              <w:rPr>
                <w:rFonts w:ascii="Times New Roman" w:hAnsi="Times New Roman"/>
              </w:rPr>
              <w:softHyphen/>
              <w:t xml:space="preserve">бота </w:t>
            </w:r>
            <w:r>
              <w:rPr>
                <w:rFonts w:ascii="Times New Roman" w:hAnsi="Times New Roman"/>
              </w:rPr>
              <w:t xml:space="preserve">  </w:t>
            </w:r>
            <w:r w:rsidRPr="00617D05">
              <w:rPr>
                <w:rFonts w:ascii="Times New Roman" w:hAnsi="Times New Roman"/>
              </w:rPr>
              <w:t>№ 2  по теме «Объекты».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Проведение контроль</w:t>
            </w:r>
            <w:r w:rsidRPr="00DD537D">
              <w:rPr>
                <w:rFonts w:ascii="Times New Roman" w:hAnsi="Times New Roman"/>
              </w:rPr>
              <w:softHyphen/>
              <w:t>ной работы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Планирование последовательности шагов алгоритма для достижения цели; поиск ошибок в плане действий и внесение в него изменений.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48C1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E13E02" w:rsidTr="00DD0A87">
        <w:trPr>
          <w:trHeight w:val="2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7E7721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 xml:space="preserve">Анализ работы. </w:t>
            </w:r>
            <w:r>
              <w:rPr>
                <w:rFonts w:ascii="Times New Roman" w:hAnsi="Times New Roman"/>
              </w:rPr>
              <w:t>Коррекция знаний.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причинно-следственных связей.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E13E02" w:rsidTr="00DD0A87">
        <w:trPr>
          <w:trHeight w:val="2"/>
          <w:jc w:val="center"/>
        </w:trPr>
        <w:tc>
          <w:tcPr>
            <w:tcW w:w="54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четверть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DD537D" w:rsidRDefault="00DD0A87" w:rsidP="001F7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C43807" w:rsidTr="00DD0A87">
        <w:trPr>
          <w:trHeight w:val="2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7DD9">
              <w:rPr>
                <w:rFonts w:ascii="Times New Roman" w:hAnsi="Times New Roman"/>
              </w:rPr>
              <w:t>Повторение по разделу «</w:t>
            </w:r>
            <w:proofErr w:type="spellStart"/>
            <w:r w:rsidRPr="00657DD9">
              <w:rPr>
                <w:rFonts w:ascii="Times New Roman" w:hAnsi="Times New Roman"/>
              </w:rPr>
              <w:t>Алгоритмы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бъекты</w:t>
            </w:r>
            <w:proofErr w:type="spellEnd"/>
            <w:r>
              <w:rPr>
                <w:rFonts w:ascii="Times New Roman" w:hAnsi="Times New Roman"/>
              </w:rPr>
              <w:t>.»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7DD9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0C4" w:rsidRDefault="00DD0A87" w:rsidP="001F70C4">
            <w:pPr>
              <w:tabs>
                <w:tab w:val="left" w:pos="656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D9">
              <w:rPr>
                <w:rFonts w:ascii="Times New Roman" w:hAnsi="Times New Roman"/>
              </w:rPr>
              <w:t>Повторение по разделу «Алгоритмы»</w:t>
            </w:r>
            <w:r w:rsidR="001F7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F70C4" w:rsidRDefault="001F70C4" w:rsidP="001F70C4">
            <w:pPr>
              <w:tabs>
                <w:tab w:val="left" w:pos="656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70C4" w:rsidRDefault="001F70C4" w:rsidP="001F70C4">
            <w:pPr>
              <w:tabs>
                <w:tab w:val="left" w:pos="656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70C4" w:rsidRDefault="001F70C4" w:rsidP="001F70C4">
            <w:pPr>
              <w:tabs>
                <w:tab w:val="left" w:pos="656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70C4" w:rsidRDefault="001F70C4" w:rsidP="001F70C4">
            <w:pPr>
              <w:tabs>
                <w:tab w:val="left" w:pos="656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70C4" w:rsidRDefault="001F70C4" w:rsidP="001F70C4">
            <w:pPr>
              <w:tabs>
                <w:tab w:val="left" w:pos="656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70C4" w:rsidRDefault="001F70C4" w:rsidP="001F70C4">
            <w:pPr>
              <w:tabs>
                <w:tab w:val="left" w:pos="656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Логические </w:t>
            </w:r>
            <w:r w:rsidRPr="00A84392">
              <w:rPr>
                <w:rFonts w:ascii="Times New Roman" w:hAnsi="Times New Roman"/>
                <w:b/>
                <w:sz w:val="24"/>
                <w:szCs w:val="24"/>
              </w:rPr>
              <w:t>рассуждения</w:t>
            </w:r>
          </w:p>
          <w:p w:rsidR="00DD0A87" w:rsidRPr="00657DD9" w:rsidRDefault="001F70C4" w:rsidP="001F7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4392">
              <w:rPr>
                <w:rFonts w:ascii="Times New Roman" w:hAnsi="Times New Roman"/>
                <w:b/>
                <w:sz w:val="24"/>
                <w:szCs w:val="24"/>
              </w:rPr>
              <w:t>10 ч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7E7721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Моделирование- преобразование объекта из чувственной формы в модель, где выделены существенные характеристики объекта.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C43807" w:rsidTr="00DD0A87">
        <w:trPr>
          <w:trHeight w:val="6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6B16">
              <w:rPr>
                <w:rFonts w:ascii="Times New Roman" w:hAnsi="Times New Roman"/>
              </w:rPr>
              <w:t>17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Множество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од</w:t>
            </w:r>
            <w:r w:rsidRPr="00F1284E">
              <w:rPr>
                <w:rFonts w:ascii="Times New Roman" w:hAnsi="Times New Roman"/>
              </w:rPr>
              <w:t>множество</w:t>
            </w:r>
            <w:proofErr w:type="spellEnd"/>
            <w:r w:rsidRPr="00F1284E">
              <w:rPr>
                <w:rFonts w:ascii="Times New Roman" w:hAnsi="Times New Roman"/>
              </w:rPr>
              <w:t>. Пере</w:t>
            </w:r>
            <w:r w:rsidRPr="00F1284E">
              <w:rPr>
                <w:rFonts w:ascii="Times New Roman" w:hAnsi="Times New Roman"/>
              </w:rPr>
              <w:softHyphen/>
              <w:t>сечение множеств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6B1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Множество. Элементы множества. Число эле</w:t>
            </w:r>
            <w:r w:rsidRPr="00F1284E">
              <w:rPr>
                <w:rFonts w:ascii="Times New Roman" w:hAnsi="Times New Roman"/>
              </w:rPr>
              <w:softHyphen/>
              <w:t>ментов множества. Подмножества. Пересе</w:t>
            </w:r>
            <w:r w:rsidRPr="00F1284E">
              <w:rPr>
                <w:rFonts w:ascii="Times New Roman" w:hAnsi="Times New Roman"/>
              </w:rPr>
              <w:softHyphen/>
              <w:t>чение множеств. Игры «Назови подмножест</w:t>
            </w:r>
            <w:r w:rsidRPr="00F1284E">
              <w:rPr>
                <w:rFonts w:ascii="Times New Roman" w:hAnsi="Times New Roman"/>
              </w:rPr>
              <w:softHyphen/>
              <w:t xml:space="preserve">во», </w:t>
            </w:r>
            <w:r w:rsidRPr="00F1284E">
              <w:rPr>
                <w:rFonts w:ascii="Times New Roman" w:hAnsi="Times New Roman"/>
              </w:rPr>
              <w:lastRenderedPageBreak/>
              <w:t>«Что на пересече</w:t>
            </w:r>
            <w:r w:rsidRPr="00F1284E">
              <w:rPr>
                <w:rFonts w:ascii="Times New Roman" w:hAnsi="Times New Roman"/>
              </w:rPr>
              <w:softHyphen/>
              <w:t>нии?»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объектов с целью выделения признаков (существенных и несущественных); выбор оснований и критериев для сравнения, </w:t>
            </w:r>
            <w:proofErr w:type="spellStart"/>
            <w:r>
              <w:rPr>
                <w:rFonts w:ascii="Times New Roman" w:hAnsi="Times New Roman"/>
              </w:rPr>
              <w:t>сериации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классификации объектов; подведение под понятие.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C43807" w:rsidTr="00DD0A87">
        <w:trPr>
          <w:trHeight w:val="6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Истинность вы</w:t>
            </w:r>
            <w:r w:rsidRPr="00F1284E">
              <w:rPr>
                <w:rFonts w:ascii="Times New Roman" w:hAnsi="Times New Roman"/>
              </w:rPr>
              <w:softHyphen/>
              <w:t>сказываний со словами «не», «и», «или»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6B1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Подмножество. Множе</w:t>
            </w:r>
            <w:r w:rsidRPr="00F1284E">
              <w:rPr>
                <w:rFonts w:ascii="Times New Roman" w:hAnsi="Times New Roman"/>
              </w:rPr>
              <w:softHyphen/>
              <w:t>ство на пересечении двух множеств. Истин</w:t>
            </w:r>
            <w:r w:rsidRPr="00F1284E">
              <w:rPr>
                <w:rFonts w:ascii="Times New Roman" w:hAnsi="Times New Roman"/>
              </w:rPr>
              <w:softHyphen/>
              <w:t>ность высказываний со словами «не», «и», «или»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объектов с целью выделения признаков (существенных и несущественных); выбор оснований и критериев для сравнения, </w:t>
            </w:r>
            <w:proofErr w:type="spellStart"/>
            <w:r>
              <w:rPr>
                <w:rFonts w:ascii="Times New Roman" w:hAnsi="Times New Roman"/>
              </w:rPr>
              <w:t>сериации</w:t>
            </w:r>
            <w:proofErr w:type="spellEnd"/>
            <w:r>
              <w:rPr>
                <w:rFonts w:ascii="Times New Roman" w:hAnsi="Times New Roman"/>
              </w:rPr>
              <w:t>, классификации объектов; подведение под понятие.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C43807" w:rsidTr="00DD0A87">
        <w:trPr>
          <w:trHeight w:val="5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19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Описание отно</w:t>
            </w:r>
            <w:r w:rsidRPr="00F1284E">
              <w:rPr>
                <w:rFonts w:ascii="Times New Roman" w:hAnsi="Times New Roman"/>
              </w:rPr>
              <w:softHyphen/>
              <w:t>шений между объектами с по</w:t>
            </w:r>
            <w:r w:rsidRPr="00F1284E">
              <w:rPr>
                <w:rFonts w:ascii="Times New Roman" w:hAnsi="Times New Roman"/>
              </w:rPr>
              <w:softHyphen/>
              <w:t>мощью графов</w:t>
            </w:r>
            <w:r>
              <w:rPr>
                <w:rFonts w:ascii="Times New Roman" w:hAnsi="Times New Roman"/>
              </w:rPr>
              <w:t>.</w:t>
            </w:r>
          </w:p>
          <w:p w:rsidR="00DD0A87" w:rsidRPr="00C43807" w:rsidRDefault="00DD0A87" w:rsidP="00BA7E9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F6B1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6B1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Граф. Вершины и ребра графа. Описание отно</w:t>
            </w:r>
            <w:r w:rsidRPr="00F1284E">
              <w:rPr>
                <w:rFonts w:ascii="Times New Roman" w:hAnsi="Times New Roman"/>
              </w:rPr>
              <w:softHyphen/>
              <w:t>шений между объекта</w:t>
            </w:r>
            <w:r w:rsidRPr="00F1284E">
              <w:rPr>
                <w:rFonts w:ascii="Times New Roman" w:hAnsi="Times New Roman"/>
              </w:rPr>
              <w:softHyphen/>
              <w:t xml:space="preserve">ми с помощью графов. </w:t>
            </w:r>
            <w:r w:rsidRPr="00DF6B16">
              <w:rPr>
                <w:rFonts w:ascii="Times New Roman" w:hAnsi="Times New Roman"/>
              </w:rPr>
              <w:t>Игра «Нужна ли стрел</w:t>
            </w:r>
            <w:r w:rsidRPr="00DF6B16">
              <w:rPr>
                <w:rFonts w:ascii="Times New Roman" w:hAnsi="Times New Roman"/>
              </w:rPr>
              <w:softHyphen/>
              <w:t>ка</w:t>
            </w:r>
            <w:r w:rsidRPr="00DD537D">
              <w:rPr>
                <w:rFonts w:ascii="Times New Roman" w:hAnsi="Times New Roman"/>
              </w:rPr>
              <w:t>?»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57DD9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Моделирование-преобразование объекта из чувственной формы в модель, где выделены существенные характеристики объекта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E13E02" w:rsidTr="00DD0A87">
        <w:trPr>
          <w:trHeight w:val="4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20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Пути в графах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C4E78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Пути в графах. Описа</w:t>
            </w:r>
            <w:r w:rsidRPr="00F1284E">
              <w:rPr>
                <w:rFonts w:ascii="Times New Roman" w:hAnsi="Times New Roman"/>
              </w:rPr>
              <w:softHyphen/>
              <w:t>ние пути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причинно-следственных связей.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E13E02" w:rsidTr="00DD0A87">
        <w:trPr>
          <w:trHeight w:val="5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C4E78">
              <w:rPr>
                <w:rFonts w:ascii="Times New Roman" w:hAnsi="Times New Roman"/>
              </w:rPr>
              <w:t>21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48C1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Высказывание со словами «не», «и»</w:t>
            </w:r>
            <w:proofErr w:type="gramStart"/>
            <w:r w:rsidRPr="00F1284E">
              <w:rPr>
                <w:rFonts w:ascii="Times New Roman" w:hAnsi="Times New Roman"/>
              </w:rPr>
              <w:t>,«</w:t>
            </w:r>
            <w:proofErr w:type="gramEnd"/>
            <w:r w:rsidRPr="00F1284E">
              <w:rPr>
                <w:rFonts w:ascii="Times New Roman" w:hAnsi="Times New Roman"/>
              </w:rPr>
              <w:t>или» и вы</w:t>
            </w:r>
            <w:r w:rsidRPr="00F1284E">
              <w:rPr>
                <w:rFonts w:ascii="Times New Roman" w:hAnsi="Times New Roman"/>
              </w:rPr>
              <w:softHyphen/>
              <w:t>деление подгра</w:t>
            </w:r>
            <w:r w:rsidRPr="00F1284E">
              <w:rPr>
                <w:rFonts w:ascii="Times New Roman" w:hAnsi="Times New Roman"/>
              </w:rPr>
              <w:softHyphen/>
              <w:t xml:space="preserve">фов.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Высказывание с «не», «и», «или» и выделение подграфов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причинно-следственных связей.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E13E02" w:rsidTr="00DD0A87">
        <w:trPr>
          <w:trHeight w:val="5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22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 xml:space="preserve">Правило «Если </w:t>
            </w:r>
            <w:proofErr w:type="gramStart"/>
            <w:r w:rsidRPr="00DD537D">
              <w:rPr>
                <w:rFonts w:ascii="Times New Roman" w:hAnsi="Times New Roman"/>
              </w:rPr>
              <w:t>-т</w:t>
            </w:r>
            <w:proofErr w:type="gramEnd"/>
            <w:r w:rsidRPr="00DD537D">
              <w:rPr>
                <w:rFonts w:ascii="Times New Roman" w:hAnsi="Times New Roman"/>
              </w:rPr>
              <w:t>о»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 xml:space="preserve">Правило «Если - то». Правило «Если - то» со словами «и», «или». </w:t>
            </w:r>
            <w:r w:rsidRPr="00DD537D">
              <w:rPr>
                <w:rFonts w:ascii="Times New Roman" w:hAnsi="Times New Roman"/>
              </w:rPr>
              <w:t>Игра «Назови условие»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причинно-следственных связей.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E13E02" w:rsidTr="00DD0A87">
        <w:trPr>
          <w:trHeight w:val="5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23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C4E78">
              <w:rPr>
                <w:rFonts w:ascii="Times New Roman" w:hAnsi="Times New Roman"/>
              </w:rPr>
              <w:t>Схема рассужде</w:t>
            </w:r>
            <w:r w:rsidRPr="007C4E78">
              <w:rPr>
                <w:rFonts w:ascii="Times New Roman" w:hAnsi="Times New Roman"/>
              </w:rPr>
              <w:softHyphen/>
              <w:t>ний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C4E78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Схема рассуждений. Игра «Составь цепочку правил»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причинно-следственных связей.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E13E02" w:rsidTr="00DD0A87">
        <w:trPr>
          <w:trHeight w:val="4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24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 xml:space="preserve">Подготовка к контрольной работе по </w:t>
            </w:r>
            <w:r w:rsidRPr="00F1284E">
              <w:rPr>
                <w:rFonts w:ascii="Times New Roman" w:hAnsi="Times New Roman"/>
              </w:rPr>
              <w:lastRenderedPageBreak/>
              <w:t>теме «Логические рас</w:t>
            </w:r>
            <w:r w:rsidRPr="00F1284E">
              <w:rPr>
                <w:rFonts w:ascii="Times New Roman" w:hAnsi="Times New Roman"/>
              </w:rPr>
              <w:softHyphen/>
              <w:t>суждения»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Подготовка к контроль</w:t>
            </w:r>
            <w:r w:rsidRPr="00DD537D">
              <w:rPr>
                <w:rFonts w:ascii="Times New Roman" w:hAnsi="Times New Roman"/>
              </w:rPr>
              <w:softHyphen/>
              <w:t xml:space="preserve">ной </w:t>
            </w:r>
            <w:r w:rsidRPr="00DD537D">
              <w:rPr>
                <w:rFonts w:ascii="Times New Roman" w:hAnsi="Times New Roman"/>
              </w:rPr>
              <w:lastRenderedPageBreak/>
              <w:t>работе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причинно-</w:t>
            </w:r>
            <w:r>
              <w:rPr>
                <w:rFonts w:ascii="Times New Roman" w:hAnsi="Times New Roman"/>
              </w:rPr>
              <w:lastRenderedPageBreak/>
              <w:t xml:space="preserve">следственных связей.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C43807" w:rsidTr="00DD0A87">
        <w:trPr>
          <w:trHeight w:val="3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17D05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17D05">
              <w:rPr>
                <w:rFonts w:ascii="Times New Roman" w:hAnsi="Times New Roman"/>
              </w:rPr>
              <w:t xml:space="preserve">Контрольная работа </w:t>
            </w:r>
            <w:r>
              <w:rPr>
                <w:rFonts w:ascii="Times New Roman" w:hAnsi="Times New Roman"/>
              </w:rPr>
              <w:t xml:space="preserve">  </w:t>
            </w:r>
            <w:r w:rsidRPr="00617D05">
              <w:rPr>
                <w:rFonts w:ascii="Times New Roman" w:hAnsi="Times New Roman"/>
              </w:rPr>
              <w:t>№ 3  по теме «Логические рас</w:t>
            </w:r>
            <w:r w:rsidRPr="00617D05">
              <w:rPr>
                <w:rFonts w:ascii="Times New Roman" w:hAnsi="Times New Roman"/>
              </w:rPr>
              <w:softHyphen/>
              <w:t>суждения».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Проведение контроль</w:t>
            </w:r>
            <w:r w:rsidRPr="00DD537D">
              <w:rPr>
                <w:rFonts w:ascii="Times New Roman" w:hAnsi="Times New Roman"/>
              </w:rPr>
              <w:softHyphen/>
              <w:t>ной работы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2605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последовательности шагов алгоритма для достижения цели; поиск ошибок в плане действий и внесение в него изменений</w:t>
            </w:r>
            <w:proofErr w:type="gramStart"/>
            <w:r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C2990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E13E02" w:rsidTr="00DD0A87">
        <w:trPr>
          <w:trHeight w:val="11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26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Анализ контроль</w:t>
            </w:r>
            <w:r w:rsidRPr="00F1284E">
              <w:rPr>
                <w:rFonts w:ascii="Times New Roman" w:hAnsi="Times New Roman"/>
              </w:rPr>
              <w:softHyphen/>
              <w:t xml:space="preserve">ной работы. </w:t>
            </w:r>
            <w:r>
              <w:rPr>
                <w:rFonts w:ascii="Times New Roman" w:hAnsi="Times New Roman"/>
              </w:rPr>
              <w:t>Коррекция знаний.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0C4" w:rsidRDefault="001F70C4" w:rsidP="001F70C4">
            <w:pPr>
              <w:jc w:val="center"/>
              <w:rPr>
                <w:rStyle w:val="FontStyle16"/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1F70C4" w:rsidRDefault="001F70C4" w:rsidP="001F70C4">
            <w:pPr>
              <w:jc w:val="center"/>
              <w:rPr>
                <w:rStyle w:val="FontStyle16"/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1F70C4" w:rsidRDefault="001F70C4" w:rsidP="001F70C4">
            <w:pPr>
              <w:jc w:val="center"/>
              <w:rPr>
                <w:rStyle w:val="FontStyle16"/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1F70C4" w:rsidRDefault="001F70C4" w:rsidP="001F70C4">
            <w:pPr>
              <w:jc w:val="center"/>
              <w:rPr>
                <w:rStyle w:val="FontStyle16"/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D0A87" w:rsidRPr="001F70C4" w:rsidRDefault="001F70C4" w:rsidP="001F70C4">
            <w:pPr>
              <w:jc w:val="center"/>
              <w:rPr>
                <w:rFonts w:ascii="Times New Roman" w:eastAsia="Arial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1F70C4">
              <w:rPr>
                <w:rStyle w:val="FontStyle16"/>
                <w:rFonts w:ascii="Times New Roman" w:eastAsia="Arial" w:hAnsi="Times New Roman" w:cs="Times New Roman"/>
                <w:sz w:val="24"/>
                <w:szCs w:val="24"/>
              </w:rPr>
              <w:t>Применение моделей (схем) для решения задач</w:t>
            </w:r>
            <w:r>
              <w:rPr>
                <w:rStyle w:val="FontStyle16"/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F70C4"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причинно-следственных связей.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C43807" w:rsidTr="00DD0A87">
        <w:trPr>
          <w:trHeight w:val="8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27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Составные части объектов. Объек</w:t>
            </w:r>
            <w:r w:rsidRPr="00F1284E">
              <w:rPr>
                <w:rFonts w:ascii="Times New Roman" w:hAnsi="Times New Roman"/>
              </w:rPr>
              <w:softHyphen/>
              <w:t>ты с необычным составом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Составные части объек</w:t>
            </w:r>
            <w:r w:rsidRPr="00F1284E">
              <w:rPr>
                <w:rFonts w:ascii="Times New Roman" w:hAnsi="Times New Roman"/>
              </w:rPr>
              <w:softHyphen/>
              <w:t>тов. Игра «У кого (у че</w:t>
            </w:r>
            <w:r w:rsidRPr="00F1284E">
              <w:rPr>
                <w:rFonts w:ascii="Times New Roman" w:hAnsi="Times New Roman"/>
              </w:rPr>
              <w:softHyphen/>
              <w:t xml:space="preserve">го) это есть?». </w:t>
            </w:r>
            <w:r w:rsidRPr="00DD537D">
              <w:rPr>
                <w:rFonts w:ascii="Times New Roman" w:hAnsi="Times New Roman"/>
              </w:rPr>
              <w:t>Объекты с необычным составом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оснований и критериев для сравнения, </w:t>
            </w:r>
            <w:proofErr w:type="spellStart"/>
            <w:r>
              <w:rPr>
                <w:rFonts w:ascii="Times New Roman" w:hAnsi="Times New Roman"/>
              </w:rPr>
              <w:t>сериации</w:t>
            </w:r>
            <w:proofErr w:type="spellEnd"/>
            <w:r>
              <w:rPr>
                <w:rFonts w:ascii="Times New Roman" w:hAnsi="Times New Roman"/>
              </w:rPr>
              <w:t xml:space="preserve">, классификации объектов; подведение итогов.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C43807" w:rsidTr="00DD0A87">
        <w:trPr>
          <w:trHeight w:val="13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28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Действия объек</w:t>
            </w:r>
            <w:r w:rsidRPr="00F1284E">
              <w:rPr>
                <w:rFonts w:ascii="Times New Roman" w:hAnsi="Times New Roman"/>
              </w:rPr>
              <w:softHyphen/>
              <w:t>тов. Объекты с необычным составом и дейст</w:t>
            </w:r>
            <w:r w:rsidRPr="00F1284E">
              <w:rPr>
                <w:rFonts w:ascii="Times New Roman" w:hAnsi="Times New Roman"/>
              </w:rPr>
              <w:softHyphen/>
              <w:t>виями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Действия объектов. Игра «Кто это делает? С чем это делают?» Объекты с необычным составом и действиями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оснований и критериев для сравнения, </w:t>
            </w:r>
            <w:proofErr w:type="spellStart"/>
            <w:r>
              <w:rPr>
                <w:rFonts w:ascii="Times New Roman" w:hAnsi="Times New Roman"/>
              </w:rPr>
              <w:t>сериации</w:t>
            </w:r>
            <w:proofErr w:type="spellEnd"/>
            <w:r>
              <w:rPr>
                <w:rFonts w:ascii="Times New Roman" w:hAnsi="Times New Roman"/>
              </w:rPr>
              <w:t xml:space="preserve">, классификации объектов; подведение итогов.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C43807" w:rsidTr="00DD0A87">
        <w:trPr>
          <w:trHeight w:val="6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29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Признаки объек</w:t>
            </w:r>
            <w:r w:rsidRPr="00F1284E">
              <w:rPr>
                <w:rFonts w:ascii="Times New Roman" w:hAnsi="Times New Roman"/>
              </w:rPr>
              <w:softHyphen/>
              <w:t>тов. Объекты с необычными при</w:t>
            </w:r>
            <w:r w:rsidRPr="00F1284E">
              <w:rPr>
                <w:rFonts w:ascii="Times New Roman" w:hAnsi="Times New Roman"/>
              </w:rPr>
              <w:softHyphen/>
              <w:t>знаками и дейст</w:t>
            </w:r>
            <w:r w:rsidRPr="00F1284E">
              <w:rPr>
                <w:rFonts w:ascii="Times New Roman" w:hAnsi="Times New Roman"/>
              </w:rPr>
              <w:softHyphen/>
            </w:r>
            <w:r w:rsidRPr="00F1284E">
              <w:rPr>
                <w:rFonts w:ascii="Times New Roman" w:hAnsi="Times New Roman"/>
              </w:rPr>
              <w:lastRenderedPageBreak/>
              <w:t>виями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Признаки объектов. Объекты с необычными признаками и дейст</w:t>
            </w:r>
            <w:r w:rsidRPr="00F1284E">
              <w:rPr>
                <w:rFonts w:ascii="Times New Roman" w:hAnsi="Times New Roman"/>
              </w:rPr>
              <w:softHyphen/>
              <w:t xml:space="preserve">виями. </w:t>
            </w:r>
            <w:r w:rsidRPr="00DD537D">
              <w:rPr>
                <w:rFonts w:ascii="Times New Roman" w:hAnsi="Times New Roman"/>
              </w:rPr>
              <w:lastRenderedPageBreak/>
              <w:t>Игра «Для чего пригодится?»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оснований и критериев для сравнения, </w:t>
            </w:r>
            <w:proofErr w:type="spellStart"/>
            <w:r>
              <w:rPr>
                <w:rFonts w:ascii="Times New Roman" w:hAnsi="Times New Roman"/>
              </w:rPr>
              <w:t>сериации</w:t>
            </w:r>
            <w:proofErr w:type="spellEnd"/>
            <w:r>
              <w:rPr>
                <w:rFonts w:ascii="Times New Roman" w:hAnsi="Times New Roman"/>
              </w:rPr>
              <w:t xml:space="preserve">, классификации объектов; </w:t>
            </w:r>
            <w:r>
              <w:rPr>
                <w:rFonts w:ascii="Times New Roman" w:hAnsi="Times New Roman"/>
              </w:rPr>
              <w:lastRenderedPageBreak/>
              <w:t xml:space="preserve">подведение итогов.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C43807" w:rsidTr="00DD0A87">
        <w:trPr>
          <w:trHeight w:val="5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Объекты, выпол</w:t>
            </w:r>
            <w:r w:rsidRPr="00F1284E">
              <w:rPr>
                <w:rFonts w:ascii="Times New Roman" w:hAnsi="Times New Roman"/>
              </w:rPr>
              <w:softHyphen/>
              <w:t>няющие обратные действия. Алго</w:t>
            </w:r>
            <w:r w:rsidRPr="00F1284E">
              <w:rPr>
                <w:rFonts w:ascii="Times New Roman" w:hAnsi="Times New Roman"/>
              </w:rPr>
              <w:softHyphen/>
              <w:t>ритм обратного действия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C4E78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Действие. Обратное действие. Способ вы</w:t>
            </w:r>
            <w:r w:rsidRPr="00F1284E">
              <w:rPr>
                <w:rFonts w:ascii="Times New Roman" w:hAnsi="Times New Roman"/>
              </w:rPr>
              <w:softHyphen/>
              <w:t xml:space="preserve">полнения действия. </w:t>
            </w:r>
            <w:r w:rsidRPr="007C4E78">
              <w:rPr>
                <w:rFonts w:ascii="Times New Roman" w:hAnsi="Times New Roman"/>
              </w:rPr>
              <w:t>Ал</w:t>
            </w:r>
            <w:r w:rsidRPr="007C4E78">
              <w:rPr>
                <w:rFonts w:ascii="Times New Roman" w:hAnsi="Times New Roman"/>
              </w:rPr>
              <w:softHyphen/>
              <w:t>горитм действия, об</w:t>
            </w:r>
            <w:r w:rsidRPr="007C4E78">
              <w:rPr>
                <w:rFonts w:ascii="Times New Roman" w:hAnsi="Times New Roman"/>
              </w:rPr>
              <w:softHyphen/>
              <w:t xml:space="preserve">ратного </w:t>
            </w:r>
            <w:proofErr w:type="gramStart"/>
            <w:r w:rsidRPr="007C4E78">
              <w:rPr>
                <w:rFonts w:ascii="Times New Roman" w:hAnsi="Times New Roman"/>
              </w:rPr>
              <w:t>заданному</w:t>
            </w:r>
            <w:proofErr w:type="gramEnd"/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оснований и критериев для сравнения, </w:t>
            </w:r>
            <w:proofErr w:type="spellStart"/>
            <w:r>
              <w:rPr>
                <w:rFonts w:ascii="Times New Roman" w:hAnsi="Times New Roman"/>
              </w:rPr>
              <w:t>сериации</w:t>
            </w:r>
            <w:proofErr w:type="spellEnd"/>
            <w:r>
              <w:rPr>
                <w:rFonts w:ascii="Times New Roman" w:hAnsi="Times New Roman"/>
              </w:rPr>
              <w:t xml:space="preserve">, классификации объектов; подведение итогов.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C43807" w:rsidTr="00DD0A87">
        <w:trPr>
          <w:trHeight w:val="4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31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4E">
              <w:rPr>
                <w:rFonts w:ascii="Times New Roman" w:hAnsi="Times New Roman"/>
              </w:rPr>
              <w:t>Подготовка к контрольной работе по теме «Модели в ин</w:t>
            </w:r>
            <w:r w:rsidRPr="00F1284E">
              <w:rPr>
                <w:rFonts w:ascii="Times New Roman" w:hAnsi="Times New Roman"/>
              </w:rPr>
              <w:softHyphen/>
              <w:t>форматике»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F74D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Подготовка к контроль</w:t>
            </w:r>
            <w:r w:rsidRPr="00DD537D">
              <w:rPr>
                <w:rFonts w:ascii="Times New Roman" w:hAnsi="Times New Roman"/>
              </w:rPr>
              <w:softHyphen/>
              <w:t>ной работе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последовательности шагов алгоритма для достижения цели; поиск ошибок в плане действий и внесение в него изменений. Аргументирование своей точки зрения на выбор оснований и критериев при выделении признаков, сравнении и классификации объектов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C43807" w:rsidTr="00DD0A87">
        <w:trPr>
          <w:trHeight w:val="3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32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617D05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17D05">
              <w:rPr>
                <w:rFonts w:ascii="Times New Roman" w:hAnsi="Times New Roman"/>
              </w:rPr>
              <w:t xml:space="preserve">Контрольная работа </w:t>
            </w:r>
            <w:r>
              <w:rPr>
                <w:rFonts w:ascii="Times New Roman" w:hAnsi="Times New Roman"/>
              </w:rPr>
              <w:t xml:space="preserve">  </w:t>
            </w:r>
            <w:r w:rsidRPr="00617D05">
              <w:rPr>
                <w:rFonts w:ascii="Times New Roman" w:hAnsi="Times New Roman"/>
              </w:rPr>
              <w:t>№ 4  по теме «Модели в ин</w:t>
            </w:r>
            <w:r w:rsidRPr="00617D05">
              <w:rPr>
                <w:rFonts w:ascii="Times New Roman" w:hAnsi="Times New Roman"/>
              </w:rPr>
              <w:softHyphen/>
              <w:t>форматике».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F74D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Проведение контроль</w:t>
            </w:r>
            <w:r w:rsidRPr="00DD537D">
              <w:rPr>
                <w:rFonts w:ascii="Times New Roman" w:hAnsi="Times New Roman"/>
              </w:rPr>
              <w:softHyphen/>
              <w:t>ной работы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537D">
              <w:rPr>
                <w:rFonts w:ascii="Times New Roman" w:hAnsi="Times New Roman"/>
              </w:rPr>
              <w:t>Итоговый контроль. Контроль</w:t>
            </w:r>
            <w:r w:rsidRPr="00DD537D">
              <w:rPr>
                <w:rFonts w:ascii="Times New Roman" w:hAnsi="Times New Roman"/>
              </w:rPr>
              <w:softHyphen/>
              <w:t>ная работа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Аргументирование своей точки зрения на выбор оснований и критериев при выделении признаков, сравнении и классификации объектов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C43807" w:rsidTr="00DD0A87">
        <w:trPr>
          <w:trHeight w:val="13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DD537D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BE20C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E20CA">
              <w:rPr>
                <w:rFonts w:ascii="Times New Roman" w:hAnsi="Times New Roman"/>
              </w:rPr>
              <w:t>Анализ контроль</w:t>
            </w:r>
            <w:r w:rsidRPr="00BE20CA">
              <w:rPr>
                <w:rFonts w:ascii="Times New Roman" w:hAnsi="Times New Roman"/>
              </w:rPr>
              <w:softHyphen/>
              <w:t xml:space="preserve">ной работы. </w:t>
            </w:r>
            <w:r>
              <w:rPr>
                <w:rFonts w:ascii="Times New Roman" w:hAnsi="Times New Roman"/>
              </w:rPr>
              <w:t>Коррекция знаний.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0F6B0B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Планирование последовательности шагов алгоритма для достижения цели; поиск ошибок в плане действий и внесение в него изменений.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D0A87" w:rsidRPr="00C43807" w:rsidTr="00DD0A87">
        <w:trPr>
          <w:trHeight w:val="13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E20CA">
              <w:rPr>
                <w:rFonts w:ascii="Times New Roman" w:hAnsi="Times New Roman"/>
              </w:rPr>
              <w:t>Повторение</w:t>
            </w:r>
            <w:r>
              <w:rPr>
                <w:rFonts w:ascii="Times New Roman" w:hAnsi="Times New Roman"/>
              </w:rPr>
              <w:t>.</w:t>
            </w:r>
          </w:p>
          <w:p w:rsidR="00DD0A87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Урок-игра «</w:t>
            </w:r>
            <w:proofErr w:type="spellStart"/>
            <w:r>
              <w:rPr>
                <w:rFonts w:ascii="Times New Roman" w:hAnsi="Times New Roman"/>
              </w:rPr>
              <w:t>Информаш</w:t>
            </w:r>
            <w:proofErr w:type="spellEnd"/>
          </w:p>
          <w:p w:rsidR="00DD0A87" w:rsidRPr="00BE20CA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7C4E78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AF74D6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1284E">
              <w:rPr>
                <w:rFonts w:ascii="Times New Roman" w:hAnsi="Times New Roman"/>
              </w:rPr>
              <w:t>овторение по разде</w:t>
            </w:r>
            <w:r w:rsidRPr="00F1284E">
              <w:rPr>
                <w:rFonts w:ascii="Times New Roman" w:hAnsi="Times New Roman"/>
              </w:rPr>
              <w:softHyphen/>
              <w:t>лу «Модели в информа</w:t>
            </w:r>
            <w:r w:rsidRPr="00F1284E">
              <w:rPr>
                <w:rFonts w:ascii="Times New Roman" w:hAnsi="Times New Roman"/>
              </w:rPr>
              <w:softHyphen/>
              <w:t>тике»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7" w:rsidRPr="00F1284E" w:rsidRDefault="00DD0A87" w:rsidP="00BA7E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DD0A87" w:rsidRPr="001F5BB2" w:rsidRDefault="00DD0A87" w:rsidP="00DD0A87"/>
    <w:p w:rsidR="00DD0A87" w:rsidRDefault="00DD0A87" w:rsidP="00DD0A8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Cs/>
          <w:sz w:val="32"/>
          <w:szCs w:val="32"/>
        </w:rPr>
      </w:pPr>
    </w:p>
    <w:sectPr w:rsidR="00DD0A87" w:rsidSect="00027183">
      <w:pgSz w:w="16838" w:h="11906" w:orient="landscape"/>
      <w:pgMar w:top="851" w:right="709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9A7" w:rsidRDefault="005959A7" w:rsidP="00687B76">
      <w:pPr>
        <w:spacing w:after="0" w:line="240" w:lineRule="auto"/>
      </w:pPr>
      <w:r>
        <w:separator/>
      </w:r>
    </w:p>
  </w:endnote>
  <w:endnote w:type="continuationSeparator" w:id="0">
    <w:p w:rsidR="005959A7" w:rsidRDefault="005959A7" w:rsidP="006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8204"/>
      <w:docPartObj>
        <w:docPartGallery w:val="Page Numbers (Bottom of Page)"/>
        <w:docPartUnique/>
      </w:docPartObj>
    </w:sdtPr>
    <w:sdtContent>
      <w:p w:rsidR="00BA7E92" w:rsidRDefault="00BA7E92">
        <w:pPr>
          <w:pStyle w:val="a7"/>
          <w:jc w:val="right"/>
        </w:pPr>
        <w:fldSimple w:instr=" PAGE   \* MERGEFORMAT ">
          <w:r w:rsidR="00473580">
            <w:rPr>
              <w:noProof/>
            </w:rPr>
            <w:t>11</w:t>
          </w:r>
        </w:fldSimple>
      </w:p>
    </w:sdtContent>
  </w:sdt>
  <w:p w:rsidR="00BA7E92" w:rsidRDefault="00BA7E9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9A7" w:rsidRDefault="005959A7" w:rsidP="00687B76">
      <w:pPr>
        <w:spacing w:after="0" w:line="240" w:lineRule="auto"/>
      </w:pPr>
      <w:r>
        <w:separator/>
      </w:r>
    </w:p>
  </w:footnote>
  <w:footnote w:type="continuationSeparator" w:id="0">
    <w:p w:rsidR="005959A7" w:rsidRDefault="005959A7" w:rsidP="00687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1694D32"/>
    <w:multiLevelType w:val="hybridMultilevel"/>
    <w:tmpl w:val="8EAC03F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1B53A6B"/>
    <w:multiLevelType w:val="hybridMultilevel"/>
    <w:tmpl w:val="B5F6532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6384BB6"/>
    <w:multiLevelType w:val="multilevel"/>
    <w:tmpl w:val="A684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61BEE"/>
    <w:multiLevelType w:val="hybridMultilevel"/>
    <w:tmpl w:val="7792800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4F40049"/>
    <w:multiLevelType w:val="multilevel"/>
    <w:tmpl w:val="48E2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C73542"/>
    <w:multiLevelType w:val="multilevel"/>
    <w:tmpl w:val="AAA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E80F2D"/>
    <w:multiLevelType w:val="hybridMultilevel"/>
    <w:tmpl w:val="D270A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E710B"/>
    <w:multiLevelType w:val="multilevel"/>
    <w:tmpl w:val="12A0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BD22E9"/>
    <w:multiLevelType w:val="multilevel"/>
    <w:tmpl w:val="D8F8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A20ECA"/>
    <w:multiLevelType w:val="hybridMultilevel"/>
    <w:tmpl w:val="15220E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A1905D0"/>
    <w:multiLevelType w:val="hybridMultilevel"/>
    <w:tmpl w:val="98AEF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050A4"/>
    <w:multiLevelType w:val="multilevel"/>
    <w:tmpl w:val="E254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CB135E"/>
    <w:multiLevelType w:val="multilevel"/>
    <w:tmpl w:val="863C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9371CA"/>
    <w:multiLevelType w:val="hybridMultilevel"/>
    <w:tmpl w:val="13448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37EB9"/>
    <w:multiLevelType w:val="hybridMultilevel"/>
    <w:tmpl w:val="AB182A0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746523A3"/>
    <w:multiLevelType w:val="hybridMultilevel"/>
    <w:tmpl w:val="9D80C2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3D65C0"/>
    <w:multiLevelType w:val="multilevel"/>
    <w:tmpl w:val="6498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2219D7"/>
    <w:multiLevelType w:val="hybridMultilevel"/>
    <w:tmpl w:val="F6466CE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7A5429EE"/>
    <w:multiLevelType w:val="hybridMultilevel"/>
    <w:tmpl w:val="E280F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14"/>
  </w:num>
  <w:num w:numId="10">
    <w:abstractNumId w:val="7"/>
  </w:num>
  <w:num w:numId="11">
    <w:abstractNumId w:val="19"/>
  </w:num>
  <w:num w:numId="12">
    <w:abstractNumId w:val="11"/>
  </w:num>
  <w:num w:numId="13">
    <w:abstractNumId w:val="16"/>
  </w:num>
  <w:num w:numId="14">
    <w:abstractNumId w:val="18"/>
  </w:num>
  <w:num w:numId="15">
    <w:abstractNumId w:val="2"/>
  </w:num>
  <w:num w:numId="16">
    <w:abstractNumId w:val="10"/>
  </w:num>
  <w:num w:numId="17">
    <w:abstractNumId w:val="4"/>
  </w:num>
  <w:num w:numId="18">
    <w:abstractNumId w:val="1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7183"/>
    <w:rsid w:val="00027183"/>
    <w:rsid w:val="001D0C6F"/>
    <w:rsid w:val="001F70C4"/>
    <w:rsid w:val="00340D9D"/>
    <w:rsid w:val="00437C99"/>
    <w:rsid w:val="00473580"/>
    <w:rsid w:val="005959A7"/>
    <w:rsid w:val="00687B76"/>
    <w:rsid w:val="00935F24"/>
    <w:rsid w:val="00993F45"/>
    <w:rsid w:val="009E2628"/>
    <w:rsid w:val="00AE5695"/>
    <w:rsid w:val="00BA7E92"/>
    <w:rsid w:val="00C216B8"/>
    <w:rsid w:val="00DD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B8"/>
  </w:style>
  <w:style w:type="paragraph" w:styleId="2">
    <w:name w:val="heading 2"/>
    <w:basedOn w:val="a"/>
    <w:next w:val="a"/>
    <w:link w:val="20"/>
    <w:uiPriority w:val="9"/>
    <w:unhideWhenUsed/>
    <w:qFormat/>
    <w:rsid w:val="001F70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271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718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027183"/>
    <w:pPr>
      <w:spacing w:after="0" w:line="240" w:lineRule="auto"/>
    </w:pPr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437C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37C99"/>
    <w:rPr>
      <w:rFonts w:ascii="Calibri" w:eastAsia="Calibri" w:hAnsi="Calibri" w:cs="Times New Roman"/>
      <w:lang w:eastAsia="en-US"/>
    </w:rPr>
  </w:style>
  <w:style w:type="paragraph" w:customStyle="1" w:styleId="Style8">
    <w:name w:val="Style8"/>
    <w:basedOn w:val="a"/>
    <w:uiPriority w:val="99"/>
    <w:rsid w:val="00437C9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 w:bidi="en-US"/>
    </w:rPr>
  </w:style>
  <w:style w:type="character" w:customStyle="1" w:styleId="FontStyle18">
    <w:name w:val="Font Style18"/>
    <w:uiPriority w:val="99"/>
    <w:rsid w:val="00437C99"/>
    <w:rPr>
      <w:rFonts w:ascii="Verdana" w:hAnsi="Verdana" w:cs="Verdana" w:hint="default"/>
      <w:spacing w:val="-10"/>
      <w:sz w:val="22"/>
      <w:szCs w:val="22"/>
    </w:rPr>
  </w:style>
  <w:style w:type="character" w:customStyle="1" w:styleId="FontStyle16">
    <w:name w:val="Font Style16"/>
    <w:uiPriority w:val="99"/>
    <w:rsid w:val="00437C99"/>
    <w:rPr>
      <w:rFonts w:ascii="Bookman Old Style" w:hAnsi="Bookman Old Style" w:cs="Bookman Old Style" w:hint="default"/>
      <w:b/>
      <w:bCs/>
      <w:spacing w:val="-10"/>
      <w:sz w:val="28"/>
      <w:szCs w:val="28"/>
    </w:rPr>
  </w:style>
  <w:style w:type="paragraph" w:customStyle="1" w:styleId="Style4">
    <w:name w:val="Style4"/>
    <w:basedOn w:val="a"/>
    <w:uiPriority w:val="99"/>
    <w:rsid w:val="00DD0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FontStyle11">
    <w:name w:val="Font Style11"/>
    <w:uiPriority w:val="99"/>
    <w:rsid w:val="00DD0A87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DD0A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DD0A8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F70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21</Pages>
  <Words>3741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5</cp:revision>
  <cp:lastPrinted>2014-10-06T20:52:00Z</cp:lastPrinted>
  <dcterms:created xsi:type="dcterms:W3CDTF">2014-09-16T12:38:00Z</dcterms:created>
  <dcterms:modified xsi:type="dcterms:W3CDTF">2014-10-06T21:23:00Z</dcterms:modified>
</cp:coreProperties>
</file>