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4AC" w:rsidRPr="00521961" w:rsidRDefault="00B814AC" w:rsidP="00521961">
      <w:pPr>
        <w:spacing w:after="0" w:line="2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14AC" w:rsidRPr="00521961" w:rsidRDefault="00B814AC" w:rsidP="00521961">
      <w:pPr>
        <w:spacing w:after="0" w:line="2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14AC" w:rsidRPr="00521961" w:rsidRDefault="00B814AC" w:rsidP="00521961">
      <w:pPr>
        <w:spacing w:after="0" w:line="2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14AC" w:rsidRPr="00521961" w:rsidRDefault="00B814AC" w:rsidP="00521961">
      <w:pPr>
        <w:spacing w:after="0" w:line="2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14AC" w:rsidRPr="00521961" w:rsidRDefault="00B814AC" w:rsidP="00521961">
      <w:pPr>
        <w:spacing w:after="0" w:line="2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14AC" w:rsidRPr="00521961" w:rsidRDefault="00B814AC" w:rsidP="00521961">
      <w:pPr>
        <w:spacing w:after="0" w:line="2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14AC" w:rsidRPr="00521961" w:rsidRDefault="00B814AC" w:rsidP="00521961">
      <w:pPr>
        <w:spacing w:after="0" w:line="2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14AC" w:rsidRPr="00521961" w:rsidRDefault="00B814AC" w:rsidP="00521961">
      <w:pPr>
        <w:spacing w:after="0" w:line="250" w:lineRule="atLeast"/>
        <w:ind w:firstLine="708"/>
        <w:jc w:val="right"/>
        <w:rPr>
          <w:rFonts w:ascii="Times New Roman" w:eastAsia="Times New Roman" w:hAnsi="Times New Roman" w:cs="Times New Roman"/>
          <w:b/>
          <w:i/>
          <w:sz w:val="44"/>
          <w:szCs w:val="44"/>
        </w:rPr>
      </w:pPr>
      <w:r w:rsidRPr="00521961">
        <w:rPr>
          <w:rFonts w:ascii="Times New Roman" w:eastAsia="Times New Roman" w:hAnsi="Times New Roman" w:cs="Times New Roman"/>
          <w:b/>
          <w:i/>
          <w:sz w:val="44"/>
          <w:szCs w:val="44"/>
        </w:rPr>
        <w:t>Консультация для воспитателей:</w:t>
      </w:r>
    </w:p>
    <w:p w:rsidR="00B814AC" w:rsidRPr="00521961" w:rsidRDefault="00B814AC" w:rsidP="00521961">
      <w:pPr>
        <w:spacing w:after="0" w:line="2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14AC" w:rsidRPr="00521961" w:rsidRDefault="00B814AC" w:rsidP="00521961">
      <w:pPr>
        <w:spacing w:after="0" w:line="2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14AC" w:rsidRPr="00521961" w:rsidRDefault="0029324D" w:rsidP="00521961">
      <w:pPr>
        <w:spacing w:after="0" w:line="250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1.4pt;height:250.8pt">
            <v:fill r:id="rId6" o:title="Фиолетовый узор" type="tile"/>
            <v:shadow color="#868686"/>
            <v:textpath style="font-family:&quot;Arial Black&quot;;v-text-kern:t" trim="t" fitpath="t" string="&quot; Организация &#10;образовательной &#10;деятельности в ДО &#10;в соответствии с ФГОС &quot;"/>
          </v:shape>
        </w:pict>
      </w:r>
    </w:p>
    <w:p w:rsidR="00B814AC" w:rsidRPr="00521961" w:rsidRDefault="00B814AC" w:rsidP="00521961">
      <w:pPr>
        <w:spacing w:after="0" w:line="2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14AC" w:rsidRPr="00521961" w:rsidRDefault="00B814AC" w:rsidP="00521961">
      <w:pPr>
        <w:spacing w:after="0" w:line="2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14AC" w:rsidRPr="00521961" w:rsidRDefault="00B814AC" w:rsidP="00521961">
      <w:pPr>
        <w:spacing w:after="0" w:line="2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14AC" w:rsidRPr="00521961" w:rsidRDefault="00B814AC" w:rsidP="00521961">
      <w:pPr>
        <w:spacing w:after="0" w:line="2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14AC" w:rsidRPr="00521961" w:rsidRDefault="00B814AC" w:rsidP="00521961">
      <w:pPr>
        <w:spacing w:after="0" w:line="2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14AC" w:rsidRPr="00521961" w:rsidRDefault="00B814AC" w:rsidP="00521961">
      <w:pPr>
        <w:spacing w:after="0" w:line="2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14AC" w:rsidRPr="00521961" w:rsidRDefault="00B814AC" w:rsidP="00521961">
      <w:pPr>
        <w:spacing w:after="0" w:line="2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14AC" w:rsidRPr="00521961" w:rsidRDefault="00B814AC" w:rsidP="00521961">
      <w:pPr>
        <w:spacing w:after="0" w:line="2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14AC" w:rsidRPr="00521961" w:rsidRDefault="00B814AC" w:rsidP="00521961">
      <w:pPr>
        <w:spacing w:after="0" w:line="2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14AC" w:rsidRPr="00521961" w:rsidRDefault="00B814AC" w:rsidP="00521961">
      <w:pPr>
        <w:spacing w:after="0" w:line="250" w:lineRule="atLeast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 xml:space="preserve">Подготовила:    старший воспитатель </w:t>
      </w:r>
    </w:p>
    <w:p w:rsidR="00B814AC" w:rsidRPr="00521961" w:rsidRDefault="00B814AC" w:rsidP="00521961">
      <w:pPr>
        <w:spacing w:after="0" w:line="250" w:lineRule="atLeast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Детского сада №3</w:t>
      </w:r>
    </w:p>
    <w:p w:rsidR="00B814AC" w:rsidRPr="00521961" w:rsidRDefault="00B814AC" w:rsidP="00521961">
      <w:pPr>
        <w:spacing w:after="0" w:line="250" w:lineRule="atLeast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Лебедева Елена Викторовна</w:t>
      </w:r>
    </w:p>
    <w:p w:rsidR="00B814AC" w:rsidRPr="00521961" w:rsidRDefault="00B814AC" w:rsidP="00521961">
      <w:pPr>
        <w:spacing w:after="0" w:line="2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14AC" w:rsidRPr="00521961" w:rsidRDefault="00B814AC" w:rsidP="00521961">
      <w:pPr>
        <w:spacing w:after="0" w:line="2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14AC" w:rsidRPr="00521961" w:rsidRDefault="00B814AC" w:rsidP="00521961">
      <w:pPr>
        <w:spacing w:after="0" w:line="2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14AC" w:rsidRPr="00521961" w:rsidRDefault="00B814AC" w:rsidP="00521961">
      <w:pPr>
        <w:spacing w:after="0" w:line="2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14AC" w:rsidRPr="00521961" w:rsidRDefault="00B814AC" w:rsidP="00521961">
      <w:pPr>
        <w:spacing w:after="0" w:line="2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14AC" w:rsidRPr="00521961" w:rsidRDefault="00B814AC" w:rsidP="00521961">
      <w:pPr>
        <w:spacing w:after="0" w:line="250" w:lineRule="atLeast"/>
        <w:ind w:firstLine="708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21961">
        <w:rPr>
          <w:rFonts w:ascii="Times New Roman" w:eastAsia="Times New Roman" w:hAnsi="Times New Roman" w:cs="Times New Roman"/>
          <w:sz w:val="18"/>
          <w:szCs w:val="18"/>
        </w:rPr>
        <w:t>Нелидово</w:t>
      </w:r>
    </w:p>
    <w:p w:rsidR="00B814AC" w:rsidRPr="00521961" w:rsidRDefault="00B814AC" w:rsidP="00521961">
      <w:pPr>
        <w:spacing w:after="0" w:line="250" w:lineRule="atLeast"/>
        <w:ind w:firstLine="708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21961">
        <w:rPr>
          <w:rFonts w:ascii="Times New Roman" w:eastAsia="Times New Roman" w:hAnsi="Times New Roman" w:cs="Times New Roman"/>
          <w:sz w:val="18"/>
          <w:szCs w:val="18"/>
        </w:rPr>
        <w:t>2014г.</w:t>
      </w:r>
    </w:p>
    <w:p w:rsidR="00AC121D" w:rsidRPr="00521961" w:rsidRDefault="00AC121D" w:rsidP="00521961">
      <w:pPr>
        <w:spacing w:after="0" w:line="250" w:lineRule="atLeast"/>
        <w:ind w:firstLine="708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lastRenderedPageBreak/>
        <w:t>Сегодня в обществе идет становление новой системы  дошкольного образования.</w:t>
      </w:r>
      <w:r w:rsidRPr="00521961">
        <w:rPr>
          <w:rFonts w:ascii="Times New Roman" w:eastAsia="Times New Roman" w:hAnsi="Times New Roman" w:cs="Times New Roman"/>
          <w:sz w:val="28"/>
        </w:rPr>
        <w:t> </w:t>
      </w:r>
      <w:r w:rsidRPr="00521961">
        <w:rPr>
          <w:rFonts w:ascii="Times New Roman" w:eastAsia="Times New Roman" w:hAnsi="Times New Roman" w:cs="Times New Roman"/>
          <w:sz w:val="28"/>
          <w:szCs w:val="28"/>
        </w:rPr>
        <w:t>Основополагающими документами  нормативной правовой базы системы дошкольного образования, обязательными для исполнения во всех типах и видах образовательных организаций, ориентиром развития системы дошкольного образования являются:</w:t>
      </w:r>
    </w:p>
    <w:p w:rsidR="00AC121D" w:rsidRPr="00521961" w:rsidRDefault="00AC121D" w:rsidP="00521961">
      <w:pPr>
        <w:spacing w:after="0" w:line="173" w:lineRule="atLeast"/>
        <w:ind w:left="714" w:hanging="357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21961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521961">
        <w:rPr>
          <w:rFonts w:ascii="Times New Roman" w:eastAsia="Times New Roman" w:hAnsi="Times New Roman" w:cs="Times New Roman"/>
          <w:sz w:val="14"/>
        </w:rPr>
        <w:t> </w:t>
      </w:r>
      <w:r w:rsidRPr="00521961">
        <w:rPr>
          <w:rFonts w:ascii="Times New Roman" w:eastAsia="Times New Roman" w:hAnsi="Times New Roman" w:cs="Times New Roman"/>
          <w:b/>
          <w:bCs/>
          <w:sz w:val="28"/>
          <w:szCs w:val="28"/>
        </w:rPr>
        <w:t>Конвенция ООН о правах ребенка</w:t>
      </w:r>
    </w:p>
    <w:p w:rsidR="00AC121D" w:rsidRPr="00521961" w:rsidRDefault="00AC121D" w:rsidP="00521961">
      <w:pPr>
        <w:spacing w:after="0" w:line="173" w:lineRule="atLeast"/>
        <w:ind w:left="714" w:hanging="357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21961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521961">
        <w:rPr>
          <w:rFonts w:ascii="Times New Roman" w:eastAsia="Times New Roman" w:hAnsi="Times New Roman" w:cs="Times New Roman"/>
          <w:sz w:val="14"/>
        </w:rPr>
        <w:t> </w:t>
      </w:r>
      <w:r w:rsidRPr="00521961">
        <w:rPr>
          <w:rFonts w:ascii="Times New Roman" w:eastAsia="Times New Roman" w:hAnsi="Times New Roman" w:cs="Times New Roman"/>
          <w:b/>
          <w:bCs/>
          <w:sz w:val="28"/>
          <w:szCs w:val="28"/>
        </w:rPr>
        <w:t> Конституция Российской Федерации</w:t>
      </w:r>
    </w:p>
    <w:p w:rsidR="00AC121D" w:rsidRPr="00521961" w:rsidRDefault="00AC121D" w:rsidP="00521961">
      <w:pPr>
        <w:spacing w:after="0" w:line="173" w:lineRule="atLeast"/>
        <w:ind w:left="714" w:hanging="357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21961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521961">
        <w:rPr>
          <w:rFonts w:ascii="Times New Roman" w:eastAsia="Times New Roman" w:hAnsi="Times New Roman" w:cs="Times New Roman"/>
          <w:sz w:val="14"/>
        </w:rPr>
        <w:t> </w:t>
      </w:r>
      <w:r w:rsidRPr="00521961">
        <w:rPr>
          <w:rFonts w:ascii="Times New Roman" w:eastAsia="Times New Roman" w:hAnsi="Times New Roman" w:cs="Times New Roman"/>
          <w:b/>
          <w:bCs/>
          <w:sz w:val="28"/>
          <w:szCs w:val="28"/>
        </w:rPr>
        <w:t>Федеральный закон от 29 декабря 2012 года № 273-ФЗ   «Об образовании в Российской Федерации»</w:t>
      </w:r>
    </w:p>
    <w:p w:rsidR="00AC121D" w:rsidRPr="00521961" w:rsidRDefault="00AC121D" w:rsidP="00521961">
      <w:pPr>
        <w:spacing w:after="0" w:line="173" w:lineRule="atLeast"/>
        <w:ind w:left="714" w:hanging="357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21961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521961">
        <w:rPr>
          <w:rFonts w:ascii="Times New Roman" w:eastAsia="Times New Roman" w:hAnsi="Times New Roman" w:cs="Times New Roman"/>
          <w:sz w:val="14"/>
        </w:rPr>
        <w:t> </w:t>
      </w:r>
      <w:r w:rsidRPr="00521961">
        <w:rPr>
          <w:rFonts w:ascii="Times New Roman" w:eastAsia="Times New Roman" w:hAnsi="Times New Roman" w:cs="Times New Roman"/>
          <w:b/>
          <w:bCs/>
          <w:sz w:val="28"/>
          <w:szCs w:val="28"/>
        </w:rPr>
        <w:t>Федеральный государственный образовательный стандарт дошкольного образования</w:t>
      </w:r>
    </w:p>
    <w:p w:rsidR="00AC121D" w:rsidRPr="00521961" w:rsidRDefault="00AC121D" w:rsidP="00521961">
      <w:pPr>
        <w:spacing w:after="0" w:line="173" w:lineRule="atLeast"/>
        <w:ind w:left="714" w:hanging="357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21961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521961">
        <w:rPr>
          <w:rFonts w:ascii="Times New Roman" w:eastAsia="Times New Roman" w:hAnsi="Times New Roman" w:cs="Times New Roman"/>
          <w:sz w:val="14"/>
        </w:rPr>
        <w:t> </w:t>
      </w:r>
      <w:r w:rsidRPr="00521961">
        <w:rPr>
          <w:rFonts w:ascii="Times New Roman" w:eastAsia="Times New Roman" w:hAnsi="Times New Roman" w:cs="Times New Roman"/>
          <w:b/>
          <w:bCs/>
          <w:sz w:val="28"/>
          <w:szCs w:val="28"/>
        </w:rPr>
        <w:t>«Порядок организации и осуществления образовательной деятельности»</w:t>
      </w:r>
      <w:r w:rsidRPr="00521961">
        <w:rPr>
          <w:rFonts w:ascii="Times New Roman" w:eastAsia="Times New Roman" w:hAnsi="Times New Roman" w:cs="Times New Roman"/>
          <w:b/>
          <w:bCs/>
          <w:sz w:val="28"/>
        </w:rPr>
        <w:t> </w:t>
      </w:r>
      <w:r w:rsidRPr="0052196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21961">
        <w:rPr>
          <w:rFonts w:ascii="Times New Roman" w:eastAsia="Times New Roman" w:hAnsi="Times New Roman" w:cs="Times New Roman"/>
          <w:sz w:val="28"/>
        </w:rPr>
        <w:t> </w:t>
      </w:r>
      <w:r w:rsidRPr="00521961">
        <w:rPr>
          <w:rFonts w:ascii="Times New Roman" w:eastAsia="Times New Roman" w:hAnsi="Times New Roman" w:cs="Times New Roman"/>
          <w:b/>
          <w:bCs/>
          <w:sz w:val="28"/>
          <w:szCs w:val="28"/>
        </w:rPr>
        <w:t>(утвержден приказом № 1014 от 30 августа, регистрация в Минюсте 26 сентября 2013);</w:t>
      </w:r>
    </w:p>
    <w:p w:rsidR="00AC121D" w:rsidRPr="00521961" w:rsidRDefault="00AC121D" w:rsidP="00521961">
      <w:pPr>
        <w:spacing w:after="0" w:line="173" w:lineRule="atLeast"/>
        <w:ind w:left="714" w:hanging="357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21961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521961">
        <w:rPr>
          <w:rFonts w:ascii="Times New Roman" w:eastAsia="Times New Roman" w:hAnsi="Times New Roman" w:cs="Times New Roman"/>
          <w:sz w:val="14"/>
        </w:rPr>
        <w:t> </w:t>
      </w:r>
      <w:r w:rsidRPr="00521961">
        <w:rPr>
          <w:rFonts w:ascii="Times New Roman" w:eastAsia="Times New Roman" w:hAnsi="Times New Roman" w:cs="Times New Roman"/>
          <w:b/>
          <w:bCs/>
          <w:sz w:val="28"/>
          <w:szCs w:val="28"/>
        </w:rPr>
        <w:t>Санитарно-эпидемиологические требования к  устройству, содержанию и организации работы в дошкольных организациях.</w:t>
      </w:r>
    </w:p>
    <w:p w:rsidR="00AC121D" w:rsidRPr="00521961" w:rsidRDefault="00AC121D" w:rsidP="00521961">
      <w:pPr>
        <w:spacing w:after="0" w:line="250" w:lineRule="atLeast"/>
        <w:ind w:left="76" w:right="76" w:firstLine="632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Стандартизация дошкольного образования не предусматривает предъявления жестких требований к детям дошкольного возраста, не рассматривает их в жестких «стандартных» рамках.</w:t>
      </w:r>
    </w:p>
    <w:p w:rsidR="00AC121D" w:rsidRPr="00521961" w:rsidRDefault="00AC121D" w:rsidP="00521961">
      <w:pPr>
        <w:spacing w:after="0" w:line="250" w:lineRule="atLeast"/>
        <w:ind w:left="76" w:right="76" w:firstLine="632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Специфика дошкольного возраста такова, что достижения детей дошкольного возраста определяется не суммой конкретных знаний, умений и навыков, а совокупностью личностных качеств,</w:t>
      </w:r>
      <w:r w:rsidRPr="00521961">
        <w:rPr>
          <w:rFonts w:ascii="Times New Roman" w:eastAsia="Times New Roman" w:hAnsi="Times New Roman" w:cs="Times New Roman"/>
          <w:sz w:val="28"/>
        </w:rPr>
        <w:t> </w:t>
      </w:r>
      <w:r w:rsidRPr="00521961">
        <w:rPr>
          <w:rFonts w:ascii="Times New Roman" w:eastAsia="Times New Roman" w:hAnsi="Times New Roman" w:cs="Times New Roman"/>
          <w:sz w:val="28"/>
          <w:szCs w:val="28"/>
        </w:rPr>
        <w:t>в том числе обеспечивающих психологическую готовность ребенка к школе. Необходимо отметить, что наиболее значимое отличие дошкольного образования от общего образования заключается в том, что в детском саду отсутствует жесткая предметность. Развитие ребенка осуществляется в игре, а не в учебной деятельности. Стандарт дошкольного образования отличается от стандарта начального образования еще и тем, что к дошкольному образованию не предъявляются жесткие требования к результатам освоения программы.</w:t>
      </w:r>
    </w:p>
    <w:p w:rsidR="00AC121D" w:rsidRPr="00521961" w:rsidRDefault="00AC121D" w:rsidP="00521961">
      <w:pPr>
        <w:spacing w:after="0" w:line="250" w:lineRule="atLeast"/>
        <w:ind w:firstLine="708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ФГОС ставит во главу угла индивидуальный подход к ребенку и игру, где происходит сохранение самоценности дошкольного детства и где сохраняется сама природа дошкольника. Ведущими видами детской деятельности станут: игровая, коммуникативная, двигательная, познавательно-исследовательская, продуктивная и др.</w:t>
      </w:r>
    </w:p>
    <w:p w:rsidR="00AC121D" w:rsidRPr="00521961" w:rsidRDefault="00AC121D" w:rsidP="00521961">
      <w:pPr>
        <w:spacing w:after="0" w:line="250" w:lineRule="atLeast"/>
        <w:ind w:firstLine="708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Необходимо отметить, что образовательная деятельность осуществляется на протяжении всего времени нахождения ребенка в дошкольной организации. Это:</w:t>
      </w:r>
    </w:p>
    <w:p w:rsidR="00AC121D" w:rsidRPr="00521961" w:rsidRDefault="00AC121D" w:rsidP="00521961">
      <w:pPr>
        <w:spacing w:after="0" w:line="250" w:lineRule="atLeast"/>
        <w:ind w:left="1428" w:hanging="360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Совместная (партнерская) деятельность педагога с детьми:</w:t>
      </w:r>
    </w:p>
    <w:p w:rsidR="00AC121D" w:rsidRPr="00521961" w:rsidRDefault="003F4903" w:rsidP="00521961">
      <w:pPr>
        <w:spacing w:after="0" w:line="250" w:lineRule="atLeast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15"/>
          <w:szCs w:val="15"/>
        </w:rPr>
        <w:t xml:space="preserve">                      </w:t>
      </w:r>
      <w:r w:rsidR="00AC121D" w:rsidRPr="00521961">
        <w:rPr>
          <w:rFonts w:ascii="Times New Roman" w:eastAsia="Times New Roman" w:hAnsi="Times New Roman" w:cs="Times New Roman"/>
          <w:sz w:val="15"/>
          <w:szCs w:val="15"/>
        </w:rPr>
        <w:t xml:space="preserve">     </w:t>
      </w:r>
      <w:r w:rsidR="00AC121D" w:rsidRPr="00521961">
        <w:rPr>
          <w:rFonts w:ascii="Times New Roman" w:eastAsia="Times New Roman" w:hAnsi="Times New Roman" w:cs="Times New Roman"/>
          <w:sz w:val="14"/>
          <w:szCs w:val="14"/>
        </w:rPr>
        <w:t> </w:t>
      </w:r>
      <w:r w:rsidR="00AC121D" w:rsidRPr="00521961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в режимных моментах;</w:t>
      </w:r>
    </w:p>
    <w:p w:rsidR="00AC121D" w:rsidRPr="00521961" w:rsidRDefault="003F4903" w:rsidP="00521961">
      <w:pPr>
        <w:spacing w:after="0" w:line="250" w:lineRule="atLeast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</w:t>
      </w:r>
      <w:r w:rsidR="00AC121D" w:rsidRPr="00521961">
        <w:rPr>
          <w:rFonts w:ascii="Times New Roman" w:eastAsia="Times New Roman" w:hAnsi="Times New Roman" w:cs="Times New Roman"/>
          <w:sz w:val="14"/>
          <w:szCs w:val="14"/>
        </w:rPr>
        <w:t>   </w:t>
      </w:r>
      <w:r w:rsidR="00AC121D" w:rsidRPr="00521961">
        <w:rPr>
          <w:rFonts w:ascii="Times New Roman" w:eastAsia="Times New Roman" w:hAnsi="Times New Roman" w:cs="Times New Roman"/>
          <w:sz w:val="28"/>
          <w:szCs w:val="28"/>
        </w:rPr>
        <w:t>Организованная  образовательная деятельность;</w:t>
      </w:r>
    </w:p>
    <w:p w:rsidR="00AC121D" w:rsidRPr="00521961" w:rsidRDefault="003F4903" w:rsidP="00521961">
      <w:pPr>
        <w:spacing w:after="0" w:line="250" w:lineRule="atLeast"/>
        <w:ind w:left="1428" w:hanging="360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C121D" w:rsidRPr="00521961">
        <w:rPr>
          <w:rFonts w:ascii="Times New Roman" w:eastAsia="Times New Roman" w:hAnsi="Times New Roman" w:cs="Times New Roman"/>
          <w:sz w:val="28"/>
          <w:szCs w:val="28"/>
        </w:rPr>
        <w:t>Самостоятельная деятельность детей.</w:t>
      </w:r>
    </w:p>
    <w:p w:rsidR="00AC121D" w:rsidRPr="00521961" w:rsidRDefault="00AC121D" w:rsidP="00521961">
      <w:pPr>
        <w:spacing w:after="0" w:line="250" w:lineRule="atLeast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деятельность осуществляется в различных видах деятельности и охватывает структурные единицы, представляющие </w:t>
      </w:r>
      <w:r w:rsidRPr="00521961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определенные направления развития и образования детей (образовательные области):</w:t>
      </w:r>
    </w:p>
    <w:p w:rsidR="00AC121D" w:rsidRPr="00521961" w:rsidRDefault="00AC121D" w:rsidP="00521961">
      <w:pPr>
        <w:spacing w:after="0" w:line="250" w:lineRule="atLeast"/>
        <w:ind w:left="720" w:hanging="360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Социально-коммуникативное развитие;</w:t>
      </w:r>
    </w:p>
    <w:p w:rsidR="00AC121D" w:rsidRPr="00521961" w:rsidRDefault="00AC121D" w:rsidP="00521961">
      <w:pPr>
        <w:spacing w:after="0" w:line="250" w:lineRule="atLeast"/>
        <w:ind w:left="720" w:hanging="360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Познавательное развитие;</w:t>
      </w:r>
    </w:p>
    <w:p w:rsidR="00AC121D" w:rsidRPr="00521961" w:rsidRDefault="00AC121D" w:rsidP="00521961">
      <w:pPr>
        <w:spacing w:after="0" w:line="250" w:lineRule="atLeast"/>
        <w:ind w:left="720" w:hanging="360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Речевое развитие;</w:t>
      </w:r>
    </w:p>
    <w:p w:rsidR="00AC121D" w:rsidRPr="00521961" w:rsidRDefault="00AC121D" w:rsidP="00521961">
      <w:pPr>
        <w:spacing w:after="0" w:line="250" w:lineRule="atLeast"/>
        <w:ind w:left="720" w:hanging="360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AC121D" w:rsidRPr="00521961" w:rsidRDefault="00AC121D" w:rsidP="00521961">
      <w:pPr>
        <w:spacing w:after="0" w:line="250" w:lineRule="atLeast"/>
        <w:ind w:left="720" w:hanging="360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Физическое развитие.</w:t>
      </w:r>
    </w:p>
    <w:p w:rsidR="00AC121D" w:rsidRPr="00521961" w:rsidRDefault="00AC121D" w:rsidP="00521961">
      <w:pPr>
        <w:spacing w:after="0" w:line="250" w:lineRule="atLeast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Содержание образовательных областей может реализовываться в различных видах деятельности:</w:t>
      </w:r>
    </w:p>
    <w:p w:rsidR="00AC121D" w:rsidRPr="00521961" w:rsidRDefault="00AC121D" w:rsidP="00521961">
      <w:pPr>
        <w:spacing w:after="0" w:line="250" w:lineRule="atLeast"/>
        <w:ind w:left="720" w:hanging="360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 xml:space="preserve">В раннем возрасте (1год – 3 года) – предметная деятельность и игры с составными динамическими игрушками; экспериментирование с материалами и веществами (песок, вода, тесто и др.), общение </w:t>
      </w:r>
      <w:proofErr w:type="gramStart"/>
      <w:r w:rsidRPr="00521961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521961">
        <w:rPr>
          <w:rFonts w:ascii="Times New Roman" w:eastAsia="Times New Roman" w:hAnsi="Times New Roman" w:cs="Times New Roman"/>
          <w:sz w:val="28"/>
          <w:szCs w:val="28"/>
        </w:rPr>
        <w:t xml:space="preserve">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стихов. Рассматривание картинок, двигательная активность;</w:t>
      </w:r>
    </w:p>
    <w:p w:rsidR="00AC121D" w:rsidRPr="00521961" w:rsidRDefault="00AC121D" w:rsidP="00521961">
      <w:pPr>
        <w:spacing w:after="0" w:line="250" w:lineRule="atLeast"/>
        <w:ind w:left="720" w:hanging="360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 xml:space="preserve">Для детей дошкольного возраста (3 года – 8 лет) – ряд видов деятельности, таких как </w:t>
      </w:r>
      <w:proofErr w:type="gramStart"/>
      <w:r w:rsidRPr="00521961">
        <w:rPr>
          <w:rFonts w:ascii="Times New Roman" w:eastAsia="Times New Roman" w:hAnsi="Times New Roman" w:cs="Times New Roman"/>
          <w:sz w:val="28"/>
          <w:szCs w:val="28"/>
        </w:rPr>
        <w:t>игровая</w:t>
      </w:r>
      <w:proofErr w:type="gramEnd"/>
      <w:r w:rsidRPr="00521961">
        <w:rPr>
          <w:rFonts w:ascii="Times New Roman" w:eastAsia="Times New Roman" w:hAnsi="Times New Roman" w:cs="Times New Roman"/>
          <w:sz w:val="28"/>
          <w:szCs w:val="28"/>
        </w:rPr>
        <w:t xml:space="preserve">, включая сюжетно-ролевую игру. Игру с правилами и другие виды игры, коммуникативная (общение и взаимодействие </w:t>
      </w:r>
      <w:proofErr w:type="gramStart"/>
      <w:r w:rsidRPr="00521961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521961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</w:t>
      </w:r>
      <w:proofErr w:type="gramStart"/>
      <w:r w:rsidRPr="00521961">
        <w:rPr>
          <w:rFonts w:ascii="Times New Roman" w:eastAsia="Times New Roman" w:hAnsi="Times New Roman" w:cs="Times New Roman"/>
          <w:sz w:val="28"/>
          <w:szCs w:val="28"/>
        </w:rPr>
        <w:t>двигательная</w:t>
      </w:r>
      <w:proofErr w:type="gramEnd"/>
      <w:r w:rsidRPr="00521961">
        <w:rPr>
          <w:rFonts w:ascii="Times New Roman" w:eastAsia="Times New Roman" w:hAnsi="Times New Roman" w:cs="Times New Roman"/>
          <w:sz w:val="28"/>
          <w:szCs w:val="28"/>
        </w:rPr>
        <w:t xml:space="preserve"> (овладение основными движениями) формы активности ребенка.</w:t>
      </w:r>
    </w:p>
    <w:p w:rsidR="00AC121D" w:rsidRPr="00521961" w:rsidRDefault="00AC121D" w:rsidP="00521961">
      <w:pPr>
        <w:spacing w:after="0" w:line="250" w:lineRule="atLeast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Организованная образовательная деятельност</w:t>
      </w:r>
      <w:r w:rsidR="00B814AC" w:rsidRPr="005219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r w:rsidRPr="00521961">
        <w:rPr>
          <w:rFonts w:ascii="Times New Roman" w:eastAsia="Times New Roman" w:hAnsi="Times New Roman" w:cs="Times New Roman"/>
          <w:sz w:val="28"/>
          <w:szCs w:val="28"/>
        </w:rPr>
        <w:t>представляет собой организацию совместной деятельности педагога с детьми:</w:t>
      </w:r>
    </w:p>
    <w:p w:rsidR="00AC121D" w:rsidRPr="00521961" w:rsidRDefault="00AC121D" w:rsidP="00521961">
      <w:pPr>
        <w:spacing w:after="0" w:line="250" w:lineRule="atLeast"/>
        <w:ind w:left="720" w:hanging="360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с одним ребенком;</w:t>
      </w:r>
    </w:p>
    <w:p w:rsidR="00AC121D" w:rsidRPr="00521961" w:rsidRDefault="00AC121D" w:rsidP="00521961">
      <w:pPr>
        <w:spacing w:after="0" w:line="250" w:lineRule="atLeast"/>
        <w:ind w:left="720" w:hanging="360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с  подгруппой детей;</w:t>
      </w:r>
    </w:p>
    <w:p w:rsidR="00AC121D" w:rsidRPr="00521961" w:rsidRDefault="00AC121D" w:rsidP="00521961">
      <w:pPr>
        <w:spacing w:after="0" w:line="250" w:lineRule="atLeast"/>
        <w:ind w:left="720" w:hanging="360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с целой группой детей.</w:t>
      </w:r>
    </w:p>
    <w:p w:rsidR="00AC121D" w:rsidRPr="00521961" w:rsidRDefault="00AC121D" w:rsidP="00521961">
      <w:pPr>
        <w:spacing w:after="0" w:line="250" w:lineRule="atLeast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 xml:space="preserve">Выбор количества детей зависит </w:t>
      </w:r>
      <w:proofErr w:type="gramStart"/>
      <w:r w:rsidRPr="00521961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52196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C121D" w:rsidRPr="00521961" w:rsidRDefault="00AC121D" w:rsidP="00521961">
      <w:pPr>
        <w:spacing w:after="0" w:line="250" w:lineRule="atLeast"/>
        <w:ind w:left="720" w:hanging="360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возрастных и индивидуальных особенностей детей;</w:t>
      </w:r>
    </w:p>
    <w:p w:rsidR="00AC121D" w:rsidRPr="00521961" w:rsidRDefault="00AC121D" w:rsidP="00521961">
      <w:pPr>
        <w:spacing w:after="0" w:line="250" w:lineRule="atLeast"/>
        <w:ind w:left="720" w:hanging="360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вида деятельности (игровая,  познавательно - исследовательская, двигательная, продуктивная)</w:t>
      </w:r>
    </w:p>
    <w:p w:rsidR="00AC121D" w:rsidRPr="00521961" w:rsidRDefault="00AC121D" w:rsidP="00521961">
      <w:pPr>
        <w:spacing w:after="0" w:line="250" w:lineRule="atLeast"/>
        <w:ind w:left="720" w:hanging="360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их интереса к данному занятию;</w:t>
      </w:r>
    </w:p>
    <w:p w:rsidR="00AC121D" w:rsidRPr="00521961" w:rsidRDefault="00AC121D" w:rsidP="00521961">
      <w:pPr>
        <w:spacing w:after="0" w:line="250" w:lineRule="atLeast"/>
        <w:ind w:left="720" w:hanging="360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сложности материала;</w:t>
      </w:r>
    </w:p>
    <w:p w:rsidR="00AC121D" w:rsidRPr="00521961" w:rsidRDefault="00AC121D" w:rsidP="00521961">
      <w:pPr>
        <w:spacing w:after="0" w:line="250" w:lineRule="atLeast"/>
        <w:ind w:left="360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Но необходимо помнить, что каждый ребенок должен получить одинаковые стартовые возможности для обучения в школе.</w:t>
      </w:r>
    </w:p>
    <w:p w:rsidR="00AC121D" w:rsidRPr="00521961" w:rsidRDefault="00AC121D" w:rsidP="00521961">
      <w:pPr>
        <w:spacing w:after="0" w:line="250" w:lineRule="atLeast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Главная особенность организации образовательной деятельности в ДОУ на современном этапе -</w:t>
      </w:r>
      <w:r w:rsidRPr="00521961">
        <w:rPr>
          <w:rFonts w:ascii="Times New Roman" w:eastAsia="Times New Roman" w:hAnsi="Times New Roman" w:cs="Times New Roman"/>
          <w:sz w:val="28"/>
        </w:rPr>
        <w:t> </w:t>
      </w:r>
      <w:r w:rsidRPr="005219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это уход от учебной деятельности (занятий), </w:t>
      </w:r>
      <w:r w:rsidRPr="0052196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повышение статуса игры, как основного вида деятельности детей дошкольного возраста; включение в процесс эффективных форм работы с детьми: ИКТ, проектной деятельности, игровых, проблемно </w:t>
      </w:r>
      <w:proofErr w:type="gramStart"/>
      <w:r w:rsidRPr="00521961">
        <w:rPr>
          <w:rFonts w:ascii="Times New Roman" w:eastAsia="Times New Roman" w:hAnsi="Times New Roman" w:cs="Times New Roman"/>
          <w:b/>
          <w:bCs/>
          <w:sz w:val="28"/>
          <w:szCs w:val="28"/>
        </w:rPr>
        <w:t>-о</w:t>
      </w:r>
      <w:proofErr w:type="gramEnd"/>
      <w:r w:rsidRPr="00521961">
        <w:rPr>
          <w:rFonts w:ascii="Times New Roman" w:eastAsia="Times New Roman" w:hAnsi="Times New Roman" w:cs="Times New Roman"/>
          <w:b/>
          <w:bCs/>
          <w:sz w:val="28"/>
          <w:szCs w:val="28"/>
        </w:rPr>
        <w:t>бучающих ситуаций в рамках интеграции образовательных областей.</w:t>
      </w:r>
    </w:p>
    <w:p w:rsidR="00AC121D" w:rsidRPr="00521961" w:rsidRDefault="00AC121D" w:rsidP="00521961">
      <w:pPr>
        <w:spacing w:after="0" w:line="25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Таким образом, «занятие» как специально организованная форма учебной деятельности в детском саду отменяется. Занятием должна стать интересная для детей,</w:t>
      </w:r>
      <w:r w:rsidRPr="00521961">
        <w:rPr>
          <w:rFonts w:ascii="Times New Roman" w:eastAsia="Times New Roman" w:hAnsi="Times New Roman" w:cs="Times New Roman"/>
          <w:sz w:val="28"/>
        </w:rPr>
        <w:t> </w:t>
      </w:r>
      <w:r w:rsidRPr="00521961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специально организованная воспитателем специфическая детская деятельность, подразумевающая их активность, деловое взаимодействие и общение, накопление детьми определенной информации об окружающем мире, формирование определенных знаний, умений и навыков. Но процесс обучения остается. Педагоги продолжают «заниматься» с детьми. Между тем необходимо понимать разницу между «старым» обучением и «новым».</w:t>
      </w:r>
    </w:p>
    <w:p w:rsidR="00B814AC" w:rsidRPr="00521961" w:rsidRDefault="00B814AC" w:rsidP="00521961">
      <w:pPr>
        <w:spacing w:after="0" w:line="250" w:lineRule="atLeast"/>
        <w:jc w:val="both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8164" w:type="dxa"/>
        <w:jc w:val="center"/>
        <w:tblInd w:w="135" w:type="dxa"/>
        <w:shd w:val="clear" w:color="auto" w:fill="F7FBF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9"/>
        <w:gridCol w:w="4235"/>
      </w:tblGrid>
      <w:tr w:rsidR="00AC121D" w:rsidRPr="00521961" w:rsidTr="00521961">
        <w:trPr>
          <w:trHeight w:val="685"/>
          <w:jc w:val="center"/>
        </w:trPr>
        <w:tc>
          <w:tcPr>
            <w:tcW w:w="978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121D" w:rsidRPr="00521961" w:rsidRDefault="00AC121D" w:rsidP="00521961">
            <w:pPr>
              <w:spacing w:after="0" w:line="2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AC121D" w:rsidRPr="00521961" w:rsidTr="00521961">
        <w:trPr>
          <w:trHeight w:val="678"/>
          <w:jc w:val="center"/>
        </w:trPr>
        <w:tc>
          <w:tcPr>
            <w:tcW w:w="4680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121D" w:rsidRPr="00521961" w:rsidRDefault="00AC121D" w:rsidP="00521961">
            <w:pPr>
              <w:spacing w:after="0" w:line="2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виде учебной деятельности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121D" w:rsidRPr="00521961" w:rsidRDefault="00AC121D" w:rsidP="00521961">
            <w:pPr>
              <w:spacing w:after="0" w:line="2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через организацию детских видов деятельности</w:t>
            </w:r>
          </w:p>
        </w:tc>
      </w:tr>
      <w:tr w:rsidR="00AC121D" w:rsidRPr="00521961" w:rsidTr="00521961">
        <w:trPr>
          <w:trHeight w:val="1286"/>
          <w:jc w:val="center"/>
        </w:trPr>
        <w:tc>
          <w:tcPr>
            <w:tcW w:w="4680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121D" w:rsidRPr="00521961" w:rsidRDefault="00AC121D" w:rsidP="00521961">
            <w:pPr>
              <w:spacing w:after="0" w:line="25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961">
              <w:rPr>
                <w:rFonts w:ascii="Times New Roman" w:eastAsia="Times New Roman" w:hAnsi="Times New Roman" w:cs="Times New Roman"/>
                <w:sz w:val="24"/>
                <w:szCs w:val="24"/>
              </w:rPr>
              <w:t>1. Ребенок – объект формирующих педагогических воздействий взрослого человека. Взрослый – главный. Он руководит и управляет ребенком.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121D" w:rsidRPr="00521961" w:rsidRDefault="00AC121D" w:rsidP="00521961">
            <w:pPr>
              <w:spacing w:after="0" w:line="25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961">
              <w:rPr>
                <w:rFonts w:ascii="Times New Roman" w:eastAsia="Times New Roman" w:hAnsi="Times New Roman" w:cs="Times New Roman"/>
                <w:sz w:val="24"/>
                <w:szCs w:val="24"/>
              </w:rPr>
              <w:t>1. Ребенок и взрослый – оба субъекты взаимодействия. Они равны по значимости. Каждый в равной степени ценен. Хотя взрослый, конечно, и старше, и опытнее.</w:t>
            </w:r>
          </w:p>
        </w:tc>
      </w:tr>
      <w:tr w:rsidR="00AC121D" w:rsidRPr="00521961" w:rsidTr="00521961">
        <w:trPr>
          <w:trHeight w:val="980"/>
          <w:jc w:val="center"/>
        </w:trPr>
        <w:tc>
          <w:tcPr>
            <w:tcW w:w="4680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121D" w:rsidRPr="00521961" w:rsidRDefault="00AC121D" w:rsidP="00521961">
            <w:pPr>
              <w:spacing w:after="0" w:line="25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961">
              <w:rPr>
                <w:rFonts w:ascii="Times New Roman" w:eastAsia="Times New Roman" w:hAnsi="Times New Roman" w:cs="Times New Roman"/>
                <w:sz w:val="24"/>
                <w:szCs w:val="24"/>
              </w:rPr>
              <w:t>2. Активность взрослого выше, чем активность ребенка, в том числе и речевая (взрослый «много» говорит)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121D" w:rsidRPr="00521961" w:rsidRDefault="00AC121D" w:rsidP="00521961">
            <w:pPr>
              <w:spacing w:after="0" w:line="25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9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Активность </w:t>
            </w:r>
            <w:proofErr w:type="gramStart"/>
            <w:r w:rsidRPr="00521961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  <w:proofErr w:type="gramEnd"/>
            <w:r w:rsidRPr="005219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крайней мере не меньше, чем активность взрослого</w:t>
            </w:r>
          </w:p>
        </w:tc>
      </w:tr>
      <w:tr w:rsidR="00AC121D" w:rsidRPr="00521961" w:rsidTr="00521961">
        <w:trPr>
          <w:trHeight w:val="2130"/>
          <w:jc w:val="center"/>
        </w:trPr>
        <w:tc>
          <w:tcPr>
            <w:tcW w:w="468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121D" w:rsidRPr="00521961" w:rsidRDefault="00AC121D" w:rsidP="00521961">
            <w:pPr>
              <w:spacing w:after="0" w:line="25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961">
              <w:rPr>
                <w:rFonts w:ascii="Times New Roman" w:eastAsia="Times New Roman" w:hAnsi="Times New Roman" w:cs="Times New Roman"/>
                <w:sz w:val="24"/>
                <w:szCs w:val="24"/>
              </w:rPr>
              <w:t>3. Основная деятельность – учебная. Главный результат учебной деятельности – решение какой-либо учебной задачи, поставленной перед детьми взрослым. Цель – знания, умения и навыки детей. Активность детей нужна для достижения этой цели.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121D" w:rsidRPr="00521961" w:rsidRDefault="00AC121D" w:rsidP="00521961">
            <w:pPr>
              <w:spacing w:after="0" w:line="25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961">
              <w:rPr>
                <w:rFonts w:ascii="Times New Roman" w:eastAsia="Times New Roman" w:hAnsi="Times New Roman" w:cs="Times New Roman"/>
                <w:sz w:val="24"/>
                <w:szCs w:val="24"/>
              </w:rPr>
              <w:t>3. Основная деятельность – это так называемые детские виды деятельности.</w:t>
            </w:r>
          </w:p>
          <w:p w:rsidR="00AC121D" w:rsidRPr="00521961" w:rsidRDefault="00AC121D" w:rsidP="00521961">
            <w:pPr>
              <w:spacing w:after="0" w:line="25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961">
              <w:rPr>
                <w:rFonts w:ascii="Times New Roman" w:eastAsia="Times New Roman" w:hAnsi="Times New Roman" w:cs="Times New Roman"/>
                <w:sz w:val="24"/>
                <w:szCs w:val="24"/>
              </w:rPr>
              <w:t>Цел</w:t>
            </w:r>
            <w:proofErr w:type="gramStart"/>
            <w:r w:rsidRPr="00521961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5219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подлинная активность (деятельность) детей, а освоение знаний, умений и навыков – побочный эффект этой активности.</w:t>
            </w:r>
          </w:p>
        </w:tc>
      </w:tr>
      <w:tr w:rsidR="00AC121D" w:rsidRPr="00521961" w:rsidTr="00521961">
        <w:trPr>
          <w:trHeight w:val="1251"/>
          <w:jc w:val="center"/>
        </w:trPr>
        <w:tc>
          <w:tcPr>
            <w:tcW w:w="468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121D" w:rsidRPr="00521961" w:rsidRDefault="00AC121D" w:rsidP="00521961">
            <w:pPr>
              <w:spacing w:after="0" w:line="25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961">
              <w:rPr>
                <w:rFonts w:ascii="Times New Roman" w:eastAsia="Times New Roman" w:hAnsi="Times New Roman" w:cs="Times New Roman"/>
                <w:sz w:val="24"/>
                <w:szCs w:val="24"/>
              </w:rPr>
              <w:t>4. Основная модель организации образовательного процесса – учебная.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121D" w:rsidRPr="00521961" w:rsidRDefault="00AC121D" w:rsidP="00521961">
            <w:pPr>
              <w:spacing w:after="0" w:line="25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961">
              <w:rPr>
                <w:rFonts w:ascii="Times New Roman" w:eastAsia="Times New Roman" w:hAnsi="Times New Roman" w:cs="Times New Roman"/>
                <w:sz w:val="24"/>
                <w:szCs w:val="24"/>
              </w:rPr>
              <w:t>4. Основная модель организации образовательного процесса – совместная деятельность взрослого и ребенка</w:t>
            </w:r>
          </w:p>
        </w:tc>
      </w:tr>
      <w:tr w:rsidR="00AC121D" w:rsidRPr="00521961" w:rsidTr="00521961">
        <w:trPr>
          <w:trHeight w:val="1487"/>
          <w:jc w:val="center"/>
        </w:trPr>
        <w:tc>
          <w:tcPr>
            <w:tcW w:w="468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121D" w:rsidRPr="00521961" w:rsidRDefault="00AC121D" w:rsidP="00521961">
            <w:pPr>
              <w:spacing w:after="0" w:line="25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961">
              <w:rPr>
                <w:rFonts w:ascii="Times New Roman" w:eastAsia="Times New Roman" w:hAnsi="Times New Roman" w:cs="Times New Roman"/>
                <w:sz w:val="24"/>
                <w:szCs w:val="24"/>
              </w:rPr>
              <w:t>5. Основная форма работы с детьми -  занятие.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121D" w:rsidRPr="00521961" w:rsidRDefault="00AC121D" w:rsidP="00521961">
            <w:pPr>
              <w:spacing w:after="0" w:line="25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9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Основные формы работы с детьми – рассматривание, наблюдения, беседы, разговоры, экспериментирование исследования, коллекционирование, чтение, реализация проектов, мастерская и </w:t>
            </w:r>
            <w:proofErr w:type="spellStart"/>
            <w:r w:rsidRPr="0052196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521961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</w:tr>
      <w:tr w:rsidR="00AC121D" w:rsidRPr="00521961" w:rsidTr="00521961">
        <w:trPr>
          <w:trHeight w:val="1102"/>
          <w:jc w:val="center"/>
        </w:trPr>
        <w:tc>
          <w:tcPr>
            <w:tcW w:w="468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121D" w:rsidRPr="00521961" w:rsidRDefault="00AC121D" w:rsidP="00521961">
            <w:pPr>
              <w:spacing w:after="0" w:line="25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9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6. Применяются в основном так называемые прямые методы обучения (при частом использовании </w:t>
            </w:r>
            <w:proofErr w:type="gramStart"/>
            <w:r w:rsidRPr="00521961">
              <w:rPr>
                <w:rFonts w:ascii="Times New Roman" w:eastAsia="Times New Roman" w:hAnsi="Times New Roman" w:cs="Times New Roman"/>
                <w:sz w:val="24"/>
                <w:szCs w:val="24"/>
              </w:rPr>
              <w:t>опосредованных</w:t>
            </w:r>
            <w:proofErr w:type="gramEnd"/>
            <w:r w:rsidRPr="0052196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121D" w:rsidRPr="00521961" w:rsidRDefault="00AC121D" w:rsidP="00521961">
            <w:pPr>
              <w:spacing w:after="0" w:line="25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9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Применяются в основном так называемые опосредованные методы обучения (при частичном использовании </w:t>
            </w:r>
            <w:proofErr w:type="gramStart"/>
            <w:r w:rsidRPr="00521961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52196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C121D" w:rsidRPr="00521961" w:rsidTr="00521961">
        <w:trPr>
          <w:trHeight w:val="2855"/>
          <w:jc w:val="center"/>
        </w:trPr>
        <w:tc>
          <w:tcPr>
            <w:tcW w:w="468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121D" w:rsidRPr="00521961" w:rsidRDefault="00AC121D" w:rsidP="00521961">
            <w:pPr>
              <w:spacing w:after="0" w:line="25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961">
              <w:rPr>
                <w:rFonts w:ascii="Times New Roman" w:eastAsia="Times New Roman" w:hAnsi="Times New Roman" w:cs="Times New Roman"/>
                <w:sz w:val="24"/>
                <w:szCs w:val="24"/>
              </w:rPr>
              <w:t>7. Мотивы обучения на занятии, как правило, не связаны с интересом детей к самой учебной деятельности. «Удерживает»  детей на занятии авторитет взрослого. Именно поэтому педагогам зачастую приходится «Украшать» занятие наглядностью, игровыми приемами, персонажами, чтобы облечь учебный проце</w:t>
            </w:r>
            <w:proofErr w:type="gramStart"/>
            <w:r w:rsidRPr="00521961">
              <w:rPr>
                <w:rFonts w:ascii="Times New Roman" w:eastAsia="Times New Roman" w:hAnsi="Times New Roman" w:cs="Times New Roman"/>
                <w:sz w:val="24"/>
                <w:szCs w:val="24"/>
              </w:rPr>
              <w:t>сс в пр</w:t>
            </w:r>
            <w:proofErr w:type="gramEnd"/>
            <w:r w:rsidRPr="00521961">
              <w:rPr>
                <w:rFonts w:ascii="Times New Roman" w:eastAsia="Times New Roman" w:hAnsi="Times New Roman" w:cs="Times New Roman"/>
                <w:sz w:val="24"/>
                <w:szCs w:val="24"/>
              </w:rPr>
              <w:t>ивлекательную для дошкольников форму. Но ведь «подлинная цель взрослого вовсе не поиграть, а использовать игрушку для мотивации освоения непривлекательных для детей предметных знаний».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121D" w:rsidRPr="00521961" w:rsidRDefault="00AC121D" w:rsidP="00521961">
            <w:pPr>
              <w:spacing w:after="0" w:line="25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961">
              <w:rPr>
                <w:rFonts w:ascii="Times New Roman" w:eastAsia="Times New Roman" w:hAnsi="Times New Roman" w:cs="Times New Roman"/>
                <w:sz w:val="24"/>
                <w:szCs w:val="24"/>
              </w:rPr>
              <w:t>7. Мотивы обучения, осуществляемого как организация детских видов деятельности, связаны в первую очередь с интересом детей к этим видам деятельности</w:t>
            </w:r>
          </w:p>
        </w:tc>
      </w:tr>
      <w:tr w:rsidR="00AC121D" w:rsidRPr="00521961" w:rsidTr="00521961">
        <w:trPr>
          <w:trHeight w:val="2855"/>
          <w:jc w:val="center"/>
        </w:trPr>
        <w:tc>
          <w:tcPr>
            <w:tcW w:w="468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121D" w:rsidRPr="00521961" w:rsidRDefault="00AC121D" w:rsidP="00521961">
            <w:pPr>
              <w:spacing w:after="0" w:line="25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961">
              <w:rPr>
                <w:rFonts w:ascii="Times New Roman" w:eastAsia="Times New Roman" w:hAnsi="Times New Roman" w:cs="Times New Roman"/>
                <w:sz w:val="24"/>
                <w:szCs w:val="24"/>
              </w:rPr>
              <w:t>8. Все дети обязательно должны присутствовать на занятии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121D" w:rsidRPr="00521961" w:rsidRDefault="00AC121D" w:rsidP="00521961">
            <w:pPr>
              <w:spacing w:after="0" w:line="25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961">
              <w:rPr>
                <w:rFonts w:ascii="Times New Roman" w:eastAsia="Times New Roman" w:hAnsi="Times New Roman" w:cs="Times New Roman"/>
                <w:sz w:val="24"/>
                <w:szCs w:val="24"/>
              </w:rPr>
              <w:t>8. Допускаются так называемые свободные «вход» и «выход» детей, что вовсе не предполагает провозглашения анархии в детском саду. Уважая ребенка, его состояние, настроение, предпочтение и интересы, взрослый обязан предоставить ему возможность выбора – участвовать или не участвовать вместе с другими детьми в совместном деле, но при этом вправе потребовать такого же уважения и к участникам этого совместного дела.</w:t>
            </w:r>
          </w:p>
        </w:tc>
      </w:tr>
      <w:tr w:rsidR="00AC121D" w:rsidRPr="00521961" w:rsidTr="00521961">
        <w:trPr>
          <w:trHeight w:val="2855"/>
          <w:jc w:val="center"/>
        </w:trPr>
        <w:tc>
          <w:tcPr>
            <w:tcW w:w="468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121D" w:rsidRPr="00521961" w:rsidRDefault="00AC121D" w:rsidP="00521961">
            <w:pPr>
              <w:spacing w:after="0" w:line="25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961">
              <w:rPr>
                <w:rFonts w:ascii="Times New Roman" w:eastAsia="Times New Roman" w:hAnsi="Times New Roman" w:cs="Times New Roman"/>
                <w:sz w:val="24"/>
                <w:szCs w:val="24"/>
              </w:rPr>
              <w:t>9. Образовательный процесс в значительной степени регламентирован. Главное для взрослого – двигаться по заранее намеченному плану, программе. Педагог часто опирается на подготовленный конспект занятия, в котором расписаны реплики и вопросы взрослого, ответы детей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121D" w:rsidRPr="00521961" w:rsidRDefault="00AC121D" w:rsidP="00521961">
            <w:pPr>
              <w:spacing w:after="0" w:line="25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961">
              <w:rPr>
                <w:rFonts w:ascii="Times New Roman" w:eastAsia="Times New Roman" w:hAnsi="Times New Roman" w:cs="Times New Roman"/>
                <w:sz w:val="24"/>
                <w:szCs w:val="24"/>
              </w:rPr>
              <w:t>9. Образовательный процесс предполагает внесение изменений (корректив) в планы, программы с учетом потребностей и интересов детей, конспекты могут использоваться частично, для заимствования фактического материала (например, интересных сведений о композиторах, писателях, художниках и их произведениях), отдельных методов и приемов и др., но не как «готовый образец» образовательного процесса.</w:t>
            </w:r>
          </w:p>
        </w:tc>
      </w:tr>
    </w:tbl>
    <w:p w:rsidR="00AC121D" w:rsidRPr="00521961" w:rsidRDefault="00AC121D" w:rsidP="00521961">
      <w:pPr>
        <w:spacing w:after="0" w:line="225" w:lineRule="atLeast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Основные тезисы организации партнерской деятельности взрослого с детьми, на которые указывает Н.А.Короткова:</w:t>
      </w:r>
    </w:p>
    <w:p w:rsidR="00AC121D" w:rsidRPr="00521961" w:rsidRDefault="00AC121D" w:rsidP="00521961">
      <w:pPr>
        <w:spacing w:after="0" w:line="225" w:lineRule="atLeast"/>
        <w:ind w:left="720" w:hanging="360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21961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Pr="00521961">
        <w:rPr>
          <w:rFonts w:ascii="Times New Roman" w:eastAsia="Times New Roman" w:hAnsi="Times New Roman" w:cs="Times New Roman"/>
          <w:sz w:val="14"/>
        </w:rPr>
        <w:t> </w:t>
      </w:r>
      <w:r w:rsidRPr="00521961">
        <w:rPr>
          <w:rFonts w:ascii="Times New Roman" w:eastAsia="Times New Roman" w:hAnsi="Times New Roman" w:cs="Times New Roman"/>
          <w:b/>
          <w:bCs/>
          <w:sz w:val="28"/>
          <w:szCs w:val="28"/>
        </w:rPr>
        <w:t>включенность воспитателя в деятельность наравне с детьми;</w:t>
      </w:r>
    </w:p>
    <w:p w:rsidR="00AC121D" w:rsidRPr="00521961" w:rsidRDefault="00AC121D" w:rsidP="00521961">
      <w:pPr>
        <w:spacing w:after="0" w:line="225" w:lineRule="atLeast"/>
        <w:ind w:left="720" w:hanging="360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21961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Pr="00521961">
        <w:rPr>
          <w:rFonts w:ascii="Times New Roman" w:eastAsia="Times New Roman" w:hAnsi="Times New Roman" w:cs="Times New Roman"/>
          <w:sz w:val="14"/>
        </w:rPr>
        <w:t> </w:t>
      </w:r>
      <w:r w:rsidRPr="00521961">
        <w:rPr>
          <w:rFonts w:ascii="Times New Roman" w:eastAsia="Times New Roman" w:hAnsi="Times New Roman" w:cs="Times New Roman"/>
          <w:b/>
          <w:bCs/>
          <w:sz w:val="28"/>
          <w:szCs w:val="28"/>
        </w:rPr>
        <w:t>добровольное присоединение дошкольников к деятельности</w:t>
      </w:r>
      <w:r w:rsidRPr="00521961">
        <w:rPr>
          <w:rFonts w:ascii="Times New Roman" w:eastAsia="Times New Roman" w:hAnsi="Times New Roman" w:cs="Times New Roman"/>
          <w:sz w:val="28"/>
        </w:rPr>
        <w:t> </w:t>
      </w:r>
      <w:r w:rsidRPr="00521961">
        <w:rPr>
          <w:rFonts w:ascii="Times New Roman" w:eastAsia="Times New Roman" w:hAnsi="Times New Roman" w:cs="Times New Roman"/>
          <w:sz w:val="28"/>
          <w:szCs w:val="28"/>
        </w:rPr>
        <w:t>(без психического и дисциплинарного принуждения);</w:t>
      </w:r>
    </w:p>
    <w:p w:rsidR="00AC121D" w:rsidRPr="00521961" w:rsidRDefault="00AC121D" w:rsidP="00521961">
      <w:pPr>
        <w:spacing w:after="0" w:line="225" w:lineRule="atLeast"/>
        <w:ind w:left="720" w:hanging="360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21961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Pr="00521961">
        <w:rPr>
          <w:rFonts w:ascii="Times New Roman" w:eastAsia="Times New Roman" w:hAnsi="Times New Roman" w:cs="Times New Roman"/>
          <w:sz w:val="14"/>
        </w:rPr>
        <w:t> </w:t>
      </w:r>
      <w:r w:rsidRPr="00521961">
        <w:rPr>
          <w:rFonts w:ascii="Times New Roman" w:eastAsia="Times New Roman" w:hAnsi="Times New Roman" w:cs="Times New Roman"/>
          <w:b/>
          <w:bCs/>
          <w:sz w:val="28"/>
          <w:szCs w:val="28"/>
        </w:rPr>
        <w:t>свободное общение и перемещение детей во время деятельности (при соответствии организации рабочего пространства);</w:t>
      </w:r>
    </w:p>
    <w:p w:rsidR="00AC121D" w:rsidRPr="00521961" w:rsidRDefault="00AC121D" w:rsidP="00521961">
      <w:pPr>
        <w:spacing w:after="0" w:line="225" w:lineRule="atLeast"/>
        <w:ind w:left="720" w:hanging="360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21961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Pr="00521961">
        <w:rPr>
          <w:rFonts w:ascii="Times New Roman" w:eastAsia="Times New Roman" w:hAnsi="Times New Roman" w:cs="Times New Roman"/>
          <w:sz w:val="14"/>
        </w:rPr>
        <w:t> </w:t>
      </w:r>
      <w:r w:rsidRPr="00521961">
        <w:rPr>
          <w:rFonts w:ascii="Times New Roman" w:eastAsia="Times New Roman" w:hAnsi="Times New Roman" w:cs="Times New Roman"/>
          <w:b/>
          <w:bCs/>
          <w:sz w:val="28"/>
          <w:szCs w:val="28"/>
        </w:rPr>
        <w:t>открытый временной конец деятельности (каждый работает в своем темпе).</w:t>
      </w:r>
    </w:p>
    <w:p w:rsidR="00AC121D" w:rsidRPr="00521961" w:rsidRDefault="00AC121D" w:rsidP="00521961">
      <w:pPr>
        <w:spacing w:after="0" w:line="250" w:lineRule="atLeast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Образовательная   деятельность детей в режиме дня.   </w:t>
      </w:r>
    </w:p>
    <w:p w:rsidR="00AC121D" w:rsidRPr="00521961" w:rsidRDefault="00AC121D" w:rsidP="00521961">
      <w:pPr>
        <w:spacing w:after="0" w:line="250" w:lineRule="atLeast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Помимо организованной образовательной деятельности воспитателем должны быть запланирована и образовательная деятельность в режиме дня:</w:t>
      </w:r>
    </w:p>
    <w:p w:rsidR="00AC121D" w:rsidRPr="00521961" w:rsidRDefault="00AC121D" w:rsidP="00521961">
      <w:pPr>
        <w:spacing w:after="0" w:line="250" w:lineRule="atLeast"/>
        <w:ind w:left="720" w:hanging="360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В утренние и вечерние часы</w:t>
      </w:r>
    </w:p>
    <w:p w:rsidR="00AC121D" w:rsidRPr="00521961" w:rsidRDefault="00AC121D" w:rsidP="00521961">
      <w:pPr>
        <w:spacing w:after="0" w:line="250" w:lineRule="atLeast"/>
        <w:ind w:left="720" w:hanging="360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На прогулке</w:t>
      </w:r>
    </w:p>
    <w:p w:rsidR="00AC121D" w:rsidRPr="00521961" w:rsidRDefault="00AC121D" w:rsidP="00521961">
      <w:pPr>
        <w:spacing w:after="0" w:line="250" w:lineRule="atLeast"/>
        <w:ind w:left="720" w:hanging="360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При проведении режимных моментов.</w:t>
      </w:r>
    </w:p>
    <w:p w:rsidR="00AC121D" w:rsidRPr="00521961" w:rsidRDefault="00AC121D" w:rsidP="00521961">
      <w:pPr>
        <w:spacing w:after="0" w:line="250" w:lineRule="atLeast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Цели образовательной деятельности в режиме дня:</w:t>
      </w:r>
    </w:p>
    <w:p w:rsidR="00AC121D" w:rsidRPr="00521961" w:rsidRDefault="00AC121D" w:rsidP="00521961">
      <w:pPr>
        <w:spacing w:after="0" w:line="250" w:lineRule="atLeast"/>
        <w:ind w:left="1428" w:hanging="360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Охрана здоровья и формирование основы культуры здоровья;</w:t>
      </w:r>
    </w:p>
    <w:p w:rsidR="00AC121D" w:rsidRPr="00521961" w:rsidRDefault="00AC121D" w:rsidP="00521961">
      <w:pPr>
        <w:spacing w:after="0" w:line="250" w:lineRule="atLeast"/>
        <w:ind w:left="1428" w:hanging="360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Формирование у детей основ безопасности собственной жизнедеятельности и предпосылок экологического сознания (безопасности окружающего мира)</w:t>
      </w:r>
    </w:p>
    <w:p w:rsidR="00AC121D" w:rsidRPr="00521961" w:rsidRDefault="00AC121D" w:rsidP="00521961">
      <w:pPr>
        <w:spacing w:after="0" w:line="250" w:lineRule="atLeast"/>
        <w:ind w:left="1428" w:hanging="360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Освоение первоначальных представлений социального характера и включение детей в систему социальных отношений</w:t>
      </w:r>
    </w:p>
    <w:p w:rsidR="00AC121D" w:rsidRPr="00521961" w:rsidRDefault="00AC121D" w:rsidP="00521961">
      <w:pPr>
        <w:spacing w:after="0" w:line="250" w:lineRule="atLeast"/>
        <w:ind w:left="1428" w:hanging="360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Формирование у детей положительного отношения к труду.</w:t>
      </w:r>
    </w:p>
    <w:p w:rsidR="00AC121D" w:rsidRPr="00521961" w:rsidRDefault="00AC121D" w:rsidP="00521961">
      <w:pPr>
        <w:spacing w:after="0" w:line="250" w:lineRule="atLeast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проведения образовательной деятельности в режиме дня:</w:t>
      </w:r>
    </w:p>
    <w:p w:rsidR="00AC121D" w:rsidRPr="00521961" w:rsidRDefault="00AC121D" w:rsidP="00521961">
      <w:pPr>
        <w:spacing w:after="0" w:line="250" w:lineRule="atLeast"/>
        <w:ind w:left="720" w:hanging="360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Подвижные игры с правилами (в том числе народные), игровые упражнения, двигательные паузы, спортивные пробежки, соревнования и праздники, физкультурные минутки;</w:t>
      </w:r>
    </w:p>
    <w:p w:rsidR="00AC121D" w:rsidRPr="00521961" w:rsidRDefault="00AC121D" w:rsidP="00521961">
      <w:pPr>
        <w:spacing w:after="0" w:line="250" w:lineRule="atLeast"/>
        <w:ind w:left="720" w:hanging="360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 xml:space="preserve">Оздоровительные и закаливающие процедуры, </w:t>
      </w:r>
      <w:proofErr w:type="spellStart"/>
      <w:r w:rsidRPr="00521961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521961">
        <w:rPr>
          <w:rFonts w:ascii="Times New Roman" w:eastAsia="Times New Roman" w:hAnsi="Times New Roman" w:cs="Times New Roman"/>
          <w:sz w:val="28"/>
          <w:szCs w:val="28"/>
        </w:rPr>
        <w:t xml:space="preserve"> мероприятия, тематические беседы и рассказы, компьютерные презентации, творческие и исследовательские проекты, упражнения по освоению культурно-гигиенических навыков;</w:t>
      </w:r>
    </w:p>
    <w:p w:rsidR="00AC121D" w:rsidRPr="00521961" w:rsidRDefault="00AC121D" w:rsidP="00521961">
      <w:pPr>
        <w:spacing w:after="0" w:line="250" w:lineRule="atLeast"/>
        <w:ind w:left="720" w:hanging="360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Анализ проблемных ситуаций, игровые ситуации по формированию культуры безопасности, беседы, рассказы, практические упражнения, прогулки по экологической тропе;</w:t>
      </w:r>
    </w:p>
    <w:p w:rsidR="00AC121D" w:rsidRPr="00521961" w:rsidRDefault="00AC121D" w:rsidP="00521961">
      <w:pPr>
        <w:spacing w:after="0" w:line="250" w:lineRule="atLeast"/>
        <w:ind w:left="720" w:hanging="360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Игровые ситуации, игры с правилами (дидактические), творческие сюжетно-ролевые, театрализованные, конструктивные;</w:t>
      </w:r>
    </w:p>
    <w:p w:rsidR="00AC121D" w:rsidRPr="00521961" w:rsidRDefault="00AC121D" w:rsidP="00521961">
      <w:pPr>
        <w:spacing w:after="0" w:line="250" w:lineRule="atLeast"/>
        <w:ind w:left="720" w:hanging="360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 xml:space="preserve">Опыты и эксперименты, дежурства, труд (в рамках </w:t>
      </w:r>
      <w:proofErr w:type="spellStart"/>
      <w:r w:rsidRPr="00521961">
        <w:rPr>
          <w:rFonts w:ascii="Times New Roman" w:eastAsia="Times New Roman" w:hAnsi="Times New Roman" w:cs="Times New Roman"/>
          <w:sz w:val="28"/>
          <w:szCs w:val="28"/>
        </w:rPr>
        <w:t>практико-ориетированных</w:t>
      </w:r>
      <w:proofErr w:type="spellEnd"/>
      <w:r w:rsidRPr="00521961">
        <w:rPr>
          <w:rFonts w:ascii="Times New Roman" w:eastAsia="Times New Roman" w:hAnsi="Times New Roman" w:cs="Times New Roman"/>
          <w:sz w:val="28"/>
          <w:szCs w:val="28"/>
        </w:rPr>
        <w:t>  проектов), коллекционирование, моделирование, игр</w:t>
      </w:r>
      <w:proofErr w:type="gramStart"/>
      <w:r w:rsidRPr="00521961">
        <w:rPr>
          <w:rFonts w:ascii="Times New Roman" w:eastAsia="Times New Roman" w:hAnsi="Times New Roman" w:cs="Times New Roman"/>
          <w:sz w:val="28"/>
          <w:szCs w:val="28"/>
        </w:rPr>
        <w:t>ы-</w:t>
      </w:r>
      <w:proofErr w:type="gramEnd"/>
      <w:r w:rsidRPr="00521961">
        <w:rPr>
          <w:rFonts w:ascii="Times New Roman" w:eastAsia="Times New Roman" w:hAnsi="Times New Roman" w:cs="Times New Roman"/>
          <w:sz w:val="28"/>
          <w:szCs w:val="28"/>
        </w:rPr>
        <w:t xml:space="preserve"> драматизации,</w:t>
      </w:r>
    </w:p>
    <w:p w:rsidR="00AC121D" w:rsidRPr="00521961" w:rsidRDefault="00AC121D" w:rsidP="00521961">
      <w:pPr>
        <w:spacing w:after="0" w:line="250" w:lineRule="atLeast"/>
        <w:ind w:left="720" w:hanging="360"/>
        <w:jc w:val="both"/>
        <w:rPr>
          <w:rFonts w:ascii="Times New Roman" w:eastAsia="Times New Roman" w:hAnsi="Times New Roman" w:cs="Times New Roman"/>
          <w:sz w:val="15"/>
          <w:szCs w:val="15"/>
        </w:rPr>
      </w:pPr>
      <w:proofErr w:type="gramStart"/>
      <w:r w:rsidRPr="00521961">
        <w:rPr>
          <w:rFonts w:ascii="Times New Roman" w:eastAsia="Times New Roman" w:hAnsi="Times New Roman" w:cs="Times New Roman"/>
          <w:sz w:val="28"/>
          <w:szCs w:val="28"/>
        </w:rPr>
        <w:t>Беседы, речевые ситуации, составление рассказывание  сказок, пересказы, отгадывание загадок, разучивание потешек, стихов, песенок, ситуативные разговоры;</w:t>
      </w:r>
      <w:proofErr w:type="gramEnd"/>
    </w:p>
    <w:p w:rsidR="00AC121D" w:rsidRPr="00521961" w:rsidRDefault="00AC121D" w:rsidP="00521961">
      <w:pPr>
        <w:spacing w:after="0" w:line="250" w:lineRule="atLeast"/>
        <w:ind w:left="720" w:hanging="360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Слушание исполнение музыкальных произведений, музыкально-</w:t>
      </w:r>
      <w:proofErr w:type="gramStart"/>
      <w:r w:rsidRPr="00521961">
        <w:rPr>
          <w:rFonts w:ascii="Times New Roman" w:eastAsia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521961">
        <w:rPr>
          <w:rFonts w:ascii="Times New Roman" w:eastAsia="Times New Roman" w:hAnsi="Times New Roman" w:cs="Times New Roman"/>
          <w:sz w:val="28"/>
          <w:szCs w:val="28"/>
        </w:rPr>
        <w:t>, музыкальные игры и импровизации,</w:t>
      </w:r>
    </w:p>
    <w:p w:rsidR="00AC121D" w:rsidRPr="00521961" w:rsidRDefault="00AC121D" w:rsidP="00521961">
      <w:pPr>
        <w:spacing w:after="0" w:line="250" w:lineRule="atLeast"/>
        <w:ind w:left="720" w:hanging="360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lastRenderedPageBreak/>
        <w:t>Вернисажи детского творчества, выставки изобразительного искусства, мастерские детского творчества и др.</w:t>
      </w:r>
    </w:p>
    <w:p w:rsidR="00AC121D" w:rsidRPr="00521961" w:rsidRDefault="00AC121D" w:rsidP="00521961">
      <w:pPr>
        <w:spacing w:after="0" w:line="250" w:lineRule="atLeast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b/>
          <w:bCs/>
          <w:sz w:val="28"/>
          <w:szCs w:val="28"/>
        </w:rPr>
        <w:t>Самостоятельная деятельность детей.</w:t>
      </w:r>
    </w:p>
    <w:p w:rsidR="00AC121D" w:rsidRPr="00521961" w:rsidRDefault="00AC121D" w:rsidP="00521961">
      <w:pPr>
        <w:spacing w:after="0" w:line="250" w:lineRule="atLeast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По санитарно-эпидемиологическим требованиям к содержанию и организации работы в дошкольных организациях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</w:p>
    <w:p w:rsidR="00AC121D" w:rsidRPr="00521961" w:rsidRDefault="00AC121D" w:rsidP="00521961">
      <w:pPr>
        <w:spacing w:after="0" w:line="250" w:lineRule="atLeast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Но это не значит, что ребенок должен быть предоставлен самому себе. Для организации самостоятельной деятельности детей необходимо создать развивающую предметн</w:t>
      </w:r>
      <w:proofErr w:type="gramStart"/>
      <w:r w:rsidRPr="00521961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521961">
        <w:rPr>
          <w:rFonts w:ascii="Times New Roman" w:eastAsia="Times New Roman" w:hAnsi="Times New Roman" w:cs="Times New Roman"/>
          <w:sz w:val="28"/>
          <w:szCs w:val="28"/>
        </w:rPr>
        <w:t xml:space="preserve"> пространственную среду и   присмотр и уход за каждым ребенком.</w:t>
      </w:r>
    </w:p>
    <w:p w:rsidR="00AC121D" w:rsidRPr="00521961" w:rsidRDefault="00AC121D" w:rsidP="00521961">
      <w:pPr>
        <w:spacing w:after="0" w:line="250" w:lineRule="atLeast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Развивающая предметно-пространственная среда</w:t>
      </w:r>
      <w:r w:rsidR="00BC28C9" w:rsidRPr="005219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21961">
        <w:rPr>
          <w:rFonts w:ascii="Times New Roman" w:eastAsia="Times New Roman" w:hAnsi="Times New Roman" w:cs="Times New Roman"/>
          <w:sz w:val="28"/>
          <w:szCs w:val="28"/>
        </w:rPr>
        <w:t>должна быть:</w:t>
      </w:r>
    </w:p>
    <w:p w:rsidR="00AC121D" w:rsidRPr="00521961" w:rsidRDefault="00AC121D" w:rsidP="00521961">
      <w:pPr>
        <w:spacing w:after="0" w:line="250" w:lineRule="atLeast"/>
        <w:ind w:left="720" w:hanging="360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15"/>
          <w:szCs w:val="15"/>
        </w:rPr>
        <w:t>$1</w:t>
      </w:r>
      <w:r w:rsidRPr="00521961">
        <w:rPr>
          <w:rFonts w:ascii="Times New Roman" w:eastAsia="Times New Roman" w:hAnsi="Times New Roman" w:cs="Times New Roman"/>
          <w:sz w:val="28"/>
          <w:szCs w:val="28"/>
        </w:rPr>
        <w:t>содержательно – насыщенной,</w:t>
      </w:r>
    </w:p>
    <w:p w:rsidR="00AC121D" w:rsidRPr="00521961" w:rsidRDefault="00AC121D" w:rsidP="00521961">
      <w:pPr>
        <w:spacing w:after="0" w:line="250" w:lineRule="atLeast"/>
        <w:ind w:left="720" w:hanging="360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15"/>
          <w:szCs w:val="15"/>
        </w:rPr>
        <w:t>$1</w:t>
      </w:r>
      <w:r w:rsidRPr="00521961">
        <w:rPr>
          <w:rFonts w:ascii="Times New Roman" w:eastAsia="Times New Roman" w:hAnsi="Times New Roman" w:cs="Times New Roman"/>
          <w:sz w:val="28"/>
          <w:szCs w:val="28"/>
        </w:rPr>
        <w:t>трансформируемой;</w:t>
      </w:r>
    </w:p>
    <w:p w:rsidR="00AC121D" w:rsidRPr="00521961" w:rsidRDefault="00AC121D" w:rsidP="00521961">
      <w:pPr>
        <w:spacing w:after="0" w:line="250" w:lineRule="atLeast"/>
        <w:ind w:left="720" w:hanging="360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15"/>
          <w:szCs w:val="15"/>
        </w:rPr>
        <w:t>$1</w:t>
      </w:r>
      <w:r w:rsidRPr="00521961">
        <w:rPr>
          <w:rFonts w:ascii="Times New Roman" w:eastAsia="Times New Roman" w:hAnsi="Times New Roman" w:cs="Times New Roman"/>
          <w:sz w:val="28"/>
          <w:szCs w:val="28"/>
        </w:rPr>
        <w:t>полифункциональной;</w:t>
      </w:r>
    </w:p>
    <w:p w:rsidR="00AC121D" w:rsidRPr="00521961" w:rsidRDefault="00AC121D" w:rsidP="00521961">
      <w:pPr>
        <w:spacing w:after="0" w:line="250" w:lineRule="atLeast"/>
        <w:ind w:left="720" w:hanging="360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15"/>
          <w:szCs w:val="15"/>
        </w:rPr>
        <w:t>$1</w:t>
      </w:r>
      <w:r w:rsidRPr="00521961">
        <w:rPr>
          <w:rFonts w:ascii="Times New Roman" w:eastAsia="Times New Roman" w:hAnsi="Times New Roman" w:cs="Times New Roman"/>
          <w:sz w:val="28"/>
          <w:szCs w:val="28"/>
        </w:rPr>
        <w:t>вариативной;</w:t>
      </w:r>
    </w:p>
    <w:p w:rsidR="00AC121D" w:rsidRPr="00521961" w:rsidRDefault="00AC121D" w:rsidP="00521961">
      <w:pPr>
        <w:spacing w:after="0" w:line="250" w:lineRule="atLeast"/>
        <w:ind w:left="720" w:hanging="360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15"/>
          <w:szCs w:val="15"/>
        </w:rPr>
        <w:t>$1</w:t>
      </w:r>
      <w:r w:rsidRPr="00521961">
        <w:rPr>
          <w:rFonts w:ascii="Times New Roman" w:eastAsia="Times New Roman" w:hAnsi="Times New Roman" w:cs="Times New Roman"/>
          <w:sz w:val="28"/>
          <w:szCs w:val="28"/>
        </w:rPr>
        <w:t>доступной;</w:t>
      </w:r>
    </w:p>
    <w:p w:rsidR="00AC121D" w:rsidRPr="00521961" w:rsidRDefault="00AC121D" w:rsidP="00521961">
      <w:pPr>
        <w:spacing w:after="0" w:line="250" w:lineRule="atLeast"/>
        <w:ind w:left="720" w:hanging="360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15"/>
          <w:szCs w:val="15"/>
        </w:rPr>
        <w:t>$1</w:t>
      </w:r>
      <w:r w:rsidRPr="00521961">
        <w:rPr>
          <w:rFonts w:ascii="Times New Roman" w:eastAsia="Times New Roman" w:hAnsi="Times New Roman" w:cs="Times New Roman"/>
          <w:sz w:val="28"/>
          <w:szCs w:val="28"/>
        </w:rPr>
        <w:t>безопасной.</w:t>
      </w:r>
    </w:p>
    <w:p w:rsidR="00AC121D" w:rsidRPr="00521961" w:rsidRDefault="00AC121D" w:rsidP="00521961">
      <w:pPr>
        <w:spacing w:after="0" w:line="250" w:lineRule="atLeast"/>
        <w:ind w:left="360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21961">
        <w:rPr>
          <w:rFonts w:ascii="Times New Roman" w:eastAsia="Times New Roman" w:hAnsi="Times New Roman" w:cs="Times New Roman"/>
          <w:b/>
          <w:bCs/>
          <w:sz w:val="28"/>
          <w:szCs w:val="28"/>
        </w:rPr>
        <w:t>) Насыщенность среды</w:t>
      </w:r>
      <w:r w:rsidRPr="00521961">
        <w:rPr>
          <w:rFonts w:ascii="Times New Roman" w:eastAsia="Times New Roman" w:hAnsi="Times New Roman" w:cs="Times New Roman"/>
          <w:b/>
          <w:bCs/>
          <w:sz w:val="28"/>
        </w:rPr>
        <w:t> </w:t>
      </w:r>
      <w:r w:rsidRPr="00521961">
        <w:rPr>
          <w:rFonts w:ascii="Times New Roman" w:eastAsia="Times New Roman" w:hAnsi="Times New Roman" w:cs="Times New Roman"/>
          <w:sz w:val="28"/>
          <w:szCs w:val="28"/>
        </w:rPr>
        <w:t>должна соответствовать возрастным возможностям детей и содержанию Программы.</w:t>
      </w:r>
    </w:p>
    <w:p w:rsidR="00AC121D" w:rsidRPr="00521961" w:rsidRDefault="00AC121D" w:rsidP="00521961">
      <w:pPr>
        <w:spacing w:after="0" w:line="250" w:lineRule="atLeast"/>
        <w:ind w:left="360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AC121D" w:rsidRPr="00521961" w:rsidRDefault="00AC121D" w:rsidP="00521961">
      <w:pPr>
        <w:spacing w:after="0" w:line="250" w:lineRule="atLeast"/>
        <w:ind w:left="360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AC121D" w:rsidRPr="00521961" w:rsidRDefault="00AC121D" w:rsidP="00521961">
      <w:pPr>
        <w:spacing w:after="0" w:line="250" w:lineRule="atLeast"/>
        <w:ind w:left="360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</w:t>
      </w:r>
      <w:proofErr w:type="gramStart"/>
      <w:r w:rsidRPr="00521961">
        <w:rPr>
          <w:rFonts w:ascii="Times New Roman" w:eastAsia="Times New Roman" w:hAnsi="Times New Roman" w:cs="Times New Roman"/>
          <w:sz w:val="28"/>
          <w:szCs w:val="28"/>
        </w:rPr>
        <w:t>;д</w:t>
      </w:r>
      <w:proofErr w:type="gramEnd"/>
      <w:r w:rsidRPr="00521961">
        <w:rPr>
          <w:rFonts w:ascii="Times New Roman" w:eastAsia="Times New Roman" w:hAnsi="Times New Roman" w:cs="Times New Roman"/>
          <w:sz w:val="28"/>
          <w:szCs w:val="28"/>
        </w:rPr>
        <w:t>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</w:t>
      </w:r>
    </w:p>
    <w:p w:rsidR="00AC121D" w:rsidRPr="00521961" w:rsidRDefault="00AC121D" w:rsidP="00521961">
      <w:pPr>
        <w:spacing w:after="0" w:line="250" w:lineRule="atLeast"/>
        <w:ind w:left="360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возможность самовыражения детей.</w:t>
      </w:r>
    </w:p>
    <w:p w:rsidR="00AC121D" w:rsidRPr="00521961" w:rsidRDefault="00AC121D" w:rsidP="00521961">
      <w:pPr>
        <w:spacing w:after="0" w:line="250" w:lineRule="atLeast"/>
        <w:ind w:left="360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AC121D" w:rsidRPr="00521961" w:rsidRDefault="00AC121D" w:rsidP="00521961">
      <w:pPr>
        <w:spacing w:after="0" w:line="250" w:lineRule="atLeast"/>
        <w:ind w:left="360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521961">
        <w:rPr>
          <w:rFonts w:ascii="Times New Roman" w:eastAsia="Times New Roman" w:hAnsi="Times New Roman" w:cs="Times New Roman"/>
          <w:sz w:val="28"/>
        </w:rPr>
        <w:t> </w:t>
      </w:r>
      <w:proofErr w:type="spellStart"/>
      <w:r w:rsidRPr="00521961">
        <w:rPr>
          <w:rFonts w:ascii="Times New Roman" w:eastAsia="Times New Roman" w:hAnsi="Times New Roman" w:cs="Times New Roman"/>
          <w:b/>
          <w:bCs/>
          <w:sz w:val="28"/>
          <w:szCs w:val="28"/>
        </w:rPr>
        <w:t>Трансформируемость</w:t>
      </w:r>
      <w:proofErr w:type="spellEnd"/>
      <w:r w:rsidRPr="005219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пространства</w:t>
      </w:r>
      <w:r w:rsidRPr="00521961">
        <w:rPr>
          <w:rFonts w:ascii="Times New Roman" w:eastAsia="Times New Roman" w:hAnsi="Times New Roman" w:cs="Times New Roman"/>
          <w:sz w:val="28"/>
        </w:rPr>
        <w:t> </w:t>
      </w:r>
      <w:r w:rsidRPr="00521961">
        <w:rPr>
          <w:rFonts w:ascii="Times New Roman" w:eastAsia="Times New Roman" w:hAnsi="Times New Roman" w:cs="Times New Roman"/>
          <w:sz w:val="28"/>
          <w:szCs w:val="28"/>
        </w:rPr>
        <w:t>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AC121D" w:rsidRPr="00521961" w:rsidRDefault="00AC121D" w:rsidP="00521961">
      <w:pPr>
        <w:spacing w:after="0" w:line="250" w:lineRule="atLeast"/>
        <w:ind w:left="360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521961">
        <w:rPr>
          <w:rFonts w:ascii="Times New Roman" w:eastAsia="Times New Roman" w:hAnsi="Times New Roman" w:cs="Times New Roman"/>
          <w:sz w:val="28"/>
        </w:rPr>
        <w:t> </w:t>
      </w:r>
      <w:proofErr w:type="spellStart"/>
      <w:r w:rsidRPr="00521961">
        <w:rPr>
          <w:rFonts w:ascii="Times New Roman" w:eastAsia="Times New Roman" w:hAnsi="Times New Roman" w:cs="Times New Roman"/>
          <w:b/>
          <w:bCs/>
          <w:sz w:val="28"/>
          <w:szCs w:val="28"/>
        </w:rPr>
        <w:t>Полифункциональность</w:t>
      </w:r>
      <w:proofErr w:type="spellEnd"/>
      <w:r w:rsidRPr="005219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материалов</w:t>
      </w:r>
      <w:r w:rsidRPr="00521961">
        <w:rPr>
          <w:rFonts w:ascii="Times New Roman" w:eastAsia="Times New Roman" w:hAnsi="Times New Roman" w:cs="Times New Roman"/>
          <w:sz w:val="28"/>
        </w:rPr>
        <w:t> </w:t>
      </w:r>
      <w:r w:rsidRPr="00521961">
        <w:rPr>
          <w:rFonts w:ascii="Times New Roman" w:eastAsia="Times New Roman" w:hAnsi="Times New Roman" w:cs="Times New Roman"/>
          <w:sz w:val="28"/>
          <w:szCs w:val="28"/>
        </w:rPr>
        <w:t>предполагает:</w:t>
      </w:r>
    </w:p>
    <w:p w:rsidR="00AC121D" w:rsidRPr="00521961" w:rsidRDefault="00AC121D" w:rsidP="00521961">
      <w:pPr>
        <w:spacing w:after="0" w:line="250" w:lineRule="atLeast"/>
        <w:ind w:left="360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AC121D" w:rsidRPr="00521961" w:rsidRDefault="00AC121D" w:rsidP="00521961">
      <w:pPr>
        <w:spacing w:after="0" w:line="250" w:lineRule="atLeast"/>
        <w:ind w:left="360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AC121D" w:rsidRPr="00521961" w:rsidRDefault="00AC121D" w:rsidP="00521961">
      <w:pPr>
        <w:spacing w:after="0" w:line="250" w:lineRule="atLeast"/>
        <w:ind w:left="360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521961">
        <w:rPr>
          <w:rFonts w:ascii="Times New Roman" w:eastAsia="Times New Roman" w:hAnsi="Times New Roman" w:cs="Times New Roman"/>
          <w:sz w:val="28"/>
        </w:rPr>
        <w:t> </w:t>
      </w:r>
      <w:r w:rsidRPr="00521961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Вариативность среды</w:t>
      </w:r>
      <w:r w:rsidRPr="00521961">
        <w:rPr>
          <w:rFonts w:ascii="Times New Roman" w:eastAsia="Times New Roman" w:hAnsi="Times New Roman" w:cs="Times New Roman"/>
          <w:sz w:val="28"/>
        </w:rPr>
        <w:t> </w:t>
      </w:r>
      <w:r w:rsidRPr="00521961">
        <w:rPr>
          <w:rFonts w:ascii="Times New Roman" w:eastAsia="Times New Roman" w:hAnsi="Times New Roman" w:cs="Times New Roman"/>
          <w:sz w:val="28"/>
          <w:szCs w:val="28"/>
        </w:rPr>
        <w:t>предполагает:</w:t>
      </w:r>
    </w:p>
    <w:p w:rsidR="00AC121D" w:rsidRPr="00521961" w:rsidRDefault="00AC121D" w:rsidP="00521961">
      <w:pPr>
        <w:spacing w:after="0" w:line="250" w:lineRule="atLeast"/>
        <w:ind w:left="360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AC121D" w:rsidRPr="00521961" w:rsidRDefault="00AC121D" w:rsidP="00521961">
      <w:pPr>
        <w:spacing w:after="0" w:line="250" w:lineRule="atLeast"/>
        <w:ind w:left="360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AC121D" w:rsidRPr="00521961" w:rsidRDefault="00AC121D" w:rsidP="00521961">
      <w:pPr>
        <w:spacing w:after="0" w:line="250" w:lineRule="atLeast"/>
        <w:ind w:left="360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521961">
        <w:rPr>
          <w:rFonts w:ascii="Times New Roman" w:eastAsia="Times New Roman" w:hAnsi="Times New Roman" w:cs="Times New Roman"/>
          <w:sz w:val="28"/>
        </w:rPr>
        <w:t> </w:t>
      </w:r>
      <w:r w:rsidRPr="00521961">
        <w:rPr>
          <w:rFonts w:ascii="Times New Roman" w:eastAsia="Times New Roman" w:hAnsi="Times New Roman" w:cs="Times New Roman"/>
          <w:b/>
          <w:bCs/>
          <w:sz w:val="28"/>
          <w:szCs w:val="28"/>
        </w:rPr>
        <w:t>Доступность среды</w:t>
      </w:r>
      <w:r w:rsidRPr="00521961">
        <w:rPr>
          <w:rFonts w:ascii="Times New Roman" w:eastAsia="Times New Roman" w:hAnsi="Times New Roman" w:cs="Times New Roman"/>
          <w:sz w:val="28"/>
        </w:rPr>
        <w:t> </w:t>
      </w:r>
      <w:r w:rsidRPr="00521961">
        <w:rPr>
          <w:rFonts w:ascii="Times New Roman" w:eastAsia="Times New Roman" w:hAnsi="Times New Roman" w:cs="Times New Roman"/>
          <w:sz w:val="28"/>
          <w:szCs w:val="28"/>
        </w:rPr>
        <w:t>предполагает:</w:t>
      </w:r>
    </w:p>
    <w:p w:rsidR="00AC121D" w:rsidRPr="00521961" w:rsidRDefault="00AC121D" w:rsidP="00521961">
      <w:pPr>
        <w:spacing w:after="0" w:line="250" w:lineRule="atLeast"/>
        <w:ind w:left="360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AC121D" w:rsidRPr="00521961" w:rsidRDefault="00AC121D" w:rsidP="00521961">
      <w:pPr>
        <w:spacing w:after="0" w:line="250" w:lineRule="atLeast"/>
        <w:ind w:left="360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AC121D" w:rsidRPr="00521961" w:rsidRDefault="00AC121D" w:rsidP="00521961">
      <w:pPr>
        <w:spacing w:after="0" w:line="250" w:lineRule="atLeast"/>
        <w:ind w:left="360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исправность и сохранность материалов и оборудования.</w:t>
      </w:r>
    </w:p>
    <w:p w:rsidR="00AC121D" w:rsidRPr="00521961" w:rsidRDefault="00AC121D" w:rsidP="00521961">
      <w:pPr>
        <w:spacing w:after="0" w:line="250" w:lineRule="atLeast"/>
        <w:ind w:left="360"/>
        <w:rPr>
          <w:rFonts w:ascii="Times New Roman" w:eastAsia="Times New Roman" w:hAnsi="Times New Roman" w:cs="Times New Roman"/>
          <w:sz w:val="15"/>
          <w:szCs w:val="15"/>
        </w:rPr>
      </w:pPr>
      <w:r w:rsidRPr="00521961">
        <w:rPr>
          <w:rFonts w:ascii="Times New Roman" w:eastAsia="Times New Roman" w:hAnsi="Times New Roman" w:cs="Times New Roman"/>
          <w:sz w:val="28"/>
          <w:szCs w:val="28"/>
        </w:rPr>
        <w:t>6)</w:t>
      </w:r>
      <w:r w:rsidRPr="00521961">
        <w:rPr>
          <w:rFonts w:ascii="Times New Roman" w:eastAsia="Times New Roman" w:hAnsi="Times New Roman" w:cs="Times New Roman"/>
          <w:sz w:val="28"/>
        </w:rPr>
        <w:t> </w:t>
      </w:r>
      <w:r w:rsidRPr="00521961">
        <w:rPr>
          <w:rFonts w:ascii="Times New Roman" w:eastAsia="Times New Roman" w:hAnsi="Times New Roman" w:cs="Times New Roman"/>
          <w:b/>
          <w:bCs/>
          <w:sz w:val="28"/>
          <w:szCs w:val="28"/>
        </w:rPr>
        <w:t>Безопасность предметно-пространственной среды</w:t>
      </w:r>
      <w:r w:rsidR="000315D5" w:rsidRPr="005219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21961">
        <w:rPr>
          <w:rFonts w:ascii="Times New Roman" w:eastAsia="Times New Roman" w:hAnsi="Times New Roman" w:cs="Times New Roman"/>
          <w:sz w:val="28"/>
          <w:szCs w:val="28"/>
        </w:rPr>
        <w:t>предполагает соответствие всех ее элементов требованиям по обеспечению надежности и безопасности их использования.</w:t>
      </w:r>
    </w:p>
    <w:p w:rsidR="00CE2797" w:rsidRPr="00521961" w:rsidRDefault="00CE2797" w:rsidP="00521961">
      <w:pPr>
        <w:rPr>
          <w:rFonts w:ascii="Times New Roman" w:hAnsi="Times New Roman" w:cs="Times New Roman"/>
        </w:rPr>
      </w:pPr>
    </w:p>
    <w:p w:rsidR="0016443D" w:rsidRPr="00521961" w:rsidRDefault="0016443D" w:rsidP="00521961">
      <w:pPr>
        <w:rPr>
          <w:rFonts w:ascii="Times New Roman" w:hAnsi="Times New Roman" w:cs="Times New Roman"/>
        </w:rPr>
      </w:pPr>
    </w:p>
    <w:p w:rsidR="0016443D" w:rsidRPr="00521961" w:rsidRDefault="0016443D" w:rsidP="00521961">
      <w:pPr>
        <w:rPr>
          <w:rFonts w:ascii="Times New Roman" w:hAnsi="Times New Roman" w:cs="Times New Roman"/>
        </w:rPr>
      </w:pPr>
    </w:p>
    <w:p w:rsidR="0016443D" w:rsidRPr="00521961" w:rsidRDefault="0016443D" w:rsidP="00521961">
      <w:pPr>
        <w:rPr>
          <w:rFonts w:ascii="Times New Roman" w:hAnsi="Times New Roman" w:cs="Times New Roman"/>
        </w:rPr>
      </w:pPr>
    </w:p>
    <w:p w:rsidR="0016443D" w:rsidRPr="00521961" w:rsidRDefault="0016443D" w:rsidP="00521961">
      <w:pPr>
        <w:rPr>
          <w:rFonts w:ascii="Times New Roman" w:hAnsi="Times New Roman" w:cs="Times New Roman"/>
        </w:rPr>
      </w:pPr>
    </w:p>
    <w:p w:rsidR="0016443D" w:rsidRPr="00521961" w:rsidRDefault="0016443D" w:rsidP="00521961">
      <w:pPr>
        <w:rPr>
          <w:rFonts w:ascii="Times New Roman" w:hAnsi="Times New Roman" w:cs="Times New Roman"/>
        </w:rPr>
      </w:pPr>
    </w:p>
    <w:p w:rsidR="0016443D" w:rsidRPr="00521961" w:rsidRDefault="0016443D" w:rsidP="00521961">
      <w:pPr>
        <w:rPr>
          <w:rFonts w:ascii="Times New Roman" w:hAnsi="Times New Roman" w:cs="Times New Roman"/>
        </w:rPr>
      </w:pPr>
    </w:p>
    <w:p w:rsidR="0016443D" w:rsidRPr="00521961" w:rsidRDefault="0016443D" w:rsidP="00521961">
      <w:pPr>
        <w:rPr>
          <w:rFonts w:ascii="Times New Roman" w:hAnsi="Times New Roman" w:cs="Times New Roman"/>
        </w:rPr>
      </w:pPr>
    </w:p>
    <w:p w:rsidR="0016443D" w:rsidRPr="00521961" w:rsidRDefault="0016443D" w:rsidP="00521961">
      <w:pPr>
        <w:rPr>
          <w:rFonts w:ascii="Times New Roman" w:hAnsi="Times New Roman" w:cs="Times New Roman"/>
        </w:rPr>
      </w:pPr>
    </w:p>
    <w:p w:rsidR="0016443D" w:rsidRPr="00521961" w:rsidRDefault="0016443D" w:rsidP="00521961">
      <w:pPr>
        <w:rPr>
          <w:rFonts w:ascii="Times New Roman" w:hAnsi="Times New Roman" w:cs="Times New Roman"/>
        </w:rPr>
      </w:pPr>
    </w:p>
    <w:p w:rsidR="0016443D" w:rsidRPr="00521961" w:rsidRDefault="0016443D" w:rsidP="00521961">
      <w:pPr>
        <w:rPr>
          <w:rFonts w:ascii="Times New Roman" w:hAnsi="Times New Roman" w:cs="Times New Roman"/>
        </w:rPr>
      </w:pPr>
    </w:p>
    <w:p w:rsidR="0016443D" w:rsidRPr="00521961" w:rsidRDefault="0016443D" w:rsidP="00521961">
      <w:pPr>
        <w:rPr>
          <w:rFonts w:ascii="Times New Roman" w:hAnsi="Times New Roman" w:cs="Times New Roman"/>
        </w:rPr>
      </w:pPr>
    </w:p>
    <w:p w:rsidR="0016443D" w:rsidRPr="00521961" w:rsidRDefault="0016443D" w:rsidP="00521961">
      <w:pPr>
        <w:rPr>
          <w:rFonts w:ascii="Times New Roman" w:hAnsi="Times New Roman" w:cs="Times New Roman"/>
        </w:rPr>
      </w:pPr>
    </w:p>
    <w:p w:rsidR="0016443D" w:rsidRPr="00521961" w:rsidRDefault="0016443D" w:rsidP="00521961">
      <w:pPr>
        <w:rPr>
          <w:rFonts w:ascii="Times New Roman" w:hAnsi="Times New Roman" w:cs="Times New Roman"/>
          <w:sz w:val="52"/>
          <w:szCs w:val="52"/>
          <w:u w:val="single"/>
        </w:rPr>
      </w:pPr>
      <w:r w:rsidRPr="00521961">
        <w:rPr>
          <w:rFonts w:ascii="Times New Roman" w:hAnsi="Times New Roman" w:cs="Times New Roman"/>
          <w:sz w:val="52"/>
          <w:szCs w:val="52"/>
          <w:u w:val="single"/>
        </w:rPr>
        <w:lastRenderedPageBreak/>
        <w:t>Мозговой штурм:</w:t>
      </w:r>
    </w:p>
    <w:p w:rsidR="0016443D" w:rsidRPr="00521961" w:rsidRDefault="0016443D" w:rsidP="00521961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521961">
        <w:rPr>
          <w:rFonts w:ascii="Times New Roman" w:hAnsi="Times New Roman"/>
          <w:sz w:val="28"/>
          <w:szCs w:val="28"/>
        </w:rPr>
        <w:t>Понятия «обучение», «учение», «</w:t>
      </w:r>
      <w:proofErr w:type="spellStart"/>
      <w:r w:rsidRPr="00521961">
        <w:rPr>
          <w:rFonts w:ascii="Times New Roman" w:hAnsi="Times New Roman"/>
          <w:sz w:val="28"/>
          <w:szCs w:val="28"/>
        </w:rPr>
        <w:t>научение</w:t>
      </w:r>
      <w:proofErr w:type="spellEnd"/>
      <w:r w:rsidRPr="00521961">
        <w:rPr>
          <w:rFonts w:ascii="Times New Roman" w:hAnsi="Times New Roman"/>
          <w:sz w:val="28"/>
          <w:szCs w:val="28"/>
        </w:rPr>
        <w:t xml:space="preserve">» - синонимы? </w:t>
      </w:r>
      <w:r w:rsidRPr="00521961">
        <w:rPr>
          <w:rFonts w:ascii="Times New Roman" w:hAnsi="Times New Roman"/>
          <w:i/>
          <w:sz w:val="28"/>
          <w:szCs w:val="28"/>
        </w:rPr>
        <w:t>(нет)</w:t>
      </w:r>
    </w:p>
    <w:p w:rsidR="0016443D" w:rsidRPr="00521961" w:rsidRDefault="0016443D" w:rsidP="00521961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521961">
        <w:rPr>
          <w:rFonts w:ascii="Times New Roman" w:hAnsi="Times New Roman"/>
          <w:sz w:val="28"/>
          <w:szCs w:val="28"/>
        </w:rPr>
        <w:t xml:space="preserve">Проблемное обучение – это метод или </w:t>
      </w:r>
      <w:r w:rsidRPr="00521961">
        <w:rPr>
          <w:rFonts w:ascii="Times New Roman" w:hAnsi="Times New Roman"/>
          <w:i/>
          <w:sz w:val="28"/>
          <w:szCs w:val="28"/>
        </w:rPr>
        <w:t>обучающая система</w:t>
      </w:r>
      <w:r w:rsidRPr="00521961">
        <w:rPr>
          <w:rFonts w:ascii="Times New Roman" w:hAnsi="Times New Roman"/>
          <w:sz w:val="28"/>
          <w:szCs w:val="28"/>
        </w:rPr>
        <w:t xml:space="preserve">? </w:t>
      </w:r>
    </w:p>
    <w:p w:rsidR="0016443D" w:rsidRPr="00521961" w:rsidRDefault="0016443D" w:rsidP="00521961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521961">
        <w:rPr>
          <w:rFonts w:ascii="Times New Roman" w:hAnsi="Times New Roman"/>
          <w:sz w:val="28"/>
          <w:szCs w:val="28"/>
        </w:rPr>
        <w:t>Рассматривание – это</w:t>
      </w:r>
      <w:r w:rsidRPr="00521961">
        <w:rPr>
          <w:rFonts w:ascii="Times New Roman" w:hAnsi="Times New Roman"/>
          <w:i/>
          <w:sz w:val="28"/>
          <w:szCs w:val="28"/>
        </w:rPr>
        <w:t xml:space="preserve"> наглядный </w:t>
      </w:r>
      <w:r w:rsidRPr="00521961">
        <w:rPr>
          <w:rFonts w:ascii="Times New Roman" w:hAnsi="Times New Roman"/>
          <w:sz w:val="28"/>
          <w:szCs w:val="28"/>
        </w:rPr>
        <w:t xml:space="preserve">метод или практический? </w:t>
      </w:r>
    </w:p>
    <w:p w:rsidR="0016443D" w:rsidRPr="00521961" w:rsidRDefault="0016443D" w:rsidP="00521961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521961">
        <w:rPr>
          <w:rFonts w:ascii="Times New Roman" w:hAnsi="Times New Roman"/>
          <w:sz w:val="28"/>
          <w:szCs w:val="28"/>
        </w:rPr>
        <w:t>То, к чему стремится обучение:</w:t>
      </w:r>
      <w:r w:rsidRPr="00521961">
        <w:rPr>
          <w:rFonts w:ascii="Times New Roman" w:hAnsi="Times New Roman"/>
          <w:i/>
          <w:sz w:val="28"/>
          <w:szCs w:val="28"/>
        </w:rPr>
        <w:t xml:space="preserve"> цель</w:t>
      </w:r>
      <w:r w:rsidRPr="00521961">
        <w:rPr>
          <w:rFonts w:ascii="Times New Roman" w:hAnsi="Times New Roman"/>
          <w:sz w:val="28"/>
          <w:szCs w:val="28"/>
        </w:rPr>
        <w:t xml:space="preserve">, задача или содержание? </w:t>
      </w:r>
    </w:p>
    <w:p w:rsidR="0016443D" w:rsidRPr="00521961" w:rsidRDefault="0016443D" w:rsidP="00521961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i/>
          <w:sz w:val="28"/>
          <w:szCs w:val="28"/>
        </w:rPr>
      </w:pPr>
      <w:r w:rsidRPr="00521961">
        <w:rPr>
          <w:rFonts w:ascii="Times New Roman" w:hAnsi="Times New Roman"/>
          <w:sz w:val="28"/>
          <w:szCs w:val="28"/>
        </w:rPr>
        <w:t xml:space="preserve">Какой наглядный метод бывает кратковременным, длительным, повторным и сравнительным </w:t>
      </w:r>
      <w:r w:rsidRPr="00521961">
        <w:rPr>
          <w:rFonts w:ascii="Times New Roman" w:hAnsi="Times New Roman"/>
          <w:i/>
          <w:sz w:val="28"/>
          <w:szCs w:val="28"/>
        </w:rPr>
        <w:t>(наблюдение)</w:t>
      </w:r>
    </w:p>
    <w:p w:rsidR="0016443D" w:rsidRPr="00521961" w:rsidRDefault="0016443D" w:rsidP="00521961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i/>
          <w:sz w:val="28"/>
          <w:szCs w:val="28"/>
        </w:rPr>
      </w:pPr>
      <w:r w:rsidRPr="00521961">
        <w:rPr>
          <w:rFonts w:ascii="Times New Roman" w:hAnsi="Times New Roman"/>
          <w:sz w:val="28"/>
          <w:szCs w:val="28"/>
        </w:rPr>
        <w:t xml:space="preserve">Какие виды практических методов относятся к поисковой деятельности? </w:t>
      </w:r>
      <w:r w:rsidRPr="00521961">
        <w:rPr>
          <w:rFonts w:ascii="Times New Roman" w:hAnsi="Times New Roman"/>
          <w:i/>
          <w:sz w:val="28"/>
          <w:szCs w:val="28"/>
        </w:rPr>
        <w:t>(опыт и экспериментирование)</w:t>
      </w:r>
    </w:p>
    <w:p w:rsidR="0016443D" w:rsidRPr="00521961" w:rsidRDefault="0016443D" w:rsidP="00521961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521961">
        <w:rPr>
          <w:rFonts w:ascii="Times New Roman" w:hAnsi="Times New Roman"/>
          <w:sz w:val="28"/>
          <w:szCs w:val="28"/>
        </w:rPr>
        <w:t xml:space="preserve">Метод и прием – это </w:t>
      </w:r>
      <w:proofErr w:type="gramStart"/>
      <w:r w:rsidRPr="00521961">
        <w:rPr>
          <w:rFonts w:ascii="Times New Roman" w:hAnsi="Times New Roman"/>
          <w:sz w:val="28"/>
          <w:szCs w:val="28"/>
        </w:rPr>
        <w:t>одно и тоже</w:t>
      </w:r>
      <w:proofErr w:type="gramEnd"/>
      <w:r w:rsidRPr="00521961">
        <w:rPr>
          <w:rFonts w:ascii="Times New Roman" w:hAnsi="Times New Roman"/>
          <w:sz w:val="28"/>
          <w:szCs w:val="28"/>
        </w:rPr>
        <w:t xml:space="preserve">? </w:t>
      </w:r>
      <w:r w:rsidRPr="00521961">
        <w:rPr>
          <w:rFonts w:ascii="Times New Roman" w:hAnsi="Times New Roman"/>
          <w:i/>
          <w:sz w:val="28"/>
          <w:szCs w:val="28"/>
        </w:rPr>
        <w:t>(нет)</w:t>
      </w:r>
    </w:p>
    <w:p w:rsidR="0016443D" w:rsidRPr="00521961" w:rsidRDefault="0016443D" w:rsidP="00521961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i/>
          <w:sz w:val="28"/>
          <w:szCs w:val="28"/>
        </w:rPr>
      </w:pPr>
      <w:r w:rsidRPr="00521961">
        <w:rPr>
          <w:rFonts w:ascii="Times New Roman" w:hAnsi="Times New Roman"/>
          <w:sz w:val="28"/>
          <w:szCs w:val="28"/>
        </w:rPr>
        <w:t xml:space="preserve">Показ действий воспитателя и показ образца – это </w:t>
      </w:r>
      <w:proofErr w:type="gramStart"/>
      <w:r w:rsidRPr="00521961">
        <w:rPr>
          <w:rFonts w:ascii="Times New Roman" w:hAnsi="Times New Roman"/>
          <w:sz w:val="28"/>
          <w:szCs w:val="28"/>
        </w:rPr>
        <w:t>приемы</w:t>
      </w:r>
      <w:proofErr w:type="gramEnd"/>
      <w:r w:rsidRPr="00521961">
        <w:rPr>
          <w:rFonts w:ascii="Times New Roman" w:hAnsi="Times New Roman"/>
          <w:sz w:val="28"/>
          <w:szCs w:val="28"/>
        </w:rPr>
        <w:t xml:space="preserve"> какого метода? </w:t>
      </w:r>
      <w:r w:rsidRPr="00521961">
        <w:rPr>
          <w:rFonts w:ascii="Times New Roman" w:hAnsi="Times New Roman"/>
          <w:i/>
          <w:sz w:val="28"/>
          <w:szCs w:val="28"/>
        </w:rPr>
        <w:t>(наглядного)</w:t>
      </w:r>
    </w:p>
    <w:p w:rsidR="0016443D" w:rsidRPr="00521961" w:rsidRDefault="0016443D" w:rsidP="00521961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i/>
          <w:sz w:val="28"/>
          <w:szCs w:val="28"/>
        </w:rPr>
      </w:pPr>
      <w:r w:rsidRPr="00521961">
        <w:rPr>
          <w:rFonts w:ascii="Times New Roman" w:hAnsi="Times New Roman"/>
          <w:sz w:val="28"/>
          <w:szCs w:val="28"/>
        </w:rPr>
        <w:t xml:space="preserve">Интегрированное занятие включает содержание разных областей знаний или одной? </w:t>
      </w:r>
      <w:r w:rsidRPr="00521961">
        <w:rPr>
          <w:rFonts w:ascii="Times New Roman" w:hAnsi="Times New Roman"/>
          <w:i/>
          <w:sz w:val="28"/>
          <w:szCs w:val="28"/>
        </w:rPr>
        <w:t>(разных)</w:t>
      </w:r>
    </w:p>
    <w:p w:rsidR="0016443D" w:rsidRPr="00521961" w:rsidRDefault="0016443D" w:rsidP="00521961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521961">
        <w:rPr>
          <w:rFonts w:ascii="Times New Roman" w:hAnsi="Times New Roman"/>
          <w:sz w:val="28"/>
          <w:szCs w:val="28"/>
        </w:rPr>
        <w:t xml:space="preserve">Как называется беседа, цель которой является воспитание нравственных чувств, формирование нравственных представлений, оценка? </w:t>
      </w:r>
      <w:r w:rsidRPr="00521961">
        <w:rPr>
          <w:rFonts w:ascii="Times New Roman" w:hAnsi="Times New Roman"/>
          <w:i/>
          <w:sz w:val="28"/>
          <w:szCs w:val="28"/>
        </w:rPr>
        <w:t>(Этическая)</w:t>
      </w:r>
    </w:p>
    <w:p w:rsidR="0016443D" w:rsidRPr="00521961" w:rsidRDefault="0016443D" w:rsidP="00521961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i/>
          <w:sz w:val="28"/>
          <w:szCs w:val="28"/>
        </w:rPr>
      </w:pPr>
      <w:r w:rsidRPr="00521961">
        <w:rPr>
          <w:rFonts w:ascii="Times New Roman" w:hAnsi="Times New Roman"/>
          <w:sz w:val="28"/>
          <w:szCs w:val="28"/>
        </w:rPr>
        <w:t xml:space="preserve">Как называется ситуация затруднения, пути преодоления которой детям неизвестны и необходимо самостоятельное их решение? </w:t>
      </w:r>
      <w:r w:rsidRPr="00521961">
        <w:rPr>
          <w:rFonts w:ascii="Times New Roman" w:hAnsi="Times New Roman"/>
          <w:i/>
          <w:sz w:val="28"/>
          <w:szCs w:val="28"/>
        </w:rPr>
        <w:t>(проблемная)</w:t>
      </w:r>
    </w:p>
    <w:p w:rsidR="0016443D" w:rsidRPr="00521961" w:rsidRDefault="0016443D" w:rsidP="00521961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i/>
          <w:sz w:val="28"/>
          <w:szCs w:val="28"/>
        </w:rPr>
      </w:pPr>
      <w:r w:rsidRPr="00521961">
        <w:rPr>
          <w:rFonts w:ascii="Times New Roman" w:hAnsi="Times New Roman"/>
          <w:sz w:val="28"/>
          <w:szCs w:val="28"/>
        </w:rPr>
        <w:t xml:space="preserve">Могут ли возникнуть проблемные ситуации, если дети не проявили желание выйти из затруднения? </w:t>
      </w:r>
      <w:r w:rsidRPr="00521961">
        <w:rPr>
          <w:rFonts w:ascii="Times New Roman" w:hAnsi="Times New Roman"/>
          <w:i/>
          <w:sz w:val="28"/>
          <w:szCs w:val="28"/>
        </w:rPr>
        <w:t>(нет)</w:t>
      </w:r>
    </w:p>
    <w:p w:rsidR="0016443D" w:rsidRPr="00521961" w:rsidRDefault="0016443D" w:rsidP="00521961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i/>
          <w:sz w:val="28"/>
          <w:szCs w:val="28"/>
        </w:rPr>
      </w:pPr>
      <w:r w:rsidRPr="00521961">
        <w:rPr>
          <w:rFonts w:ascii="Times New Roman" w:hAnsi="Times New Roman"/>
          <w:sz w:val="28"/>
          <w:szCs w:val="28"/>
        </w:rPr>
        <w:t xml:space="preserve">Назовите виды проектной деятельности </w:t>
      </w:r>
      <w:r w:rsidRPr="00521961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521961">
        <w:rPr>
          <w:rFonts w:ascii="Times New Roman" w:hAnsi="Times New Roman"/>
          <w:i/>
          <w:sz w:val="28"/>
          <w:szCs w:val="28"/>
        </w:rPr>
        <w:t>творческая</w:t>
      </w:r>
      <w:proofErr w:type="gramEnd"/>
      <w:r w:rsidRPr="00521961">
        <w:rPr>
          <w:rFonts w:ascii="Times New Roman" w:hAnsi="Times New Roman"/>
          <w:i/>
          <w:sz w:val="28"/>
          <w:szCs w:val="28"/>
        </w:rPr>
        <w:t>, нравственно-правовая, информационная, исследовательская)</w:t>
      </w:r>
    </w:p>
    <w:p w:rsidR="0016443D" w:rsidRPr="00521961" w:rsidRDefault="0016443D" w:rsidP="00521961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521961">
        <w:rPr>
          <w:rFonts w:ascii="Times New Roman" w:hAnsi="Times New Roman"/>
          <w:sz w:val="28"/>
          <w:szCs w:val="28"/>
        </w:rPr>
        <w:t xml:space="preserve">Преподнесение «готовых» знаний это достоинство или </w:t>
      </w:r>
      <w:r w:rsidRPr="00521961">
        <w:rPr>
          <w:rFonts w:ascii="Times New Roman" w:hAnsi="Times New Roman"/>
          <w:i/>
          <w:sz w:val="28"/>
          <w:szCs w:val="28"/>
        </w:rPr>
        <w:t>недостаток</w:t>
      </w:r>
      <w:r w:rsidRPr="00521961">
        <w:rPr>
          <w:rFonts w:ascii="Times New Roman" w:hAnsi="Times New Roman"/>
          <w:sz w:val="28"/>
          <w:szCs w:val="28"/>
        </w:rPr>
        <w:t xml:space="preserve"> объяснительно иллюстрированного обучения?</w:t>
      </w:r>
    </w:p>
    <w:p w:rsidR="0016443D" w:rsidRPr="00521961" w:rsidRDefault="0016443D" w:rsidP="00521961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i/>
          <w:sz w:val="28"/>
          <w:szCs w:val="28"/>
        </w:rPr>
      </w:pPr>
      <w:r w:rsidRPr="00521961">
        <w:rPr>
          <w:rFonts w:ascii="Times New Roman" w:hAnsi="Times New Roman"/>
          <w:sz w:val="28"/>
          <w:szCs w:val="28"/>
        </w:rPr>
        <w:t xml:space="preserve">С какими образовательными областями интегрируется образовательная область «Коммуникация»? </w:t>
      </w:r>
      <w:r w:rsidRPr="00521961">
        <w:rPr>
          <w:rFonts w:ascii="Times New Roman" w:hAnsi="Times New Roman"/>
          <w:i/>
          <w:sz w:val="28"/>
          <w:szCs w:val="28"/>
        </w:rPr>
        <w:t>(со всеми)</w:t>
      </w:r>
    </w:p>
    <w:p w:rsidR="0016443D" w:rsidRPr="00521961" w:rsidRDefault="0016443D" w:rsidP="00521961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i/>
          <w:sz w:val="28"/>
          <w:szCs w:val="28"/>
        </w:rPr>
      </w:pPr>
      <w:r w:rsidRPr="00521961">
        <w:rPr>
          <w:rFonts w:ascii="Times New Roman" w:hAnsi="Times New Roman"/>
          <w:sz w:val="28"/>
          <w:szCs w:val="28"/>
        </w:rPr>
        <w:t xml:space="preserve">Как называется принцип организации образовательного процесса, в основе которого лежит интеграция образовательных областей, направленная на изучение одной темы? </w:t>
      </w:r>
      <w:r w:rsidRPr="00521961">
        <w:rPr>
          <w:rFonts w:ascii="Times New Roman" w:hAnsi="Times New Roman"/>
          <w:i/>
          <w:sz w:val="28"/>
          <w:szCs w:val="28"/>
        </w:rPr>
        <w:t>(комплексно-тематический)</w:t>
      </w:r>
    </w:p>
    <w:p w:rsidR="0016443D" w:rsidRPr="00521961" w:rsidRDefault="0016443D" w:rsidP="00521961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i/>
          <w:sz w:val="28"/>
          <w:szCs w:val="28"/>
        </w:rPr>
      </w:pPr>
      <w:r w:rsidRPr="005219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21961">
        <w:rPr>
          <w:rFonts w:ascii="Times New Roman" w:hAnsi="Times New Roman"/>
          <w:sz w:val="28"/>
          <w:szCs w:val="28"/>
        </w:rPr>
        <w:t xml:space="preserve">Назовите один из видов детской деятельности </w:t>
      </w:r>
      <w:r w:rsidRPr="00521961">
        <w:rPr>
          <w:rFonts w:ascii="Times New Roman" w:hAnsi="Times New Roman"/>
          <w:i/>
          <w:sz w:val="28"/>
          <w:szCs w:val="28"/>
        </w:rPr>
        <w:t>(игровая, двигательная,  трудовая, продуктивная,  музыкально-художественная,  исследовательская, коммуникативная, чтение художественной литературы)</w:t>
      </w:r>
      <w:proofErr w:type="gramEnd"/>
    </w:p>
    <w:p w:rsidR="0016443D" w:rsidRPr="00521961" w:rsidRDefault="0016443D" w:rsidP="00521961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521961">
        <w:rPr>
          <w:rFonts w:ascii="Times New Roman" w:hAnsi="Times New Roman"/>
          <w:sz w:val="28"/>
          <w:szCs w:val="28"/>
        </w:rPr>
        <w:t xml:space="preserve">Максимально допустимый объем образовательной нагрузки в вашей возрастной группе </w:t>
      </w:r>
    </w:p>
    <w:p w:rsidR="0016443D" w:rsidRPr="00521961" w:rsidRDefault="0016443D" w:rsidP="00521961">
      <w:pPr>
        <w:pStyle w:val="a3"/>
        <w:spacing w:before="0" w:beforeAutospacing="0" w:after="0" w:afterAutospacing="0" w:line="194" w:lineRule="atLeast"/>
        <w:jc w:val="both"/>
        <w:rPr>
          <w:sz w:val="36"/>
          <w:szCs w:val="36"/>
        </w:rPr>
      </w:pPr>
      <w:r w:rsidRPr="00521961">
        <w:rPr>
          <w:rStyle w:val="a5"/>
          <w:sz w:val="36"/>
          <w:szCs w:val="36"/>
          <w:bdr w:val="none" w:sz="0" w:space="0" w:color="auto" w:frame="1"/>
        </w:rPr>
        <w:t>«Мозговой штурм» задания для педагогов.</w:t>
      </w:r>
    </w:p>
    <w:p w:rsidR="0016443D" w:rsidRPr="00521961" w:rsidRDefault="0016443D" w:rsidP="00521961">
      <w:pPr>
        <w:pStyle w:val="a3"/>
        <w:numPr>
          <w:ilvl w:val="0"/>
          <w:numId w:val="1"/>
        </w:numPr>
        <w:spacing w:before="173" w:beforeAutospacing="0" w:after="173" w:afterAutospacing="0" w:line="194" w:lineRule="atLeast"/>
        <w:jc w:val="both"/>
        <w:rPr>
          <w:rFonts w:ascii="Arial" w:hAnsi="Arial" w:cs="Arial"/>
          <w:sz w:val="17"/>
          <w:szCs w:val="17"/>
        </w:rPr>
      </w:pPr>
      <w:r w:rsidRPr="00521961">
        <w:rPr>
          <w:rFonts w:ascii="Arial" w:hAnsi="Arial" w:cs="Arial"/>
          <w:sz w:val="17"/>
          <w:szCs w:val="17"/>
        </w:rPr>
        <w:t>Дайте определения следующим понятиям:</w:t>
      </w:r>
    </w:p>
    <w:p w:rsidR="0016443D" w:rsidRPr="00521961" w:rsidRDefault="0016443D" w:rsidP="00521961">
      <w:pPr>
        <w:pStyle w:val="a3"/>
        <w:numPr>
          <w:ilvl w:val="0"/>
          <w:numId w:val="1"/>
        </w:numPr>
        <w:spacing w:before="173" w:beforeAutospacing="0" w:after="173" w:afterAutospacing="0" w:line="194" w:lineRule="atLeast"/>
        <w:jc w:val="both"/>
        <w:rPr>
          <w:rFonts w:ascii="Arial" w:hAnsi="Arial" w:cs="Arial"/>
          <w:sz w:val="17"/>
          <w:szCs w:val="17"/>
        </w:rPr>
      </w:pPr>
      <w:r w:rsidRPr="00521961">
        <w:rPr>
          <w:rFonts w:ascii="Arial" w:hAnsi="Arial" w:cs="Arial"/>
          <w:sz w:val="17"/>
          <w:szCs w:val="17"/>
        </w:rPr>
        <w:t>• Безопасность материалов и оборудования</w:t>
      </w:r>
    </w:p>
    <w:p w:rsidR="0016443D" w:rsidRPr="00521961" w:rsidRDefault="0016443D" w:rsidP="00521961">
      <w:pPr>
        <w:pStyle w:val="a3"/>
        <w:numPr>
          <w:ilvl w:val="0"/>
          <w:numId w:val="1"/>
        </w:numPr>
        <w:spacing w:before="173" w:beforeAutospacing="0" w:after="173" w:afterAutospacing="0" w:line="194" w:lineRule="atLeast"/>
        <w:jc w:val="both"/>
        <w:rPr>
          <w:rFonts w:ascii="Arial" w:hAnsi="Arial" w:cs="Arial"/>
          <w:sz w:val="17"/>
          <w:szCs w:val="17"/>
        </w:rPr>
      </w:pPr>
      <w:r w:rsidRPr="00521961">
        <w:rPr>
          <w:rFonts w:ascii="Arial" w:hAnsi="Arial" w:cs="Arial"/>
          <w:sz w:val="17"/>
          <w:szCs w:val="17"/>
        </w:rPr>
        <w:t>• Детская игра</w:t>
      </w:r>
    </w:p>
    <w:p w:rsidR="0016443D" w:rsidRPr="00521961" w:rsidRDefault="0016443D" w:rsidP="00521961">
      <w:pPr>
        <w:pStyle w:val="a3"/>
        <w:numPr>
          <w:ilvl w:val="0"/>
          <w:numId w:val="1"/>
        </w:numPr>
        <w:spacing w:before="173" w:beforeAutospacing="0" w:after="173" w:afterAutospacing="0" w:line="194" w:lineRule="atLeast"/>
        <w:jc w:val="both"/>
        <w:rPr>
          <w:rFonts w:ascii="Arial" w:hAnsi="Arial" w:cs="Arial"/>
          <w:sz w:val="17"/>
          <w:szCs w:val="17"/>
        </w:rPr>
      </w:pPr>
      <w:r w:rsidRPr="00521961">
        <w:rPr>
          <w:rFonts w:ascii="Arial" w:hAnsi="Arial" w:cs="Arial"/>
          <w:sz w:val="17"/>
          <w:szCs w:val="17"/>
        </w:rPr>
        <w:t>• Сюжетная игра</w:t>
      </w:r>
    </w:p>
    <w:p w:rsidR="0016443D" w:rsidRPr="00521961" w:rsidRDefault="0016443D" w:rsidP="00521961">
      <w:pPr>
        <w:pStyle w:val="a3"/>
        <w:numPr>
          <w:ilvl w:val="0"/>
          <w:numId w:val="1"/>
        </w:numPr>
        <w:spacing w:before="173" w:beforeAutospacing="0" w:after="173" w:afterAutospacing="0" w:line="194" w:lineRule="atLeast"/>
        <w:jc w:val="both"/>
        <w:rPr>
          <w:rFonts w:ascii="Arial" w:hAnsi="Arial" w:cs="Arial"/>
          <w:sz w:val="17"/>
          <w:szCs w:val="17"/>
        </w:rPr>
      </w:pPr>
      <w:r w:rsidRPr="00521961">
        <w:rPr>
          <w:rFonts w:ascii="Arial" w:hAnsi="Arial" w:cs="Arial"/>
          <w:sz w:val="17"/>
          <w:szCs w:val="17"/>
        </w:rPr>
        <w:t>• Игрушка</w:t>
      </w:r>
    </w:p>
    <w:p w:rsidR="0016443D" w:rsidRPr="00521961" w:rsidRDefault="0016443D" w:rsidP="00521961">
      <w:pPr>
        <w:pStyle w:val="a3"/>
        <w:numPr>
          <w:ilvl w:val="0"/>
          <w:numId w:val="1"/>
        </w:numPr>
        <w:spacing w:before="173" w:beforeAutospacing="0" w:after="173" w:afterAutospacing="0" w:line="194" w:lineRule="atLeast"/>
        <w:jc w:val="both"/>
        <w:rPr>
          <w:rFonts w:ascii="Arial" w:hAnsi="Arial" w:cs="Arial"/>
          <w:sz w:val="17"/>
          <w:szCs w:val="17"/>
        </w:rPr>
      </w:pPr>
      <w:r w:rsidRPr="00521961">
        <w:rPr>
          <w:rFonts w:ascii="Arial" w:hAnsi="Arial" w:cs="Arial"/>
          <w:sz w:val="17"/>
          <w:szCs w:val="17"/>
        </w:rPr>
        <w:t>• Предметно-развивающая среда</w:t>
      </w:r>
    </w:p>
    <w:p w:rsidR="0016443D" w:rsidRPr="00521961" w:rsidRDefault="0016443D" w:rsidP="00521961">
      <w:pPr>
        <w:pStyle w:val="a3"/>
        <w:numPr>
          <w:ilvl w:val="0"/>
          <w:numId w:val="1"/>
        </w:numPr>
        <w:spacing w:before="173" w:beforeAutospacing="0" w:after="173" w:afterAutospacing="0" w:line="194" w:lineRule="atLeast"/>
        <w:jc w:val="both"/>
        <w:rPr>
          <w:rFonts w:ascii="Arial" w:hAnsi="Arial" w:cs="Arial"/>
          <w:sz w:val="17"/>
          <w:szCs w:val="17"/>
        </w:rPr>
      </w:pPr>
      <w:r w:rsidRPr="00521961">
        <w:rPr>
          <w:rFonts w:ascii="Arial" w:hAnsi="Arial" w:cs="Arial"/>
          <w:sz w:val="17"/>
          <w:szCs w:val="17"/>
        </w:rPr>
        <w:t>Педагоги высказывают свои мнения, отстаивают свою точку зрения. С этим заданием мы справились.</w:t>
      </w:r>
    </w:p>
    <w:p w:rsidR="0016443D" w:rsidRPr="00521961" w:rsidRDefault="0016443D" w:rsidP="00521961">
      <w:pPr>
        <w:rPr>
          <w:rFonts w:ascii="Times New Roman" w:hAnsi="Times New Roman" w:cs="Times New Roman"/>
          <w:sz w:val="28"/>
          <w:szCs w:val="28"/>
        </w:rPr>
      </w:pPr>
    </w:p>
    <w:sectPr w:rsidR="0016443D" w:rsidRPr="00521961" w:rsidSect="00202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F661C"/>
    <w:multiLevelType w:val="hybridMultilevel"/>
    <w:tmpl w:val="FFFAE53E"/>
    <w:lvl w:ilvl="0" w:tplc="0419000F">
      <w:start w:val="1"/>
      <w:numFmt w:val="decimal"/>
      <w:lvlText w:val="%1."/>
      <w:lvlJc w:val="left"/>
      <w:pPr>
        <w:ind w:left="771" w:hanging="360"/>
      </w:p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C121D"/>
    <w:rsid w:val="000315D5"/>
    <w:rsid w:val="00134431"/>
    <w:rsid w:val="0016443D"/>
    <w:rsid w:val="00202155"/>
    <w:rsid w:val="0029324D"/>
    <w:rsid w:val="003F4903"/>
    <w:rsid w:val="00521961"/>
    <w:rsid w:val="006E0334"/>
    <w:rsid w:val="009E5F00"/>
    <w:rsid w:val="00AC121D"/>
    <w:rsid w:val="00B814AC"/>
    <w:rsid w:val="00BC28C9"/>
    <w:rsid w:val="00CE2797"/>
    <w:rsid w:val="00EC3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C121D"/>
  </w:style>
  <w:style w:type="paragraph" w:styleId="a4">
    <w:name w:val="List Paragraph"/>
    <w:basedOn w:val="a"/>
    <w:uiPriority w:val="34"/>
    <w:qFormat/>
    <w:rsid w:val="0016443D"/>
    <w:pPr>
      <w:spacing w:after="0" w:line="240" w:lineRule="auto"/>
      <w:ind w:left="720" w:firstLine="397"/>
      <w:contextualSpacing/>
      <w:jc w:val="both"/>
    </w:pPr>
    <w:rPr>
      <w:rFonts w:ascii="Arial" w:eastAsia="Times New Roman" w:hAnsi="Arial" w:cs="Times New Roman"/>
      <w:sz w:val="17"/>
    </w:rPr>
  </w:style>
  <w:style w:type="character" w:styleId="a5">
    <w:name w:val="Strong"/>
    <w:basedOn w:val="a0"/>
    <w:uiPriority w:val="22"/>
    <w:qFormat/>
    <w:rsid w:val="001644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2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6641B-30FF-4A59-AD8B-B4C280882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2557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Техномастер</dc:creator>
  <cp:keywords/>
  <dc:description/>
  <cp:lastModifiedBy>фыук</cp:lastModifiedBy>
  <cp:revision>9</cp:revision>
  <cp:lastPrinted>2014-11-24T13:06:00Z</cp:lastPrinted>
  <dcterms:created xsi:type="dcterms:W3CDTF">2014-11-24T11:38:00Z</dcterms:created>
  <dcterms:modified xsi:type="dcterms:W3CDTF">2015-01-26T19:15:00Z</dcterms:modified>
</cp:coreProperties>
</file>