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37" w:rsidRDefault="00FB7EDF" w:rsidP="000E3B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7EDF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FB7EDF">
        <w:rPr>
          <w:rFonts w:ascii="Times New Roman" w:hAnsi="Times New Roman" w:cs="Times New Roman"/>
          <w:b/>
          <w:sz w:val="28"/>
          <w:szCs w:val="28"/>
        </w:rPr>
        <w:t xml:space="preserve"> технологии в работе социального педагога</w:t>
      </w:r>
    </w:p>
    <w:p w:rsidR="000E3B5B" w:rsidRDefault="00FB7EDF" w:rsidP="000E3B5B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proofErr w:type="spellStart"/>
      <w:r w:rsidRPr="00FB7EDF">
        <w:rPr>
          <w:rFonts w:ascii="Times New Roman" w:hAnsi="Times New Roman" w:cs="Times New Roman"/>
          <w:sz w:val="28"/>
          <w:szCs w:val="28"/>
        </w:rPr>
        <w:t>Просвирнина</w:t>
      </w:r>
      <w:proofErr w:type="spellEnd"/>
      <w:r w:rsidRPr="00FB7EDF">
        <w:rPr>
          <w:rFonts w:ascii="Times New Roman" w:hAnsi="Times New Roman" w:cs="Times New Roman"/>
          <w:sz w:val="28"/>
          <w:szCs w:val="28"/>
        </w:rPr>
        <w:t xml:space="preserve"> Ольга Сергеевна, социальный педагог МБОУ СОШ №13 </w:t>
      </w:r>
    </w:p>
    <w:p w:rsidR="00FB7EDF" w:rsidRDefault="00FB7EDF" w:rsidP="000E3B5B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 w:rsidRPr="00FB7EDF">
        <w:rPr>
          <w:rFonts w:ascii="Times New Roman" w:hAnsi="Times New Roman" w:cs="Times New Roman"/>
          <w:sz w:val="28"/>
          <w:szCs w:val="28"/>
        </w:rPr>
        <w:t>г. Балаково Саратовской области</w:t>
      </w:r>
    </w:p>
    <w:p w:rsidR="00FB7EDF" w:rsidRPr="000E28F2" w:rsidRDefault="00FB7EDF" w:rsidP="000E3B5B">
      <w:pPr>
        <w:spacing w:after="0" w:line="240" w:lineRule="auto"/>
        <w:ind w:righ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28F2">
        <w:rPr>
          <w:rFonts w:ascii="Times New Roman" w:hAnsi="Times New Roman" w:cs="Times New Roman"/>
          <w:i/>
          <w:sz w:val="28"/>
          <w:szCs w:val="28"/>
        </w:rPr>
        <w:t xml:space="preserve">В представленной статье </w:t>
      </w:r>
      <w:r w:rsidR="000E28F2" w:rsidRPr="000E28F2">
        <w:rPr>
          <w:rFonts w:ascii="Times New Roman" w:hAnsi="Times New Roman" w:cs="Times New Roman"/>
          <w:i/>
          <w:sz w:val="28"/>
          <w:szCs w:val="28"/>
        </w:rPr>
        <w:t>говорится о создании</w:t>
      </w:r>
      <w:r w:rsidRPr="000E28F2">
        <w:rPr>
          <w:rFonts w:ascii="Times New Roman" w:hAnsi="Times New Roman" w:cs="Times New Roman"/>
          <w:i/>
          <w:sz w:val="28"/>
          <w:szCs w:val="28"/>
        </w:rPr>
        <w:t xml:space="preserve"> позитивного настроения, повышение мотивации к учебной деятельности, повышени</w:t>
      </w:r>
      <w:r w:rsidR="000E28F2" w:rsidRPr="000E28F2">
        <w:rPr>
          <w:rFonts w:ascii="Times New Roman" w:hAnsi="Times New Roman" w:cs="Times New Roman"/>
          <w:i/>
          <w:sz w:val="28"/>
          <w:szCs w:val="28"/>
        </w:rPr>
        <w:t xml:space="preserve">е </w:t>
      </w:r>
      <w:bookmarkStart w:id="0" w:name="_GoBack"/>
      <w:bookmarkEnd w:id="0"/>
      <w:r w:rsidR="000E28F2" w:rsidRPr="000E28F2">
        <w:rPr>
          <w:rFonts w:ascii="Times New Roman" w:hAnsi="Times New Roman" w:cs="Times New Roman"/>
          <w:i/>
          <w:sz w:val="28"/>
          <w:szCs w:val="28"/>
        </w:rPr>
        <w:t>стрессоустойчивости учащихся, что является главными задачами</w:t>
      </w:r>
      <w:r w:rsidRPr="000E28F2">
        <w:rPr>
          <w:rFonts w:ascii="Times New Roman" w:hAnsi="Times New Roman" w:cs="Times New Roman"/>
          <w:i/>
          <w:sz w:val="28"/>
          <w:szCs w:val="28"/>
        </w:rPr>
        <w:t xml:space="preserve"> в работе социального педагога.</w:t>
      </w:r>
    </w:p>
    <w:p w:rsidR="00534AF0" w:rsidRDefault="00FB7EDF" w:rsidP="00341989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989">
        <w:rPr>
          <w:rFonts w:ascii="Times New Roman" w:hAnsi="Times New Roman" w:cs="Times New Roman"/>
          <w:sz w:val="28"/>
          <w:szCs w:val="28"/>
        </w:rPr>
        <w:t>В современном обществе школа представляет собой социальный институт, обязательный для каждого ребенка по достижении возраста 6-7 лет. Большую часть дня учащиеся проводят в стенах школы.</w:t>
      </w:r>
      <w:r w:rsidR="000E28F2" w:rsidRPr="00341989">
        <w:rPr>
          <w:rFonts w:ascii="Times New Roman" w:hAnsi="Times New Roman" w:cs="Times New Roman"/>
          <w:sz w:val="28"/>
          <w:szCs w:val="28"/>
        </w:rPr>
        <w:t xml:space="preserve"> В связи с этим, с</w:t>
      </w:r>
      <w:r w:rsidRPr="00341989">
        <w:rPr>
          <w:rFonts w:ascii="Times New Roman" w:hAnsi="Times New Roman" w:cs="Times New Roman"/>
          <w:sz w:val="28"/>
          <w:szCs w:val="28"/>
        </w:rPr>
        <w:t>охранение и укрепление здоровья учащихся</w:t>
      </w:r>
      <w:r w:rsidR="006944F3" w:rsidRPr="00341989">
        <w:rPr>
          <w:rFonts w:ascii="Times New Roman" w:hAnsi="Times New Roman" w:cs="Times New Roman"/>
          <w:sz w:val="28"/>
          <w:szCs w:val="28"/>
        </w:rPr>
        <w:t>, привитие навыков здорового образа жизни становя</w:t>
      </w:r>
      <w:r w:rsidRPr="00341989">
        <w:rPr>
          <w:rFonts w:ascii="Times New Roman" w:hAnsi="Times New Roman" w:cs="Times New Roman"/>
          <w:sz w:val="28"/>
          <w:szCs w:val="28"/>
        </w:rPr>
        <w:t xml:space="preserve">тся </w:t>
      </w:r>
      <w:r w:rsidR="006944F3" w:rsidRPr="00341989">
        <w:rPr>
          <w:rFonts w:ascii="Times New Roman" w:hAnsi="Times New Roman" w:cs="Times New Roman"/>
          <w:sz w:val="28"/>
          <w:szCs w:val="28"/>
        </w:rPr>
        <w:t>важнейшими</w:t>
      </w:r>
      <w:r w:rsidRPr="00341989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6944F3" w:rsidRPr="00341989">
        <w:rPr>
          <w:rFonts w:ascii="Times New Roman" w:hAnsi="Times New Roman" w:cs="Times New Roman"/>
          <w:sz w:val="28"/>
          <w:szCs w:val="28"/>
        </w:rPr>
        <w:t>ами</w:t>
      </w:r>
      <w:r w:rsidRPr="00341989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учреждения.</w:t>
      </w:r>
      <w:r w:rsidR="00534AF0" w:rsidRPr="00341989">
        <w:rPr>
          <w:rFonts w:ascii="Times New Roman" w:hAnsi="Times New Roman" w:cs="Times New Roman"/>
          <w:sz w:val="28"/>
          <w:szCs w:val="28"/>
        </w:rPr>
        <w:t xml:space="preserve"> </w:t>
      </w:r>
      <w:r w:rsidR="00534AF0" w:rsidRPr="00341989">
        <w:rPr>
          <w:rFonts w:ascii="Times New Roman" w:hAnsi="Times New Roman" w:cs="Times New Roman"/>
          <w:sz w:val="28"/>
          <w:szCs w:val="28"/>
        </w:rPr>
        <w:t>Данная тема актуальна, так как общество отмечает неутешительную статистику: прогрессирующее ухудшение состояния здоровья населения в целом, и учащихся средних школ в частности, лишь 10% выпускников могут считаться здоровыми. По данным Министерства Здравоохранения, у подростков 15-17 лет в 95 случаев из 100 зарегистрированы различные заболевания. Все выявленные заболевания ограничивают учащихся в выборе будущей профессии.</w:t>
      </w:r>
    </w:p>
    <w:p w:rsidR="00341989" w:rsidRPr="00341989" w:rsidRDefault="00341989" w:rsidP="00341989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341989">
        <w:rPr>
          <w:rFonts w:ascii="Times New Roman" w:hAnsi="Times New Roman" w:cs="Times New Roman"/>
          <w:sz w:val="28"/>
          <w:szCs w:val="28"/>
        </w:rPr>
        <w:t>В последнее время проблема сохранения здоровья детей занимает значительное место в жизни общества, становится приоритетной национальной проблемой.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989">
        <w:rPr>
          <w:rFonts w:ascii="Times New Roman" w:hAnsi="Times New Roman" w:cs="Times New Roman"/>
          <w:sz w:val="28"/>
          <w:szCs w:val="28"/>
        </w:rPr>
        <w:t>Результаты социологических исследований показывают, что в системе ценностей российских школьников здоровье не поднимается выше девятого места.</w:t>
      </w:r>
      <w:r w:rsidRPr="00341989">
        <w:rPr>
          <w:rFonts w:ascii="Times New Roman" w:hAnsi="Times New Roman" w:cs="Times New Roman"/>
          <w:sz w:val="28"/>
          <w:szCs w:val="28"/>
        </w:rPr>
        <w:t xml:space="preserve"> </w:t>
      </w:r>
      <w:r w:rsidRPr="00341989">
        <w:rPr>
          <w:rFonts w:ascii="Times New Roman" w:hAnsi="Times New Roman" w:cs="Times New Roman"/>
          <w:sz w:val="28"/>
          <w:szCs w:val="28"/>
        </w:rPr>
        <w:t>Таким образом, одной из приоритетных задач образовательных учреждений становится задача воспитания у детей здорового образа жизни. Задача педагогов – обучить ребенка сохранению своего здоровья, используя в своей педагогической деятельности правдивую, научно обоснованную и полезную информацию.</w:t>
      </w:r>
    </w:p>
    <w:p w:rsidR="00B82BAD" w:rsidRPr="00341989" w:rsidRDefault="00534AF0" w:rsidP="00341989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989">
        <w:rPr>
          <w:rFonts w:ascii="Times New Roman" w:hAnsi="Times New Roman" w:cs="Times New Roman"/>
          <w:sz w:val="28"/>
          <w:szCs w:val="28"/>
        </w:rPr>
        <w:t xml:space="preserve">Огромная роль в реализации поставленных задач принадлежит социальному педагогу школы, деятельность которого направлена на </w:t>
      </w:r>
      <w:r w:rsidR="00B82BAD" w:rsidRPr="00341989">
        <w:rPr>
          <w:rFonts w:ascii="Times New Roman" w:hAnsi="Times New Roman" w:cs="Times New Roman"/>
          <w:sz w:val="28"/>
          <w:szCs w:val="28"/>
        </w:rPr>
        <w:t>внедрение и распространение здоров</w:t>
      </w:r>
      <w:r w:rsidRPr="00341989">
        <w:rPr>
          <w:rFonts w:ascii="Times New Roman" w:hAnsi="Times New Roman" w:cs="Times New Roman"/>
          <w:sz w:val="28"/>
          <w:szCs w:val="28"/>
        </w:rPr>
        <w:t xml:space="preserve">ого образа жизни. </w:t>
      </w:r>
      <w:r w:rsidRPr="00341989">
        <w:rPr>
          <w:rFonts w:ascii="Times New Roman" w:hAnsi="Times New Roman" w:cs="Times New Roman"/>
          <w:sz w:val="28"/>
          <w:szCs w:val="28"/>
        </w:rPr>
        <w:t xml:space="preserve">Работа социального педагога строится на основе личностно-ориентированного подхода с использованием современных методов и информационных технологий. </w:t>
      </w:r>
      <w:r w:rsidR="00B82BAD" w:rsidRPr="00341989">
        <w:rPr>
          <w:rFonts w:ascii="Times New Roman" w:hAnsi="Times New Roman" w:cs="Times New Roman"/>
          <w:sz w:val="28"/>
          <w:szCs w:val="28"/>
        </w:rPr>
        <w:t xml:space="preserve">В </w:t>
      </w:r>
      <w:r w:rsidRPr="00341989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B82BAD" w:rsidRPr="00341989">
        <w:rPr>
          <w:rFonts w:ascii="Times New Roman" w:hAnsi="Times New Roman" w:cs="Times New Roman"/>
          <w:sz w:val="28"/>
          <w:szCs w:val="28"/>
        </w:rPr>
        <w:t xml:space="preserve">работе использую </w:t>
      </w:r>
      <w:r w:rsidR="00B82BAD" w:rsidRPr="00341989">
        <w:rPr>
          <w:rFonts w:ascii="Times New Roman" w:hAnsi="Times New Roman" w:cs="Times New Roman"/>
          <w:sz w:val="28"/>
          <w:szCs w:val="28"/>
        </w:rPr>
        <w:t>у</w:t>
      </w:r>
      <w:r w:rsidR="00B82BAD" w:rsidRPr="00341989">
        <w:rPr>
          <w:rFonts w:ascii="Times New Roman" w:hAnsi="Times New Roman" w:cs="Times New Roman"/>
          <w:sz w:val="28"/>
          <w:szCs w:val="28"/>
        </w:rPr>
        <w:t xml:space="preserve">чебно-воспитательную </w:t>
      </w:r>
      <w:proofErr w:type="spellStart"/>
      <w:r w:rsidR="00B82BAD" w:rsidRPr="00341989">
        <w:rPr>
          <w:rFonts w:ascii="Times New Roman" w:hAnsi="Times New Roman" w:cs="Times New Roman"/>
          <w:sz w:val="28"/>
          <w:szCs w:val="28"/>
        </w:rPr>
        <w:t>здоровьесберегающую</w:t>
      </w:r>
      <w:proofErr w:type="spellEnd"/>
      <w:r w:rsidR="00B82BAD" w:rsidRPr="00341989">
        <w:rPr>
          <w:rFonts w:ascii="Times New Roman" w:hAnsi="Times New Roman" w:cs="Times New Roman"/>
          <w:sz w:val="28"/>
          <w:szCs w:val="28"/>
        </w:rPr>
        <w:t xml:space="preserve"> технологию, направленную на формирование навыков здорового образа жизни</w:t>
      </w:r>
      <w:r w:rsidRPr="00341989">
        <w:rPr>
          <w:rFonts w:ascii="Times New Roman" w:hAnsi="Times New Roman" w:cs="Times New Roman"/>
          <w:sz w:val="28"/>
          <w:szCs w:val="28"/>
        </w:rPr>
        <w:t xml:space="preserve">. </w:t>
      </w:r>
      <w:r w:rsidR="00B82BAD" w:rsidRPr="00341989">
        <w:rPr>
          <w:rFonts w:ascii="Times New Roman" w:hAnsi="Times New Roman" w:cs="Times New Roman"/>
          <w:sz w:val="28"/>
          <w:szCs w:val="28"/>
        </w:rPr>
        <w:t>Воплощение данной технологии происходит через участие учеников в различных акциях, конкурсах, конференциях; проведении дней здоровья и т.д. Папки-передвижки, беседы, личный пример, нетрадиционные формы работы с родителями, практические пра</w:t>
      </w:r>
      <w:r w:rsidRPr="00341989">
        <w:rPr>
          <w:rFonts w:ascii="Times New Roman" w:hAnsi="Times New Roman" w:cs="Times New Roman"/>
          <w:sz w:val="28"/>
          <w:szCs w:val="28"/>
        </w:rPr>
        <w:t>ктикумы</w:t>
      </w:r>
      <w:r w:rsidR="00341989">
        <w:rPr>
          <w:rFonts w:ascii="Times New Roman" w:hAnsi="Times New Roman" w:cs="Times New Roman"/>
          <w:sz w:val="28"/>
          <w:szCs w:val="28"/>
        </w:rPr>
        <w:t xml:space="preserve"> и другие формы работы</w:t>
      </w:r>
      <w:r w:rsidR="00B82BAD" w:rsidRPr="00341989">
        <w:rPr>
          <w:rFonts w:ascii="Times New Roman" w:hAnsi="Times New Roman" w:cs="Times New Roman"/>
          <w:sz w:val="28"/>
          <w:szCs w:val="28"/>
        </w:rPr>
        <w:t xml:space="preserve"> – все это способствует</w:t>
      </w:r>
      <w:r w:rsidRPr="00341989">
        <w:rPr>
          <w:rFonts w:ascii="Times New Roman" w:hAnsi="Times New Roman" w:cs="Times New Roman"/>
          <w:sz w:val="28"/>
          <w:szCs w:val="28"/>
        </w:rPr>
        <w:t xml:space="preserve"> пропаганде здорового образа жизни.</w:t>
      </w:r>
      <w:r w:rsidR="00B82BAD" w:rsidRPr="003419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BAD" w:rsidRPr="00341989" w:rsidRDefault="00B82BAD" w:rsidP="00341989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989">
        <w:rPr>
          <w:rFonts w:ascii="Times New Roman" w:hAnsi="Times New Roman" w:cs="Times New Roman"/>
          <w:sz w:val="28"/>
          <w:szCs w:val="28"/>
        </w:rPr>
        <w:t xml:space="preserve">Любое мероприятие в школе носит положительный эмоциональный характер, в результате мероприятий дети получат положительный </w:t>
      </w:r>
      <w:r w:rsidRPr="00341989">
        <w:rPr>
          <w:rFonts w:ascii="Times New Roman" w:hAnsi="Times New Roman" w:cs="Times New Roman"/>
          <w:sz w:val="28"/>
          <w:szCs w:val="28"/>
        </w:rPr>
        <w:lastRenderedPageBreak/>
        <w:t xml:space="preserve">эмоциональный заряд, который благоприятно сказывается не только на дальнейшей воспитательной работе, но и на состоянии ребенка в целом. </w:t>
      </w:r>
    </w:p>
    <w:p w:rsidR="00FB7EDF" w:rsidRPr="00341989" w:rsidRDefault="00FB7EDF" w:rsidP="00341989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341989">
        <w:rPr>
          <w:rFonts w:ascii="Times New Roman" w:hAnsi="Times New Roman" w:cs="Times New Roman"/>
          <w:sz w:val="28"/>
          <w:szCs w:val="28"/>
        </w:rPr>
        <w:t>В настоящее время воспитательная работа школы опирается на основное направление – сохранение здоровья школьников в современных условиях, поэтому главная задача – создание системы воспитательной работы, направленной на кардинальное изменение и улучшение социальной среды, образовательной среды и среды межличностных отношений. Внедрение такой модели воспитательной системы позволит не только сохранить физическое и психическое здоровье школьников, но и изменить психолого-педагогическую среду средней школы.</w:t>
      </w:r>
    </w:p>
    <w:p w:rsidR="00341989" w:rsidRPr="00341989" w:rsidRDefault="00341989" w:rsidP="00341989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</w:t>
      </w:r>
      <w:r w:rsidR="00FB7EDF" w:rsidRPr="00341989">
        <w:rPr>
          <w:rFonts w:ascii="Times New Roman" w:hAnsi="Times New Roman" w:cs="Times New Roman"/>
          <w:sz w:val="28"/>
          <w:szCs w:val="28"/>
        </w:rPr>
        <w:t xml:space="preserve"> организована спортивная работа с учащимися, проводятс</w:t>
      </w:r>
      <w:r>
        <w:rPr>
          <w:rFonts w:ascii="Times New Roman" w:hAnsi="Times New Roman" w:cs="Times New Roman"/>
          <w:sz w:val="28"/>
          <w:szCs w:val="28"/>
        </w:rPr>
        <w:t>я спортивные соревнования, игры, работают секции по различным видам спорта.</w:t>
      </w:r>
      <w:r w:rsidR="00FB7EDF" w:rsidRPr="00341989">
        <w:rPr>
          <w:rFonts w:ascii="Times New Roman" w:hAnsi="Times New Roman" w:cs="Times New Roman"/>
          <w:sz w:val="28"/>
          <w:szCs w:val="28"/>
        </w:rPr>
        <w:t xml:space="preserve"> В школе проводятся дни здоровья – в основном на свежем воздухе, чтобы учащиеся могли отдохнуть, ра</w:t>
      </w:r>
      <w:r w:rsidR="00534AF0" w:rsidRPr="00341989">
        <w:rPr>
          <w:rFonts w:ascii="Times New Roman" w:hAnsi="Times New Roman" w:cs="Times New Roman"/>
          <w:sz w:val="28"/>
          <w:szCs w:val="28"/>
        </w:rPr>
        <w:t xml:space="preserve">сслабиться, сменить обстановку. </w:t>
      </w:r>
      <w:r w:rsidR="00FB7EDF" w:rsidRPr="00341989">
        <w:rPr>
          <w:rFonts w:ascii="Times New Roman" w:hAnsi="Times New Roman" w:cs="Times New Roman"/>
          <w:sz w:val="28"/>
          <w:szCs w:val="28"/>
        </w:rPr>
        <w:t xml:space="preserve">Так же в каникулярное время все учащиеся бывают на свежем воздухе – классными руководителями организуются экскурсионные поездки в заповедники, </w:t>
      </w:r>
      <w:r w:rsidR="00534AF0" w:rsidRPr="00341989">
        <w:rPr>
          <w:rFonts w:ascii="Times New Roman" w:hAnsi="Times New Roman" w:cs="Times New Roman"/>
          <w:sz w:val="28"/>
          <w:szCs w:val="28"/>
        </w:rPr>
        <w:t>посещение катка, бассейна</w:t>
      </w:r>
      <w:r w:rsidRPr="00341989">
        <w:rPr>
          <w:rFonts w:ascii="Times New Roman" w:hAnsi="Times New Roman" w:cs="Times New Roman"/>
          <w:sz w:val="28"/>
          <w:szCs w:val="28"/>
        </w:rPr>
        <w:t xml:space="preserve">, </w:t>
      </w:r>
      <w:r w:rsidR="00FB7EDF" w:rsidRPr="00341989">
        <w:rPr>
          <w:rFonts w:ascii="Times New Roman" w:hAnsi="Times New Roman" w:cs="Times New Roman"/>
          <w:sz w:val="28"/>
          <w:szCs w:val="28"/>
        </w:rPr>
        <w:t xml:space="preserve">прогулки по </w:t>
      </w:r>
      <w:r w:rsidRPr="00341989">
        <w:rPr>
          <w:rFonts w:ascii="Times New Roman" w:hAnsi="Times New Roman" w:cs="Times New Roman"/>
          <w:sz w:val="28"/>
          <w:szCs w:val="28"/>
        </w:rPr>
        <w:t>городу</w:t>
      </w:r>
      <w:r w:rsidR="00FB7EDF" w:rsidRPr="00341989">
        <w:rPr>
          <w:rFonts w:ascii="Times New Roman" w:hAnsi="Times New Roman" w:cs="Times New Roman"/>
          <w:sz w:val="28"/>
          <w:szCs w:val="28"/>
        </w:rPr>
        <w:t>.</w:t>
      </w:r>
      <w:r w:rsidRPr="003419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4F3" w:rsidRPr="00341989" w:rsidRDefault="006944F3" w:rsidP="00341989">
      <w:pPr>
        <w:widowControl w:val="0"/>
        <w:autoSpaceDE w:val="0"/>
        <w:autoSpaceDN w:val="0"/>
        <w:adjustRightInd w:val="0"/>
        <w:spacing w:after="0" w:line="240" w:lineRule="auto"/>
        <w:ind w:right="141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19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 w:rsidRPr="006944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результатам диагностики учащихся </w:t>
      </w:r>
      <w:r w:rsidRPr="00341989">
        <w:rPr>
          <w:rFonts w:ascii="Times New Roman" w:eastAsia="Calibri" w:hAnsi="Times New Roman" w:cs="Times New Roman"/>
          <w:sz w:val="28"/>
          <w:szCs w:val="28"/>
          <w:lang w:eastAsia="ru-RU"/>
        </w:rPr>
        <w:t>школы в 2011-2012 учебном году был определен уровень мотивации участия обучающихся в мероприятиях, направленных на укрепление и сохранение здоровья. Диагностика проводилась в 2 этапа: в начале и в конце года. Результаты представлены в таблицах.</w:t>
      </w:r>
    </w:p>
    <w:p w:rsidR="006944F3" w:rsidRPr="00341989" w:rsidRDefault="006944F3" w:rsidP="00341989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19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начало 2011-2012 </w:t>
      </w:r>
      <w:proofErr w:type="spellStart"/>
      <w:r w:rsidRPr="00341989">
        <w:rPr>
          <w:rFonts w:ascii="Times New Roman" w:eastAsia="Calibri" w:hAnsi="Times New Roman" w:cs="Times New Roman"/>
          <w:sz w:val="28"/>
          <w:szCs w:val="28"/>
          <w:lang w:eastAsia="ru-RU"/>
        </w:rPr>
        <w:t>уч</w:t>
      </w:r>
      <w:proofErr w:type="gramStart"/>
      <w:r w:rsidRPr="00341989">
        <w:rPr>
          <w:rFonts w:ascii="Times New Roman" w:eastAsia="Calibri" w:hAnsi="Times New Roman" w:cs="Times New Roman"/>
          <w:sz w:val="28"/>
          <w:szCs w:val="28"/>
          <w:lang w:eastAsia="ru-RU"/>
        </w:rPr>
        <w:t>.г</w:t>
      </w:r>
      <w:proofErr w:type="gramEnd"/>
      <w:r w:rsidRPr="00341989">
        <w:rPr>
          <w:rFonts w:ascii="Times New Roman" w:eastAsia="Calibri" w:hAnsi="Times New Roman" w:cs="Times New Roman"/>
          <w:sz w:val="28"/>
          <w:szCs w:val="28"/>
          <w:lang w:eastAsia="ru-RU"/>
        </w:rPr>
        <w:t>ода</w:t>
      </w:r>
      <w:proofErr w:type="spellEnd"/>
      <w:r w:rsidRPr="003419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(сентябрь 2011 г.)</w:t>
      </w:r>
    </w:p>
    <w:p w:rsidR="006944F3" w:rsidRPr="00341989" w:rsidRDefault="006944F3" w:rsidP="00341989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1989">
        <w:rPr>
          <w:rFonts w:ascii="Times New Roman" w:eastAsia="Calibri" w:hAnsi="Times New Roman" w:cs="Times New Roman"/>
          <w:sz w:val="24"/>
          <w:szCs w:val="24"/>
          <w:lang w:eastAsia="ru-RU"/>
        </w:rPr>
        <w:t>Таблица 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59"/>
        <w:gridCol w:w="1758"/>
        <w:gridCol w:w="1749"/>
        <w:gridCol w:w="1841"/>
        <w:gridCol w:w="1744"/>
      </w:tblGrid>
      <w:tr w:rsidR="006944F3" w:rsidRPr="006944F3" w:rsidTr="006944F3">
        <w:trPr>
          <w:jc w:val="center"/>
        </w:trPr>
        <w:tc>
          <w:tcPr>
            <w:tcW w:w="1759" w:type="dxa"/>
          </w:tcPr>
          <w:p w:rsidR="006944F3" w:rsidRPr="006944F3" w:rsidRDefault="006944F3" w:rsidP="00341989">
            <w:pPr>
              <w:widowControl w:val="0"/>
              <w:autoSpaceDE w:val="0"/>
              <w:autoSpaceDN w:val="0"/>
              <w:adjustRightInd w:val="0"/>
              <w:ind w:right="14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44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уровень</w:t>
            </w:r>
          </w:p>
          <w:p w:rsidR="006944F3" w:rsidRPr="006944F3" w:rsidRDefault="006944F3" w:rsidP="00341989">
            <w:pPr>
              <w:widowControl w:val="0"/>
              <w:autoSpaceDE w:val="0"/>
              <w:autoSpaceDN w:val="0"/>
              <w:adjustRightInd w:val="0"/>
              <w:ind w:right="14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44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очень высокий</w:t>
            </w:r>
          </w:p>
        </w:tc>
        <w:tc>
          <w:tcPr>
            <w:tcW w:w="1758" w:type="dxa"/>
          </w:tcPr>
          <w:p w:rsidR="006944F3" w:rsidRPr="006944F3" w:rsidRDefault="006944F3" w:rsidP="00341989">
            <w:pPr>
              <w:widowControl w:val="0"/>
              <w:autoSpaceDE w:val="0"/>
              <w:autoSpaceDN w:val="0"/>
              <w:adjustRightInd w:val="0"/>
              <w:ind w:right="14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44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уровень</w:t>
            </w:r>
          </w:p>
          <w:p w:rsidR="006944F3" w:rsidRPr="006944F3" w:rsidRDefault="006944F3" w:rsidP="00341989">
            <w:pPr>
              <w:widowControl w:val="0"/>
              <w:autoSpaceDE w:val="0"/>
              <w:autoSpaceDN w:val="0"/>
              <w:adjustRightInd w:val="0"/>
              <w:ind w:right="14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44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749" w:type="dxa"/>
          </w:tcPr>
          <w:p w:rsidR="006944F3" w:rsidRPr="006944F3" w:rsidRDefault="006944F3" w:rsidP="00341989">
            <w:pPr>
              <w:widowControl w:val="0"/>
              <w:autoSpaceDE w:val="0"/>
              <w:autoSpaceDN w:val="0"/>
              <w:adjustRightInd w:val="0"/>
              <w:ind w:right="14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44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уровень</w:t>
            </w:r>
          </w:p>
          <w:p w:rsidR="006944F3" w:rsidRPr="006944F3" w:rsidRDefault="006944F3" w:rsidP="00341989">
            <w:pPr>
              <w:widowControl w:val="0"/>
              <w:autoSpaceDE w:val="0"/>
              <w:autoSpaceDN w:val="0"/>
              <w:adjustRightInd w:val="0"/>
              <w:ind w:right="14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44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841" w:type="dxa"/>
          </w:tcPr>
          <w:p w:rsidR="006944F3" w:rsidRPr="006944F3" w:rsidRDefault="006944F3" w:rsidP="00341989">
            <w:pPr>
              <w:widowControl w:val="0"/>
              <w:autoSpaceDE w:val="0"/>
              <w:autoSpaceDN w:val="0"/>
              <w:adjustRightInd w:val="0"/>
              <w:ind w:right="14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44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уровень</w:t>
            </w:r>
          </w:p>
          <w:p w:rsidR="006944F3" w:rsidRPr="006944F3" w:rsidRDefault="006944F3" w:rsidP="00341989">
            <w:pPr>
              <w:widowControl w:val="0"/>
              <w:autoSpaceDE w:val="0"/>
              <w:autoSpaceDN w:val="0"/>
              <w:adjustRightInd w:val="0"/>
              <w:ind w:right="14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44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сниженный</w:t>
            </w:r>
          </w:p>
        </w:tc>
        <w:tc>
          <w:tcPr>
            <w:tcW w:w="1744" w:type="dxa"/>
          </w:tcPr>
          <w:p w:rsidR="006944F3" w:rsidRPr="006944F3" w:rsidRDefault="006944F3" w:rsidP="00341989">
            <w:pPr>
              <w:widowControl w:val="0"/>
              <w:autoSpaceDE w:val="0"/>
              <w:autoSpaceDN w:val="0"/>
              <w:adjustRightInd w:val="0"/>
              <w:ind w:right="14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44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уровень</w:t>
            </w:r>
          </w:p>
          <w:p w:rsidR="006944F3" w:rsidRPr="006944F3" w:rsidRDefault="006944F3" w:rsidP="00341989">
            <w:pPr>
              <w:widowControl w:val="0"/>
              <w:autoSpaceDE w:val="0"/>
              <w:autoSpaceDN w:val="0"/>
              <w:adjustRightInd w:val="0"/>
              <w:ind w:right="14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44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низкий</w:t>
            </w:r>
          </w:p>
        </w:tc>
      </w:tr>
      <w:tr w:rsidR="006944F3" w:rsidRPr="006944F3" w:rsidTr="006944F3">
        <w:trPr>
          <w:jc w:val="center"/>
        </w:trPr>
        <w:tc>
          <w:tcPr>
            <w:tcW w:w="1759" w:type="dxa"/>
          </w:tcPr>
          <w:p w:rsidR="006944F3" w:rsidRPr="006944F3" w:rsidRDefault="006944F3" w:rsidP="00341989">
            <w:pPr>
              <w:widowControl w:val="0"/>
              <w:autoSpaceDE w:val="0"/>
              <w:autoSpaceDN w:val="0"/>
              <w:adjustRightInd w:val="0"/>
              <w:ind w:right="14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419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</w:t>
            </w:r>
            <w:r w:rsidRPr="006944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1758" w:type="dxa"/>
          </w:tcPr>
          <w:p w:rsidR="006944F3" w:rsidRPr="006944F3" w:rsidRDefault="006944F3" w:rsidP="00341989">
            <w:pPr>
              <w:widowControl w:val="0"/>
              <w:autoSpaceDE w:val="0"/>
              <w:autoSpaceDN w:val="0"/>
              <w:adjustRightInd w:val="0"/>
              <w:ind w:right="14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419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  <w:r w:rsidRPr="006944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1749" w:type="dxa"/>
          </w:tcPr>
          <w:p w:rsidR="006944F3" w:rsidRPr="006944F3" w:rsidRDefault="006944F3" w:rsidP="00341989">
            <w:pPr>
              <w:widowControl w:val="0"/>
              <w:autoSpaceDE w:val="0"/>
              <w:autoSpaceDN w:val="0"/>
              <w:adjustRightInd w:val="0"/>
              <w:ind w:right="14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44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23%</w:t>
            </w:r>
          </w:p>
        </w:tc>
        <w:tc>
          <w:tcPr>
            <w:tcW w:w="1841" w:type="dxa"/>
          </w:tcPr>
          <w:p w:rsidR="006944F3" w:rsidRPr="006944F3" w:rsidRDefault="006944F3" w:rsidP="00341989">
            <w:pPr>
              <w:widowControl w:val="0"/>
              <w:autoSpaceDE w:val="0"/>
              <w:autoSpaceDN w:val="0"/>
              <w:adjustRightInd w:val="0"/>
              <w:ind w:right="14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419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26 </w:t>
            </w:r>
            <w:r w:rsidRPr="006944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44" w:type="dxa"/>
          </w:tcPr>
          <w:p w:rsidR="006944F3" w:rsidRPr="006944F3" w:rsidRDefault="006944F3" w:rsidP="00341989">
            <w:pPr>
              <w:widowControl w:val="0"/>
              <w:autoSpaceDE w:val="0"/>
              <w:autoSpaceDN w:val="0"/>
              <w:adjustRightInd w:val="0"/>
              <w:ind w:right="14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419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17%</w:t>
            </w:r>
          </w:p>
        </w:tc>
      </w:tr>
    </w:tbl>
    <w:p w:rsidR="006944F3" w:rsidRPr="006944F3" w:rsidRDefault="006944F3" w:rsidP="00341989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44F3" w:rsidRPr="00341989" w:rsidRDefault="006944F3" w:rsidP="00341989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41989">
        <w:rPr>
          <w:rFonts w:ascii="Times New Roman" w:eastAsia="Calibri" w:hAnsi="Times New Roman" w:cs="Times New Roman"/>
          <w:sz w:val="28"/>
          <w:szCs w:val="28"/>
          <w:lang w:eastAsia="ru-RU"/>
        </w:rPr>
        <w:t>На конец</w:t>
      </w:r>
      <w:proofErr w:type="gramEnd"/>
      <w:r w:rsidRPr="003419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2011-2012 учебного года (апрель 2012 г.)</w:t>
      </w:r>
    </w:p>
    <w:p w:rsidR="006944F3" w:rsidRPr="006944F3" w:rsidRDefault="006944F3" w:rsidP="00341989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1989">
        <w:rPr>
          <w:rFonts w:ascii="Times New Roman" w:eastAsia="Calibri" w:hAnsi="Times New Roman" w:cs="Times New Roman"/>
          <w:sz w:val="24"/>
          <w:szCs w:val="24"/>
          <w:lang w:eastAsia="ru-RU"/>
        </w:rPr>
        <w:t>Таблица 2</w:t>
      </w:r>
    </w:p>
    <w:tbl>
      <w:tblPr>
        <w:tblStyle w:val="a3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1728"/>
        <w:gridCol w:w="1727"/>
        <w:gridCol w:w="1715"/>
        <w:gridCol w:w="1832"/>
        <w:gridCol w:w="1708"/>
      </w:tblGrid>
      <w:tr w:rsidR="006944F3" w:rsidRPr="006944F3" w:rsidTr="006944F3">
        <w:trPr>
          <w:jc w:val="center"/>
        </w:trPr>
        <w:tc>
          <w:tcPr>
            <w:tcW w:w="1759" w:type="dxa"/>
          </w:tcPr>
          <w:p w:rsidR="006944F3" w:rsidRPr="006944F3" w:rsidRDefault="006944F3" w:rsidP="00341989">
            <w:pPr>
              <w:widowControl w:val="0"/>
              <w:autoSpaceDE w:val="0"/>
              <w:autoSpaceDN w:val="0"/>
              <w:adjustRightInd w:val="0"/>
              <w:ind w:right="14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44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уровень</w:t>
            </w:r>
          </w:p>
          <w:p w:rsidR="006944F3" w:rsidRPr="006944F3" w:rsidRDefault="006944F3" w:rsidP="00341989">
            <w:pPr>
              <w:widowControl w:val="0"/>
              <w:autoSpaceDE w:val="0"/>
              <w:autoSpaceDN w:val="0"/>
              <w:adjustRightInd w:val="0"/>
              <w:ind w:right="14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44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очень высокий</w:t>
            </w:r>
          </w:p>
        </w:tc>
        <w:tc>
          <w:tcPr>
            <w:tcW w:w="1758" w:type="dxa"/>
          </w:tcPr>
          <w:p w:rsidR="006944F3" w:rsidRPr="006944F3" w:rsidRDefault="006944F3" w:rsidP="00341989">
            <w:pPr>
              <w:widowControl w:val="0"/>
              <w:autoSpaceDE w:val="0"/>
              <w:autoSpaceDN w:val="0"/>
              <w:adjustRightInd w:val="0"/>
              <w:ind w:right="14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44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уровень</w:t>
            </w:r>
          </w:p>
          <w:p w:rsidR="006944F3" w:rsidRPr="006944F3" w:rsidRDefault="006944F3" w:rsidP="00341989">
            <w:pPr>
              <w:widowControl w:val="0"/>
              <w:autoSpaceDE w:val="0"/>
              <w:autoSpaceDN w:val="0"/>
              <w:adjustRightInd w:val="0"/>
              <w:ind w:right="14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44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749" w:type="dxa"/>
          </w:tcPr>
          <w:p w:rsidR="006944F3" w:rsidRPr="006944F3" w:rsidRDefault="006944F3" w:rsidP="00341989">
            <w:pPr>
              <w:widowControl w:val="0"/>
              <w:autoSpaceDE w:val="0"/>
              <w:autoSpaceDN w:val="0"/>
              <w:adjustRightInd w:val="0"/>
              <w:ind w:right="14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44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уровень</w:t>
            </w:r>
          </w:p>
          <w:p w:rsidR="006944F3" w:rsidRPr="006944F3" w:rsidRDefault="006944F3" w:rsidP="00341989">
            <w:pPr>
              <w:widowControl w:val="0"/>
              <w:autoSpaceDE w:val="0"/>
              <w:autoSpaceDN w:val="0"/>
              <w:adjustRightInd w:val="0"/>
              <w:ind w:right="14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44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841" w:type="dxa"/>
          </w:tcPr>
          <w:p w:rsidR="006944F3" w:rsidRPr="006944F3" w:rsidRDefault="006944F3" w:rsidP="00341989">
            <w:pPr>
              <w:widowControl w:val="0"/>
              <w:autoSpaceDE w:val="0"/>
              <w:autoSpaceDN w:val="0"/>
              <w:adjustRightInd w:val="0"/>
              <w:ind w:right="14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44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уровень</w:t>
            </w:r>
          </w:p>
          <w:p w:rsidR="006944F3" w:rsidRPr="006944F3" w:rsidRDefault="006944F3" w:rsidP="00341989">
            <w:pPr>
              <w:widowControl w:val="0"/>
              <w:autoSpaceDE w:val="0"/>
              <w:autoSpaceDN w:val="0"/>
              <w:adjustRightInd w:val="0"/>
              <w:ind w:right="14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44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сниженный</w:t>
            </w:r>
          </w:p>
        </w:tc>
        <w:tc>
          <w:tcPr>
            <w:tcW w:w="1744" w:type="dxa"/>
          </w:tcPr>
          <w:p w:rsidR="006944F3" w:rsidRPr="006944F3" w:rsidRDefault="006944F3" w:rsidP="00341989">
            <w:pPr>
              <w:widowControl w:val="0"/>
              <w:autoSpaceDE w:val="0"/>
              <w:autoSpaceDN w:val="0"/>
              <w:adjustRightInd w:val="0"/>
              <w:ind w:right="14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44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уровень</w:t>
            </w:r>
          </w:p>
          <w:p w:rsidR="006944F3" w:rsidRPr="006944F3" w:rsidRDefault="006944F3" w:rsidP="00341989">
            <w:pPr>
              <w:widowControl w:val="0"/>
              <w:autoSpaceDE w:val="0"/>
              <w:autoSpaceDN w:val="0"/>
              <w:adjustRightInd w:val="0"/>
              <w:ind w:right="14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44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низкий</w:t>
            </w:r>
          </w:p>
        </w:tc>
      </w:tr>
      <w:tr w:rsidR="006944F3" w:rsidRPr="006944F3" w:rsidTr="006944F3">
        <w:trPr>
          <w:jc w:val="center"/>
        </w:trPr>
        <w:tc>
          <w:tcPr>
            <w:tcW w:w="1759" w:type="dxa"/>
          </w:tcPr>
          <w:p w:rsidR="006944F3" w:rsidRPr="006944F3" w:rsidRDefault="006944F3" w:rsidP="00341989">
            <w:pPr>
              <w:widowControl w:val="0"/>
              <w:autoSpaceDE w:val="0"/>
              <w:autoSpaceDN w:val="0"/>
              <w:adjustRightInd w:val="0"/>
              <w:ind w:right="14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419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Pr="006944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6 %</w:t>
            </w:r>
          </w:p>
        </w:tc>
        <w:tc>
          <w:tcPr>
            <w:tcW w:w="1758" w:type="dxa"/>
          </w:tcPr>
          <w:p w:rsidR="006944F3" w:rsidRPr="006944F3" w:rsidRDefault="006944F3" w:rsidP="00341989">
            <w:pPr>
              <w:widowControl w:val="0"/>
              <w:autoSpaceDE w:val="0"/>
              <w:autoSpaceDN w:val="0"/>
              <w:adjustRightInd w:val="0"/>
              <w:ind w:right="14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419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34</w:t>
            </w:r>
            <w:r w:rsidRPr="006944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1749" w:type="dxa"/>
          </w:tcPr>
          <w:p w:rsidR="006944F3" w:rsidRPr="006944F3" w:rsidRDefault="006944F3" w:rsidP="00341989">
            <w:pPr>
              <w:widowControl w:val="0"/>
              <w:autoSpaceDE w:val="0"/>
              <w:autoSpaceDN w:val="0"/>
              <w:adjustRightInd w:val="0"/>
              <w:ind w:right="14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44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23%</w:t>
            </w:r>
          </w:p>
        </w:tc>
        <w:tc>
          <w:tcPr>
            <w:tcW w:w="1841" w:type="dxa"/>
          </w:tcPr>
          <w:p w:rsidR="006944F3" w:rsidRPr="006944F3" w:rsidRDefault="006944F3" w:rsidP="00341989">
            <w:pPr>
              <w:widowControl w:val="0"/>
              <w:autoSpaceDE w:val="0"/>
              <w:autoSpaceDN w:val="0"/>
              <w:adjustRightInd w:val="0"/>
              <w:ind w:right="14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419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Pr="006944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44" w:type="dxa"/>
          </w:tcPr>
          <w:p w:rsidR="006944F3" w:rsidRPr="006944F3" w:rsidRDefault="006944F3" w:rsidP="00341989">
            <w:pPr>
              <w:widowControl w:val="0"/>
              <w:autoSpaceDE w:val="0"/>
              <w:autoSpaceDN w:val="0"/>
              <w:adjustRightInd w:val="0"/>
              <w:ind w:right="14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419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9%</w:t>
            </w:r>
          </w:p>
        </w:tc>
      </w:tr>
    </w:tbl>
    <w:p w:rsidR="006944F3" w:rsidRPr="006944F3" w:rsidRDefault="006944F3" w:rsidP="00341989">
      <w:pPr>
        <w:widowControl w:val="0"/>
        <w:autoSpaceDE w:val="0"/>
        <w:autoSpaceDN w:val="0"/>
        <w:adjustRightInd w:val="0"/>
        <w:spacing w:after="0" w:line="240" w:lineRule="auto"/>
        <w:ind w:left="720" w:right="14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1989" w:rsidRPr="00341989" w:rsidRDefault="00341989" w:rsidP="00341989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41989">
        <w:rPr>
          <w:rFonts w:ascii="Times New Roman" w:hAnsi="Times New Roman" w:cs="Times New Roman"/>
          <w:sz w:val="28"/>
          <w:szCs w:val="28"/>
        </w:rPr>
        <w:t xml:space="preserve">рогнозируемый результат </w:t>
      </w:r>
      <w:r>
        <w:rPr>
          <w:rFonts w:ascii="Times New Roman" w:hAnsi="Times New Roman" w:cs="Times New Roman"/>
          <w:sz w:val="28"/>
          <w:szCs w:val="28"/>
        </w:rPr>
        <w:t>данной</w:t>
      </w:r>
      <w:r w:rsidRPr="00341989">
        <w:rPr>
          <w:rFonts w:ascii="Times New Roman" w:hAnsi="Times New Roman" w:cs="Times New Roman"/>
          <w:sz w:val="28"/>
          <w:szCs w:val="28"/>
        </w:rPr>
        <w:t xml:space="preserve"> технологий – формирование у детей навыков </w:t>
      </w:r>
      <w:proofErr w:type="spellStart"/>
      <w:r w:rsidRPr="00341989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341989">
        <w:rPr>
          <w:rFonts w:ascii="Times New Roman" w:hAnsi="Times New Roman" w:cs="Times New Roman"/>
          <w:sz w:val="28"/>
          <w:szCs w:val="28"/>
        </w:rPr>
        <w:t>, способности совершать осознанный выбор по отношению к собственному здоровью.</w:t>
      </w:r>
    </w:p>
    <w:p w:rsidR="006944F3" w:rsidRPr="006944F3" w:rsidRDefault="006944F3" w:rsidP="00341989">
      <w:pPr>
        <w:widowControl w:val="0"/>
        <w:autoSpaceDE w:val="0"/>
        <w:autoSpaceDN w:val="0"/>
        <w:adjustRightInd w:val="0"/>
        <w:spacing w:after="0" w:line="240" w:lineRule="auto"/>
        <w:ind w:left="720" w:right="14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44F3" w:rsidRPr="006944F3" w:rsidRDefault="006944F3" w:rsidP="00341989">
      <w:pPr>
        <w:widowControl w:val="0"/>
        <w:autoSpaceDE w:val="0"/>
        <w:autoSpaceDN w:val="0"/>
        <w:adjustRightInd w:val="0"/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74A5" w:rsidRPr="00341989" w:rsidRDefault="00FE74A5" w:rsidP="00341989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sectPr w:rsidR="00FE74A5" w:rsidRPr="00341989" w:rsidSect="0034198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E4D38"/>
    <w:multiLevelType w:val="hybridMultilevel"/>
    <w:tmpl w:val="8B3E5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718"/>
    <w:rsid w:val="000E28F2"/>
    <w:rsid w:val="000E3B5B"/>
    <w:rsid w:val="00341989"/>
    <w:rsid w:val="00534AF0"/>
    <w:rsid w:val="006944F3"/>
    <w:rsid w:val="007B7237"/>
    <w:rsid w:val="00B82BAD"/>
    <w:rsid w:val="00EC5718"/>
    <w:rsid w:val="00FB7EDF"/>
    <w:rsid w:val="00FE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5</cp:revision>
  <dcterms:created xsi:type="dcterms:W3CDTF">2012-04-11T15:58:00Z</dcterms:created>
  <dcterms:modified xsi:type="dcterms:W3CDTF">2012-04-22T10:52:00Z</dcterms:modified>
</cp:coreProperties>
</file>