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69" w:rsidRDefault="00372E69" w:rsidP="00372E6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E69" w:rsidRPr="006B1EC6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Государственное бюджетное общеобразовательное учреждение</w:t>
      </w:r>
    </w:p>
    <w:p w:rsidR="00372E69" w:rsidRPr="006B1EC6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средняя общеобразовательная школа №537 </w:t>
      </w:r>
    </w:p>
    <w:p w:rsidR="00372E69" w:rsidRPr="006B1EC6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Московского района Санкт-Петербурга</w:t>
      </w:r>
    </w:p>
    <w:p w:rsidR="00372E69" w:rsidRPr="006B1EC6" w:rsidRDefault="00372E69" w:rsidP="00372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2E69" w:rsidRDefault="00372E69" w:rsidP="00372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372E69" w:rsidRPr="006B1EC6" w:rsidRDefault="00372E69" w:rsidP="00372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Рассмотрено на заседании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  <w:t>Рекомендовано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утверждению</w:t>
      </w:r>
    </w:p>
    <w:p w:rsidR="00372E69" w:rsidRPr="006B1EC6" w:rsidRDefault="00372E69" w:rsidP="00372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Директор ОУ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  <w:t>школьного МО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  <w:t xml:space="preserve">педагогическим советом </w:t>
      </w:r>
    </w:p>
    <w:p w:rsidR="00372E69" w:rsidRPr="006B1EC6" w:rsidRDefault="00372E69" w:rsidP="00372E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</w:t>
      </w:r>
    </w:p>
    <w:p w:rsidR="00372E69" w:rsidRDefault="00372E69" w:rsidP="00372E69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«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»________</w:t>
      </w: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   г.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«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_______</w:t>
      </w: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   г.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«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_______</w:t>
      </w:r>
      <w:r w:rsidRPr="006B1E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   г.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</w:p>
    <w:p w:rsidR="00372E69" w:rsidRPr="006B1EC6" w:rsidRDefault="00372E69" w:rsidP="00372E69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  <w:t>Протокол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№</w:t>
      </w:r>
    </w:p>
    <w:p w:rsidR="00372E69" w:rsidRPr="00E5077D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Pr="00E5077D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Pr="006B1EC6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B1EC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Рабочая программа </w:t>
      </w:r>
    </w:p>
    <w:p w:rsidR="00372E69" w:rsidRPr="006B1EC6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русско</w:t>
      </w:r>
      <w:r w:rsidRPr="006B1EC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му языку </w:t>
      </w:r>
    </w:p>
    <w:p w:rsidR="00372E69" w:rsidRPr="00024055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2 </w:t>
      </w:r>
      <w:r w:rsidRPr="006B1EC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класс</w:t>
      </w:r>
    </w:p>
    <w:p w:rsidR="00372E69" w:rsidRPr="008661C2" w:rsidRDefault="00372E69" w:rsidP="00372E69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1E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Учебник</w:t>
      </w:r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«Русский язык. 2 класс. В 2 ч.  » </w:t>
      </w:r>
    </w:p>
    <w:p w:rsidR="00372E69" w:rsidRPr="00024055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Канакина</w:t>
      </w:r>
      <w:proofErr w:type="spellEnd"/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В.П., Горецкий В.Г. </w:t>
      </w:r>
    </w:p>
    <w:p w:rsidR="00372E69" w:rsidRPr="00E5077D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Pr="00E5077D" w:rsidRDefault="00372E69" w:rsidP="00372E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372E69" w:rsidRPr="006B1EC6" w:rsidRDefault="00372E69" w:rsidP="00372E69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Автор-составитель: </w:t>
      </w:r>
    </w:p>
    <w:p w:rsidR="00372E69" w:rsidRPr="006B1EC6" w:rsidRDefault="00372E69" w:rsidP="00372E69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начальных классов</w:t>
      </w:r>
    </w:p>
    <w:p w:rsidR="00372E69" w:rsidRPr="006B1EC6" w:rsidRDefault="00372E69" w:rsidP="00372E69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квалификационной категории</w:t>
      </w:r>
    </w:p>
    <w:p w:rsidR="00372E69" w:rsidRPr="006B1EC6" w:rsidRDefault="00372E69" w:rsidP="00372E69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Парахина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Ирина Юрьевна</w:t>
      </w:r>
    </w:p>
    <w:p w:rsidR="00372E69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Pr="006B1EC6" w:rsidRDefault="00372E69" w:rsidP="00372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E69" w:rsidRPr="006B1EC6" w:rsidRDefault="00372E69" w:rsidP="00372E69">
      <w:pPr>
        <w:spacing w:after="0" w:line="240" w:lineRule="auto"/>
        <w:ind w:left="-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Санкт-Петербург</w:t>
      </w:r>
    </w:p>
    <w:p w:rsidR="00372E69" w:rsidRPr="006B1EC6" w:rsidRDefault="00372E69" w:rsidP="00372E69">
      <w:pPr>
        <w:spacing w:after="0" w:line="240" w:lineRule="auto"/>
        <w:ind w:left="-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2012-2013</w:t>
      </w:r>
    </w:p>
    <w:p w:rsidR="00372E69" w:rsidRDefault="00372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E69" w:rsidRDefault="00372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8AB" w:rsidRPr="00676D4A" w:rsidRDefault="004F08AB" w:rsidP="00676D4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73A74" w:rsidRPr="00173A74" w:rsidRDefault="00173A74" w:rsidP="0067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</w:t>
      </w:r>
      <w:r w:rsidRPr="0080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«Филология»: 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173A74" w:rsidRPr="00676D4A" w:rsidRDefault="00802AC5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</w:t>
      </w:r>
      <w:r w:rsidR="00173A74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умений;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173A74" w:rsidRPr="00676D4A" w:rsidRDefault="00173A74" w:rsidP="00676D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</w:t>
      </w:r>
      <w:r w:rsidR="00802AC5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особностей к творческой деятель</w:t>
      </w: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173A74" w:rsidRPr="00173A74" w:rsidRDefault="00173A74" w:rsidP="0067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задач, решение которых обеспечит достижение основных </w:t>
      </w:r>
      <w:r w:rsidRPr="0080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изучения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предмета: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3A74" w:rsidRPr="00676D4A" w:rsidRDefault="00173A74" w:rsidP="00676D4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73A74" w:rsidRPr="00173A74" w:rsidRDefault="004F08AB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начального общего образования,</w:t>
      </w:r>
      <w:r w:rsidR="00173A74" w:rsidRPr="00173A74">
        <w:t xml:space="preserve"> </w:t>
      </w:r>
      <w:r w:rsidR="00173A74"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учебной программы УМК «Школа России», рекомендованной Министерством образования РФ.</w:t>
      </w:r>
    </w:p>
    <w:p w:rsidR="000F7883" w:rsidRDefault="00173A74" w:rsidP="000F78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«Школа России» разработана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Горецким В.Г., Дементьевой М.Н., Стефаненко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4F08AB" w:rsidRDefault="00173A74" w:rsidP="000F78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учебник: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</w:t>
      </w:r>
      <w:r w:rsidRPr="0017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 2 класс. В 2 ч.</w:t>
      </w:r>
      <w:proofErr w:type="gramStart"/>
      <w:r w:rsid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1A3" w:rsidRP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101A3" w:rsidRP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101A3"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представлен материал, соответствующий программе.</w:t>
      </w:r>
      <w:r w:rsid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используются схемы, алгоритмические предписания. Задания к упражнениям имеют комплексный характер. Методический аппарат учебника позволяет организовывать систематическое повторение. В учебник включены задания для работы в парах и материалы для проектной деятельности.</w:t>
      </w:r>
    </w:p>
    <w:p w:rsidR="005101A3" w:rsidRPr="00676D4A" w:rsidRDefault="005101A3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изучение русского языка во 2 классе  выделяется 170 ч. (5 ч в неделю, 34 учебные недели).</w:t>
      </w:r>
    </w:p>
    <w:p w:rsidR="005101A3" w:rsidRPr="005101A3" w:rsidRDefault="005101A3" w:rsidP="00510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2 класса представлен в программе следующими содержательными линиями:</w:t>
      </w:r>
    </w:p>
    <w:p w:rsidR="005101A3" w:rsidRDefault="005101A3" w:rsidP="005101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5528"/>
        <w:gridCol w:w="1927"/>
      </w:tblGrid>
      <w:tr w:rsidR="005101A3" w:rsidRPr="005101A3" w:rsidTr="007A79D7">
        <w:tc>
          <w:tcPr>
            <w:tcW w:w="2376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5101A3" w:rsidRPr="005101A3" w:rsidRDefault="005101A3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5101A3" w:rsidRPr="005101A3" w:rsidRDefault="005101A3" w:rsidP="00510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851" w:type="dxa"/>
          </w:tcPr>
          <w:p w:rsidR="005101A3" w:rsidRPr="005101A3" w:rsidRDefault="00A3377B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5101A3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вспомнят: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речь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родной язык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</w:t>
            </w:r>
          </w:p>
          <w:p w:rsidR="00B30DAC" w:rsidRDefault="00B30DAC" w:rsidP="00B30DA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диалог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Узнают:</w:t>
            </w:r>
          </w:p>
          <w:p w:rsidR="00B30DAC" w:rsidRDefault="00B30DAC" w:rsidP="00B30DA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сказать о человеке по его речи</w:t>
            </w:r>
          </w:p>
          <w:p w:rsidR="00B30DAC" w:rsidRDefault="00B30DAC" w:rsidP="00B30DA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монолог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учиться:</w:t>
            </w:r>
          </w:p>
          <w:p w:rsidR="00B30DAC" w:rsidRDefault="00B30DAC" w:rsidP="00B30DA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устную и письменную речь, а также речь про себя</w:t>
            </w:r>
          </w:p>
          <w:p w:rsidR="00B30DAC" w:rsidRPr="00B30DAC" w:rsidRDefault="00B30DAC" w:rsidP="00B30DAC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диалог от монолога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Пров.\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7A79D7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 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5101A3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вспомнят: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он состоит,</w:t>
            </w:r>
          </w:p>
          <w:p w:rsidR="00B30DAC" w:rsidRDefault="00B30DAC" w:rsidP="00B30DA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текст озаглавить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Узнают:</w:t>
            </w:r>
          </w:p>
          <w:p w:rsidR="00B30DAC" w:rsidRDefault="00B30DAC" w:rsidP="00B30DA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</w:t>
            </w:r>
          </w:p>
          <w:p w:rsidR="00B30DAC" w:rsidRDefault="00B30DAC" w:rsidP="00B30DA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можно выделить в тексте</w:t>
            </w:r>
          </w:p>
          <w:p w:rsidR="00B30DAC" w:rsidRPr="00B30DAC" w:rsidRDefault="00B30DAC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учиться: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заголовок к тексту</w:t>
            </w:r>
          </w:p>
          <w:p w:rsid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начало, основную часть и концовку</w:t>
            </w:r>
          </w:p>
          <w:p w:rsidR="00B30DAC" w:rsidRPr="00B30DAC" w:rsidRDefault="00B30DAC" w:rsidP="00B30DA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на заданную тему</w:t>
            </w:r>
          </w:p>
        </w:tc>
        <w:tc>
          <w:tcPr>
            <w:tcW w:w="1927" w:type="dxa"/>
          </w:tcPr>
          <w:p w:rsidR="005101A3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C11761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51" w:type="dxa"/>
          </w:tcPr>
          <w:p w:rsidR="005101A3" w:rsidRPr="005101A3" w:rsidRDefault="005101A3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5101A3" w:rsidRDefault="00455E65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455E65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главные и второстепенные члены предложения</w:t>
            </w:r>
          </w:p>
          <w:p w:rsidR="00C11761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подлежащее и сказуемое (основу предложения)</w:t>
            </w:r>
          </w:p>
          <w:p w:rsidR="00C11761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нераспространенные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рпспространенный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  <w:p w:rsidR="00C11761" w:rsidRPr="00455E65" w:rsidRDefault="00C11761" w:rsidP="00455E65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слов в предложении по вопросам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8930E1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слова, </w:t>
            </w:r>
            <w:r w:rsidR="007A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слова…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</w:tcPr>
          <w:p w:rsidR="00C11761" w:rsidRPr="00C11761" w:rsidRDefault="00C11761" w:rsidP="00C117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5101A3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значение слова.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прямом или переносном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оно употреблено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к словам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смнонимы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антонимы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однокоренные слова, находить в них корень</w:t>
            </w:r>
          </w:p>
          <w:p w:rsid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ударение в слове</w:t>
            </w:r>
          </w:p>
          <w:p w:rsidR="00C11761" w:rsidRPr="00C11761" w:rsidRDefault="00C11761" w:rsidP="00C1176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словарями учебника</w:t>
            </w:r>
          </w:p>
        </w:tc>
        <w:tc>
          <w:tcPr>
            <w:tcW w:w="1927" w:type="dxa"/>
          </w:tcPr>
          <w:p w:rsid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– 1</w:t>
            </w:r>
          </w:p>
          <w:p w:rsidR="008930E1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8930E1" w:rsidRPr="005101A3" w:rsidRDefault="008930E1" w:rsidP="0089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\соч.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851" w:type="dxa"/>
          </w:tcPr>
          <w:p w:rsidR="005101A3" w:rsidRPr="005101A3" w:rsidRDefault="00AE051F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5101A3" w:rsidRDefault="00C11761" w:rsidP="00B30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узнают: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орфограмма, какие они бывают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обозначается на письме звук [й']</w:t>
            </w:r>
          </w:p>
          <w:p w:rsidR="00C11761" w:rsidRDefault="00C11761" w:rsidP="00C11761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пишется мягкий знак в середине слова между согласными и в конце слова</w:t>
            </w:r>
          </w:p>
          <w:p w:rsidR="00C11761" w:rsidRDefault="00C11761" w:rsidP="00C117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Будут учиться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писать: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заглавной буквы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безударными гласными в корне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  <w:p w:rsidR="00C11761" w:rsidRDefault="00C11761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мягким знаком в середине слова между согласными и в конце слова</w:t>
            </w:r>
          </w:p>
          <w:p w:rsidR="00537590" w:rsidRPr="00C11761" w:rsidRDefault="00537590" w:rsidP="00C1176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разделительным мягким знаком</w:t>
            </w:r>
          </w:p>
        </w:tc>
        <w:tc>
          <w:tcPr>
            <w:tcW w:w="1927" w:type="dxa"/>
          </w:tcPr>
          <w:p w:rsid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\соч. – 2</w:t>
            </w:r>
          </w:p>
          <w:p w:rsidR="00E67CFD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- 2</w:t>
            </w:r>
          </w:p>
        </w:tc>
      </w:tr>
      <w:tr w:rsidR="00AE051F" w:rsidRPr="005101A3" w:rsidTr="007A79D7">
        <w:tc>
          <w:tcPr>
            <w:tcW w:w="2376" w:type="dxa"/>
          </w:tcPr>
          <w:p w:rsidR="00AE051F" w:rsidRPr="005101A3" w:rsidRDefault="005D4B56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851" w:type="dxa"/>
          </w:tcPr>
          <w:p w:rsidR="00AE051F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</w:tcPr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узнают:</w:t>
            </w:r>
          </w:p>
          <w:p w:rsidR="00802AC5" w:rsidRPr="00802AC5" w:rsidRDefault="00802AC5" w:rsidP="00802AC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 написание слов с парным по глухости-звонкости согласным на конце слова и перед другим согласным в корне</w:t>
            </w:r>
          </w:p>
          <w:p w:rsidR="00802AC5" w:rsidRDefault="00802AC5" w:rsidP="00802AC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какими буквами пишется разделительный мягкий знак</w:t>
            </w:r>
          </w:p>
          <w:p w:rsidR="00802AC5" w:rsidRDefault="00802AC5" w:rsidP="00802A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Будут учиться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писать:</w:t>
            </w:r>
          </w:p>
          <w:p w:rsidR="00802AC5" w:rsidRPr="00802AC5" w:rsidRDefault="00802AC5" w:rsidP="00802AC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буквосочетаниями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чн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нч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щн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ши,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</w:t>
            </w:r>
            <w:proofErr w:type="gramEnd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щу</w:t>
            </w:r>
            <w:proofErr w:type="spellEnd"/>
          </w:p>
          <w:p w:rsidR="00802AC5" w:rsidRPr="00802AC5" w:rsidRDefault="00802AC5" w:rsidP="00802AC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парными по  глухости-</w:t>
            </w:r>
            <w:proofErr w:type="spellStart"/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зконкости</w:t>
            </w:r>
            <w:proofErr w:type="spellEnd"/>
            <w:r w:rsidRPr="0080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согласным звуком на конце слова и перед другим согласным в корне</w:t>
            </w:r>
          </w:p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AC5" w:rsidRPr="00802AC5" w:rsidRDefault="00802AC5" w:rsidP="0080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1F" w:rsidRPr="00802AC5" w:rsidRDefault="00AE051F" w:rsidP="00B30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– 4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\соч.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</w:t>
            </w:r>
          </w:p>
          <w:p w:rsidR="00AE051F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- 1</w:t>
            </w:r>
          </w:p>
        </w:tc>
      </w:tr>
      <w:tr w:rsidR="005101A3" w:rsidRPr="005101A3" w:rsidTr="007A79D7">
        <w:tc>
          <w:tcPr>
            <w:tcW w:w="2376" w:type="dxa"/>
          </w:tcPr>
          <w:p w:rsidR="005101A3" w:rsidRPr="005101A3" w:rsidRDefault="005101A3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речи</w:t>
            </w:r>
          </w:p>
        </w:tc>
        <w:tc>
          <w:tcPr>
            <w:tcW w:w="851" w:type="dxa"/>
          </w:tcPr>
          <w:p w:rsidR="005101A3" w:rsidRPr="005101A3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</w:tcPr>
          <w:p w:rsidR="005101A3" w:rsidRDefault="00A3377B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</w:t>
            </w:r>
            <w:r w:rsidRPr="00A3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удут учиться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какой частью речи является слово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признаки частей речи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имен существительных, имен прилагательных,  глаголов</w:t>
            </w:r>
          </w:p>
          <w:p w:rsid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частицу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</w:t>
            </w:r>
          </w:p>
          <w:p w:rsidR="00A3377B" w:rsidRPr="00A3377B" w:rsidRDefault="00A3377B" w:rsidP="00A3377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тип текста: повествование, описание, рассуждение </w:t>
            </w: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– 6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3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 w:rsidRPr="00E6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</w:t>
            </w:r>
          </w:p>
          <w:p w:rsidR="005101A3" w:rsidRPr="005101A3" w:rsidRDefault="005101A3" w:rsidP="00E6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77B" w:rsidRPr="005101A3" w:rsidTr="007A79D7">
        <w:tc>
          <w:tcPr>
            <w:tcW w:w="2376" w:type="dxa"/>
          </w:tcPr>
          <w:p w:rsidR="00A3377B" w:rsidRPr="005101A3" w:rsidRDefault="005D4B56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51" w:type="dxa"/>
          </w:tcPr>
          <w:p w:rsidR="00A3377B" w:rsidRDefault="005D4B56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:rsidR="00A3377B" w:rsidRDefault="00A3377B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A3377B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1</w:t>
            </w:r>
          </w:p>
          <w:p w:rsid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\соч. – 1</w:t>
            </w:r>
          </w:p>
          <w:p w:rsidR="00E67CFD" w:rsidRPr="005101A3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</w:t>
            </w:r>
          </w:p>
        </w:tc>
      </w:tr>
      <w:tr w:rsidR="00E67CFD" w:rsidRPr="005101A3" w:rsidTr="007A79D7">
        <w:tc>
          <w:tcPr>
            <w:tcW w:w="2376" w:type="dxa"/>
          </w:tcPr>
          <w:p w:rsidR="00E67CFD" w:rsidRDefault="00E67CFD" w:rsidP="007A7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67CFD" w:rsidRDefault="00E67CFD" w:rsidP="00510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28" w:type="dxa"/>
          </w:tcPr>
          <w:p w:rsidR="00E67CFD" w:rsidRDefault="00E67CFD" w:rsidP="00A337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– 13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7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</w:t>
            </w:r>
          </w:p>
          <w:p w:rsidR="00E67CFD" w:rsidRPr="00E67CFD" w:rsidRDefault="00E67CFD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\соч. – 6</w:t>
            </w:r>
          </w:p>
          <w:p w:rsidR="00E67CFD" w:rsidRP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</w:t>
            </w:r>
          </w:p>
          <w:p w:rsidR="00E67CFD" w:rsidRP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</w:t>
            </w:r>
          </w:p>
          <w:p w:rsidR="00E67CFD" w:rsidRDefault="003C5D05" w:rsidP="00E67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- 3</w:t>
            </w:r>
          </w:p>
        </w:tc>
      </w:tr>
    </w:tbl>
    <w:p w:rsidR="005101A3" w:rsidRDefault="005101A3" w:rsidP="00173A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технологии обучения: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информационно-коммуникационные, игровые, технология проблемного обучения,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проектно-исследовательского обучения.</w:t>
      </w: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формы урока: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парная, индивидуальная, игровая, игра-путешествие, урок с использованием мультимедийных средств</w:t>
      </w:r>
      <w:r w:rsid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работы, </w:t>
      </w:r>
      <w:r w:rsid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диктант, контрольный диктант, обучающее сочинение по картине, </w:t>
      </w:r>
      <w:r w:rsidR="00676D4A" w:rsidRPr="0067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сочинение</w:t>
      </w:r>
      <w:r w:rsidR="001A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серии картинок, списывание, контрольное списывание, обучающее изложение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C5" w:rsidRPr="00802AC5" w:rsidRDefault="00802AC5" w:rsidP="00802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 изучения курса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русского языка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обеспечивает достижение учащимися следующих личностных,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4F08AB" w:rsidRPr="00656AA9" w:rsidRDefault="00802AC5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4F08AB"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 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F08AB" w:rsidRPr="00656AA9" w:rsidRDefault="004F08AB" w:rsidP="001A38AF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</w:t>
      </w:r>
      <w:r w:rsidR="00676D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мотивов учебной деятельности и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личностного смысла учения.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656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656AA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4F08AB" w:rsidRPr="00656AA9" w:rsidRDefault="004F08AB" w:rsidP="001A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5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F08AB" w:rsidRPr="00656AA9" w:rsidRDefault="004F08AB" w:rsidP="004F0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Pr="001A38AF" w:rsidRDefault="004F08AB" w:rsidP="001A38AF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2 класса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я;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существительное, имя прилагательное, глагол).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65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одушевлённых и неодушевлённых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кто?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что? 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Изменение прилагательных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числам. Зависимость формы имени прилагательного от формы имени существительного.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Изменение глаголов по  числам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 (общее представление).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наиболее употребительными предлогами. </w:t>
      </w:r>
      <w:r w:rsidRPr="005721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предлогов.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терминологии)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Простое предложение.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деления на виды)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связи (при помощи смысловых вопросов) между словами в словосочетании и предложении. Предложения распространённые и нераспространённые.</w:t>
      </w:r>
      <w:r w:rsidRPr="00656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—ща</w:t>
      </w:r>
      <w:proofErr w:type="gram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чу—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нч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щн</w:t>
      </w:r>
      <w:proofErr w:type="spellEnd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4F08AB" w:rsidRPr="00656AA9" w:rsidRDefault="004F08AB" w:rsidP="004F08AB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восклицательные знаки;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текста. Смысловое единство предложений в тексте. Заглавие текста.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текста. Изложение текста по вопросам, составление рассказа по серии сюжетных рисунков, вопросам и опорным словам; коллективное составление рассказа по репродукции картины; составление текста из предложений с нарушенным порядком повествования, восстановление деформированного текста по рисунку.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текстов: описание, повествование, их особенности.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личным наблюдениям и вопросам.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F08AB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56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4F08AB" w:rsidRPr="001A38AF" w:rsidRDefault="004F08AB" w:rsidP="001A38AF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8AF" w:rsidRDefault="001A38AF" w:rsidP="001A38A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подготовки учащихся 2 классов</w:t>
      </w:r>
    </w:p>
    <w:p w:rsidR="001A38AF" w:rsidRDefault="001A38AF" w:rsidP="001A38A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сского языка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должен: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знать/понимать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ю, я) и (ь) мягким знаком, правила переноса слов. 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уметь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без ошибок писать текст объёмом 35 – 45 слов;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делить слова на слоги, выделять ударный слог;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заглавную букву в именах, фамилиях, отчествах людей, названиях городов, деревень, улиц, кличках животных;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слова с буквосочетаниями </w:t>
      </w:r>
      <w:proofErr w:type="spell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жи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ши, </w:t>
      </w:r>
      <w:proofErr w:type="spellStart"/>
      <w:proofErr w:type="gram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ча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ща</w:t>
      </w:r>
      <w:proofErr w:type="gram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чу – </w:t>
      </w:r>
      <w:proofErr w:type="spell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щу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чк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чн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щн</w:t>
      </w:r>
      <w:proofErr w:type="spellEnd"/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находить способ проверки написания двухсложных слов (в том числе по словарю); - писать слова с двойными согласными, с разделительным мягким знаком;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раздельно предлоги со словами;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анализировать и кратко характеризовать звуки речи, состав слова;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изученные части речи;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различать слово и предложение, устанавливать связь слов в предложении, выделять главные члены предложения;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предложение по вопросу, по опорным словам, по сюжетному рисунку, на определённую тему;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употреблять заглавную букву в начале предложения, ставить знаки препинания в конце предложения;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изложение объёмом 35 – 45 слов по вопросам под руководством учителя; </w:t>
      </w:r>
    </w:p>
    <w:p w:rsidR="001A38AF" w:rsidRPr="001A38AF" w:rsidRDefault="001A38AF" w:rsidP="008D101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текст по опорным словам, по сюжетному рисунку и записывать 3 – 4 предложения из составленного текста; </w:t>
      </w:r>
    </w:p>
    <w:p w:rsidR="001A38AF" w:rsidRPr="001A38AF" w:rsidRDefault="001A38AF" w:rsidP="008D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использовать приобретённые знания и умения в практической повседневной жизни </w:t>
      </w:r>
      <w:proofErr w:type="gramStart"/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</w:t>
      </w:r>
      <w:proofErr w:type="gramEnd"/>
      <w:r w:rsidRPr="001A38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адекватного восприятия звучащей речи (высказывания взрослых и сверстников, детских радиопередач, аудиозаписей и др.);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работы со словарем (алфавит);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орфоэпических норм; </w:t>
      </w:r>
    </w:p>
    <w:p w:rsidR="001A38AF" w:rsidRP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создания в устной и письменной форме несложных текстов по интересующей младшего школьника тематике; </w:t>
      </w:r>
    </w:p>
    <w:p w:rsidR="001A38AF" w:rsidRDefault="001A38AF" w:rsidP="008D10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благодарность).</w:t>
      </w:r>
    </w:p>
    <w:p w:rsidR="008D101F" w:rsidRPr="001A38AF" w:rsidRDefault="008D101F" w:rsidP="008D101F">
      <w:pPr>
        <w:pStyle w:val="a5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101F" w:rsidRDefault="008D101F" w:rsidP="008D101F">
      <w:pPr>
        <w:pStyle w:val="a5"/>
        <w:numPr>
          <w:ilvl w:val="0"/>
          <w:numId w:val="13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 и средства обучения.</w:t>
      </w:r>
    </w:p>
    <w:p w:rsidR="00CB5EFB" w:rsidRDefault="00CB5EFB" w:rsidP="00CB5EFB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01F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В.П.., Горецкий В.Г.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язык. Учебник. 2 класс. В 2 ч. Ч.1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В.Г</w:t>
      </w:r>
      <w:r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Русский язык. Учебник. 2 класс. В 2 ч. Ч.2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 2 класс. В 2 ч. Ч.1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 2 класс. В 2 ч. Ч.1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язык. Методическое пособие. 2 класс</w:t>
      </w:r>
    </w:p>
    <w:p w:rsidR="00CB5EFB" w:rsidRPr="00CB5EFB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трудными словами.</w:t>
      </w:r>
    </w:p>
    <w:p w:rsidR="00934512" w:rsidRPr="00934512" w:rsidRDefault="00CB5EFB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И.Ф.Яценко</w:t>
      </w:r>
      <w:proofErr w:type="spellEnd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Н.Ю.Васильева</w:t>
      </w:r>
      <w:proofErr w:type="spellEnd"/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Поурочные разработки по русскому языку. 2 класс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сопровождение к учебнику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 класс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по русскому языку: орфографический, толковый, словарь фразеологизмов, морфемный, словообразовательный.</w:t>
      </w:r>
    </w:p>
    <w:p w:rsid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в соответствии с тематикой и видами работы, указанными в программе и методических пособиях </w:t>
      </w: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EFB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934512" w:rsidRDefault="00934512" w:rsidP="00CB5EFB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студио</w:t>
      </w:r>
      <w:proofErr w:type="spellEnd"/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934512" w:rsidRP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</w:p>
    <w:p w:rsidR="00934512" w:rsidRDefault="00934512" w:rsidP="00934512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</w:p>
    <w:p w:rsidR="00934512" w:rsidRPr="00934512" w:rsidRDefault="00934512" w:rsidP="00934512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1F" w:rsidRPr="008D101F" w:rsidRDefault="008D101F" w:rsidP="008D101F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268"/>
      </w:tblGrid>
      <w:tr w:rsidR="00EA4E93" w:rsidTr="00EA4E93">
        <w:trPr>
          <w:cantSplit/>
          <w:trHeight w:val="1134"/>
        </w:trPr>
        <w:tc>
          <w:tcPr>
            <w:tcW w:w="710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EA4E93" w:rsidRPr="008D101F" w:rsidRDefault="00EA4E93" w:rsidP="00EF3C3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157CAC" w:rsidTr="00157CAC">
        <w:trPr>
          <w:cantSplit/>
          <w:trHeight w:val="480"/>
        </w:trPr>
        <w:tc>
          <w:tcPr>
            <w:tcW w:w="10916" w:type="dxa"/>
            <w:gridSpan w:val="4"/>
          </w:tcPr>
          <w:p w:rsidR="00157CAC" w:rsidRPr="00157CAC" w:rsidRDefault="00157CAC" w:rsidP="00157C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 (4ч.)</w:t>
            </w:r>
          </w:p>
        </w:tc>
      </w:tr>
      <w:tr w:rsidR="00EA4E93" w:rsidRPr="00EA77EB" w:rsidTr="00EA4E93">
        <w:trPr>
          <w:cantSplit/>
          <w:trHeight w:val="1134"/>
        </w:trPr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значении языка 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речь людей. Наблюдать за особенностями собственной речи и оценивать ее. Различать устную, письменную речь и речь про себя. Работать с памяткой.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диалог от монолога. Использовать в речи диалог и монолог. Участвовать в диалоге. Соблюдать речевой этикет. Наблюдать над этимологией. Составлять по рисункам диалог и монолог.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свои достижения </w:t>
            </w:r>
            <w:r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Текст (5ч.)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текст от других записей по его признакам. Осмысленно  читать текст. Определять  тему и главную мысль текста. Соотносить текст и заголовок. Подбирать заголовок  к тексту.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текста.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текст. Выделять части текста. Передавать устно содержание прочитанного текста.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Предложение (12ч.)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предложение?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предложение от группы слов. Определять  границы предложения, выбирать и обосновывать  знак препинания в конце предложения. Составлять предложения из слов. Составлять ответы на вопросы. Употреблять заглавную букву в начале предложения и необходимый знак препинания.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слов сос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писывание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главные члены предложения. Обозначать графически основу.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правильность выделения главных членов. Анализировать схему и составлять по ней сообщение. Обсуждать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алглритм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4820" w:type="dxa"/>
          </w:tcPr>
          <w:p w:rsidR="00EA4E93" w:rsidRPr="00EA77EB" w:rsidRDefault="00EA4E93" w:rsidP="002E47B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Предложения. Составлять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предложения. Распространять нераспространенные предложения.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связь при помощи вопросов. Составлять предложение из деформированных слов.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репродукцию картины И. С. Остроухова «Золотая осень». Составлять рассказ по репродукции картины.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сочинении.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157CAC" w:rsidRPr="00EA77EB" w:rsidTr="000F7883">
        <w:tc>
          <w:tcPr>
            <w:tcW w:w="10916" w:type="dxa"/>
            <w:gridSpan w:val="4"/>
          </w:tcPr>
          <w:p w:rsidR="00157CAC" w:rsidRPr="00157CAC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слова, слова…(22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значение  слово по толковому словарю. Объяснять лексическое значение. Находить в тексте незнакомые слова. Классифицировать слова по тематическим группам.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многозначные слова, слова в прямом и переносном значениях. Работать с толковым и орфографическим словарями. Создавать в воображении яркие словесные образы. Оценивать эстетическую сторону речевого высказывания.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прямое и переносное значение многозначных</w:t>
            </w:r>
            <w:r w:rsidR="0015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синонимы?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среди данных пар слов синонимы, антонимы. Подбирать к слову синонимы антонимы. Работать со страничкой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Работать со словарями синонимов и антонимов. Находить нужную информацию о слове в этих словарях. Определять смысловое значение пословиц и соотносить их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ситуацией.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антонимы?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антонимы?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однокоренные слова в тексте и среди других слов. Выделять корень в однокоренных словах, различать однокоренные слова и синонимы, однокоренные слова и слова с омонимичными корнями. Группировать однокоренные слова с разными корнями.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правильность выделение корня в однокоренных словах. Работать с памяткой. Подбирать однокоренные слова и выделять в них корень. Работать со словарём однокоренных слов.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слоги?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 слова на слоги. Определять количество в слове слогов. Классифицировать слова по количеству слогов.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ударение в слове. Наблюдать за ролью словесного ударения. Различать ударные и безударные слоги. Составлять простейшие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слов. Находить слова по заданной модели. Сравнивать модели и подбирать к ним слова.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слова по возможности переноса слов с одной строки на другую. Переносить слова по слогам. Определять способы переноса.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серии сюжетных рисунков, вопросам и опорным словам.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проверочной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Звуки и буквы (34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различить буквы и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буквы. Осознавать смыслоразличительную роль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где могут пригодиться знания в алфавите. Называть буквы правильно и располагать их в алфавитном порядке. Классифицировать буквы по сходству в их названии, по характеристики звука. Определять положение заданной буквы в алфавите, называть соседние буквы. Располагать заданные слова в алфавитном порядке. Использовать знание алфавита при работе со словарями. 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слова пишутся с большой буквы?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случаи употребления заглавной и строчной буквы. Использовать правило написания имён собственных и первого слова в предложении.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слове гласные звуки. Различать гласные звуки и буквы. Работать с памяткой. Соотносить количество звуков и букв, объяснять причины разного количества. Соотносить звуковой и буквенный состав.</w:t>
            </w: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157CAC" w:rsidP="00157CA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безударный гласный звук в слове и его место в слове. Находить в двусложных словах букву безударного звука. Различать проверочные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Подбирать проверочные слова. Наблюдать над единообразным написанием корня в однокоренных словах. Использовать правило. Планировать учебные действия при решении орфографической задачи, определять пути её решения, решать её. Объяснять правописание слова с безударным гласным, пользуясь алгоритмом проверки написания.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проверяемые и непроверяемые орфограммы. Запоминать написание непроверяемой орфограммы безударного гласного звука в словах. Работать с орфографическим словарём учебника: находить слова и проверять написание по словарю. Подбирать примеры слов с изучаемой орфограммой. Работать со страничками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 звуками в корне.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из предложений. Составлять рассказ по репродукции картины С.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пришла. Детство».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согласные звуки. Правильно произносить согласные звуки. Различать согласные звуки и буквы, обозначающие согласные звуки. 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памяткой.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Согласный звук [й] и буква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краткое.</w:t>
            </w:r>
          </w:p>
        </w:tc>
        <w:tc>
          <w:tcPr>
            <w:tcW w:w="4820" w:type="dxa"/>
            <w:vMerge w:val="restart"/>
          </w:tcPr>
          <w:p w:rsidR="00EA4E93" w:rsidRPr="00CC26F4" w:rsidRDefault="00EA4E93" w:rsidP="00CC26F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согласный звук [Й]</w:t>
            </w:r>
            <w:r w:rsidRPr="00C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гласный звук [И]. Различать способы обозначения согласного звука [Й] буквами. Работать со страничкой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правило переноса с буквой «и краткое».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Согласный звук [й] и буква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и правописанием лов с удвоенными согласными. Использовать правило переноса.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репродукции картины А. С. Степанова «Лоси» и опорным словам, записывать составленный рассказ.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проекты.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шутку и всерьез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совместно со сверстника и взрослыми информацию, создавать свои занимательные задания. Участвовать в презентации занимательных заданий. 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различать и правильно произносить мягкие и твёрдые согласные звуки. Работать с памяткой. Планировать учебные действия при письме по памяти.</w:t>
            </w:r>
          </w:p>
          <w:p w:rsidR="00EA4E93" w:rsidRPr="00CC26F4" w:rsidRDefault="00EA4E93" w:rsidP="00CC26F4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4820" w:type="dxa"/>
            <w:vMerge/>
          </w:tcPr>
          <w:p w:rsidR="00EA4E93" w:rsidRPr="00EA77EB" w:rsidRDefault="00EA4E93" w:rsidP="00CC26F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звуков и букв. Объяснять причины расхождения количества звуков и букв. Подбирать примеры слов с мягким знаком. Переносить слова с мягким знаком. Обозначать мягкость согласного звука мягким знаком на конце слова и а середине слова перед согласным. Оценивать свои достижения.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проверочной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письмо.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письмо Деду Морозу.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 буквосочетаний с шипящими звуками (29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4820" w:type="dxa"/>
          </w:tcPr>
          <w:p w:rsidR="00EA4E93" w:rsidRPr="00EA77EB" w:rsidRDefault="00EA4E93" w:rsidP="00C32D5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непарные мягкие шипящие звуки. Находить в словах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подбирать примеры слов с такими сочетаниями. Соблюдать в речи правильное орфоэпическое произношение. Работать с орфоэпическим  словарём. Применять правило написания.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Записывать предложения из теста на заданную тему.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"Твердые и мягкие согласные".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различать и правильно произносить мягкие и твёрдые согласные звуки. Работать с памяткой.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знаний. Работа над ошибками. 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 в диктанте.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Рифма.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рифмующиеся строки,  подбирать рифмующиеся слова, сочинять стихи на заданные рифмы, составлять словарик собственных рифм, участвовать в презентации выполненной работы.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И,ЧА -ЩА, ЧУ - ЩУ.</w:t>
            </w:r>
          </w:p>
        </w:tc>
        <w:tc>
          <w:tcPr>
            <w:tcW w:w="4820" w:type="dxa"/>
            <w:vMerge w:val="restart"/>
          </w:tcPr>
          <w:p w:rsidR="00EA4E93" w:rsidRPr="00500D90" w:rsidRDefault="00EA4E93" w:rsidP="00500D90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примеры слов с такими буквосочетаниями. Применять правило при написании слов с буквосочетаниями. Оценивать свои достижения.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И,ЧА -ЩА, ЧУ - ЩУ.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И,ЧА -ЩА, ЧУ - ЩУ. Проверочная работа.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отличить звонкие согласные звуки от глухих. 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глухие и звонкие согласные звуки, парные и непарные. Характеризовать согласный звук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глухой-звонкий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парный-непарный) и оценивать правильность данной характеристики. Правильно произносить звонкие и глухие согласные звуки на конце слова и перед другими согласными.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аспознавание проверяемых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роверочных слов. Проверка парных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согласных.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букву парного согласного звука, написание которого надо проверять. Различать проверочное и проверяемое слова.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предложением и текстом. Составлять предложения из слов, обсуждать, составляют  ли они текст, подбирать к тексту заголовок, записывать составленный текст.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парных звонких и глухих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на конце слова.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Подбирать проверочные слова путем изменения формы слова и подбора </w:t>
            </w:r>
            <w:r w:rsidRPr="005C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однокоренных слов.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(под руководством учителя) текст, излагать текст по вопросам.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исправление ошибок диктанта.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слов с разделительным мягким знаком. Соотносить количество звуков и букв. Подбирать примеры слов с разделительным мягким знаком. Различать слова с мягким знаком – показателем мягкости предшествующего согласного звука и с разделительным мягким знаком. Использовать правило при написании слов с разделительным мягким знаком. Оценивать свои достижения.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теста.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"З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имние забавы".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устный рассказ по серии рисунков и записывать его.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proofErr w:type="gramStart"/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знания о разделительном мягком знаке.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7101C" w:rsidRPr="00EA77EB" w:rsidTr="000F7883">
        <w:tc>
          <w:tcPr>
            <w:tcW w:w="10916" w:type="dxa"/>
            <w:gridSpan w:val="4"/>
          </w:tcPr>
          <w:p w:rsidR="0027101C" w:rsidRPr="0027101C" w:rsidRDefault="0027101C" w:rsidP="0027101C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Части речи (47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слова – названия (предметов, признаков, действий), вопросы, на которые они отвечают, с частями речи.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тексте части речи с опорой на признаки частей речи, пользуясь схемой.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имя существительное среди других частей речи по обобщенному лексическому значению и вопросу.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имена существительные с опорой на вопросы кто? и что? Подбирать примеры таких существительных. Классифицировать по значению и объединять в тематические группы.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собственные и нарицательные имена существительные, подбирать примеры. Классифицировать их по значению и объединять их в тематические группы. Писать с заглавной буквы имена собственные. Находить информацию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взрослых) из справочной литературы о происхождении своей фамилии и названии своего города. </w:t>
            </w:r>
          </w:p>
          <w:p w:rsidR="008930E1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E1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E1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собственные и нарицательные имена существительные, подбирать примеры. Классифицировать их по значению и объединять их в тематические группы. Писать с заглавной буквы имена собственные. Находить информацию (с помощью взрослых) из справочной литературы о происхождении своей фамилии и названии своего города.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и 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27101C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текст. Проверять написанный текст. 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написании слов с заглавной буквы.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исправление ошибок.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имён существительных. Изменять имена существительные по числам. Правильно произносить имена существительные в форме единственного и множественного числа. Работать с орфоэпическим словарём. Определять, каким членом предложения является имя существительное в предложении.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текст. Проверять написанный текст.</w:t>
            </w:r>
          </w:p>
        </w:tc>
        <w:tc>
          <w:tcPr>
            <w:tcW w:w="2268" w:type="dxa"/>
          </w:tcPr>
          <w:p w:rsidR="00EA4E93" w:rsidRPr="00EA77EB" w:rsidRDefault="00EA4E93" w:rsidP="006C13CD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изложение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proofErr w:type="gramStart"/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247654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глагол среди других частей речи по обобщенному лексическому значению и вопросу. Обосновывать правильность отнесения слова к глаголу. Классифицировать глаголы по вопросу.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глаголы в прямом и переносном значениях. Определять, каким членом предложения  является в предложении.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число глаголов. Распределять глаголы по группам, изменять по числам, приводить примеры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употреблять глаголы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опред.числе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Соблюдать в общении орфоэпические и лексические нормы употребления глаголов.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4820" w:type="dxa"/>
          </w:tcPr>
          <w:p w:rsidR="00EA4E93" w:rsidRPr="00C7291E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писать частицу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глаголом.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"Глагол".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глагола: число, роль в предложении. Обосновывать правильность определения признаков.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повествование?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 текст-повествование. 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</w:t>
            </w:r>
            <w:proofErr w:type="gramStart"/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имя прил. Среди других частей речи по лексическому значению и вопросу.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с именем существительным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предложения словосочетания с именами прилагательными. Определять, каким членом предложения является.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прилагательные различных лексико-тематических групп.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имен прил., распределять имена прил. по группам, изменять прил. по числам.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описание?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текст-описание. Наблюдать над ролью прил.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тексте-описания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proofErr w:type="gramStart"/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 предлоги в устной и письменной речи. Правильно употреблять предлоги в речи.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писать предлоги со словами.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текст, вос</w:t>
            </w:r>
            <w:r w:rsid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танавливать деформированный повествовательный текст.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="00157CAC">
              <w:t xml:space="preserve"> </w:t>
            </w:r>
            <w:r w:rsidR="00157CAC" w:rsidRP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приложению.</w:t>
            </w:r>
            <w:proofErr w:type="gramStart"/>
            <w:r w:rsidR="0015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местоимение?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 личные местоимения среди других слов и в предложении. Различать местоимения и имена существительные.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местоимение?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 - рассуждение?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текст-рассуждение. Создавать устные и письменные тексты-рассуждения.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</w:t>
            </w:r>
            <w:r w:rsidRPr="00E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«Проверь себя» в учебнике и по электронному приложению</w:t>
            </w: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диктанта.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 ошибками.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D7E99" w:rsidRPr="00EA77EB" w:rsidTr="000F7883">
        <w:tc>
          <w:tcPr>
            <w:tcW w:w="10916" w:type="dxa"/>
            <w:gridSpan w:val="4"/>
          </w:tcPr>
          <w:p w:rsidR="00ED7E99" w:rsidRPr="00ED7E99" w:rsidRDefault="00ED7E99" w:rsidP="00ED7E9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(17 ч.)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"Текст".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с текстом: определять тип, тему, главную мысль; выделять части; записывать текст по частям.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текст-описание нат</w:t>
            </w:r>
            <w:r w:rsid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юрморта по репродукции картины </w:t>
            </w:r>
            <w:proofErr w:type="spellStart"/>
            <w:r w:rsid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«Букет цветов,  бабочка и птичка» (под руководством учителя).</w:t>
            </w:r>
          </w:p>
        </w:tc>
        <w:tc>
          <w:tcPr>
            <w:tcW w:w="2268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"Предложение".</w:t>
            </w:r>
          </w:p>
        </w:tc>
        <w:tc>
          <w:tcPr>
            <w:tcW w:w="4820" w:type="dxa"/>
            <w:vMerge w:val="restart"/>
          </w:tcPr>
          <w:p w:rsidR="00EA4E93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предложение от группы слов. Определять  границы предложения, выбирать и обосновывать  знак препинания в конце предложения. Составлять предложения из слов</w:t>
            </w:r>
          </w:p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 и обозначать графически основу предложения. Устанавливать связь слов в предложении. Составлять распространенные предложения.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"Предложение".</w:t>
            </w:r>
            <w:r w:rsidR="00ED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по теме "Слово и его значение".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объяснять лексическое значение слова, распознавать многозначные слова. Слова в прямом и переносном смысле, работать со словарями.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"Части речи".</w:t>
            </w:r>
          </w:p>
        </w:tc>
        <w:tc>
          <w:tcPr>
            <w:tcW w:w="4820" w:type="dxa"/>
            <w:vMerge w:val="restart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буквы. Осознавать смыслоразличительную роль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"Части речи".</w:t>
            </w:r>
          </w:p>
        </w:tc>
        <w:tc>
          <w:tcPr>
            <w:tcW w:w="4820" w:type="dxa"/>
            <w:vMerge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"Звуки и буквы".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буквы. Осознавать смыслоразличительную роль звуков и бу</w:t>
            </w:r>
            <w:proofErr w:type="gramStart"/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18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ове. Распознавать условные обозначения звуков речи. Сопоставлять звуковое и буквенное обозначения слова. Наблюдать модели слова, анализировать их.  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"Правила правописания".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правописания безударных гласных, парных согласных, буквосочетаний, разделительного мягкого знака.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2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2268" w:type="dxa"/>
          </w:tcPr>
          <w:p w:rsidR="00EA4E93" w:rsidRPr="00EA77EB" w:rsidRDefault="00EA4E93" w:rsidP="002B5F4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писывание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164-169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4820" w:type="dxa"/>
          </w:tcPr>
          <w:p w:rsidR="00EA4E93" w:rsidRPr="00EA77EB" w:rsidRDefault="00ED7E99" w:rsidP="00ED7E99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место возможного возникновения орфографической ошибки; применять правила правописания; </w:t>
            </w:r>
            <w:r w:rsidRPr="00ED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 определенной орфограммой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4E93" w:rsidRPr="00EA77EB" w:rsidTr="00EA4E93">
        <w:tc>
          <w:tcPr>
            <w:tcW w:w="710" w:type="dxa"/>
          </w:tcPr>
          <w:p w:rsidR="00EA4E93" w:rsidRPr="00EA77EB" w:rsidRDefault="00EA4E93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3118" w:type="dxa"/>
          </w:tcPr>
          <w:p w:rsidR="00EA4E93" w:rsidRPr="00EA77EB" w:rsidRDefault="00EA4E93" w:rsidP="00EA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курсу русского языка за 2 класс.</w:t>
            </w:r>
          </w:p>
        </w:tc>
        <w:tc>
          <w:tcPr>
            <w:tcW w:w="4820" w:type="dxa"/>
          </w:tcPr>
          <w:p w:rsidR="00EA4E93" w:rsidRPr="00EA77EB" w:rsidRDefault="00ED7E99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изученными темами, использовать полученные знания для выполнения грамматических заданий, подбирать примеры с определенной орфограммой, устанавливать аналогии.</w:t>
            </w:r>
          </w:p>
        </w:tc>
        <w:tc>
          <w:tcPr>
            <w:tcW w:w="2268" w:type="dxa"/>
          </w:tcPr>
          <w:p w:rsidR="00EA4E93" w:rsidRPr="00EA77EB" w:rsidRDefault="008930E1" w:rsidP="00EA77EB">
            <w:pPr>
              <w:pStyle w:val="a5"/>
              <w:tabs>
                <w:tab w:val="left" w:pos="284"/>
                <w:tab w:val="left" w:pos="6946"/>
                <w:tab w:val="left" w:pos="7655"/>
                <w:tab w:val="left" w:pos="822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8D101F" w:rsidRPr="00EA77EB" w:rsidRDefault="008D101F" w:rsidP="008D101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F08AB" w:rsidRPr="00656AA9" w:rsidRDefault="004F08AB" w:rsidP="004F08AB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F08AB" w:rsidRPr="00656AA9" w:rsidSect="00EF3C31">
      <w:footerReference w:type="firs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4A" w:rsidRDefault="00106D4A">
      <w:pPr>
        <w:spacing w:after="0" w:line="240" w:lineRule="auto"/>
      </w:pPr>
      <w:r>
        <w:separator/>
      </w:r>
    </w:p>
  </w:endnote>
  <w:endnote w:type="continuationSeparator" w:id="0">
    <w:p w:rsidR="00106D4A" w:rsidRDefault="0010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83" w:rsidRDefault="000F7883">
    <w:pPr>
      <w:pStyle w:val="a3"/>
      <w:jc w:val="right"/>
    </w:pPr>
  </w:p>
  <w:p w:rsidR="000F7883" w:rsidRDefault="000F78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4A" w:rsidRDefault="00106D4A">
      <w:pPr>
        <w:spacing w:after="0" w:line="240" w:lineRule="auto"/>
      </w:pPr>
      <w:r>
        <w:separator/>
      </w:r>
    </w:p>
  </w:footnote>
  <w:footnote w:type="continuationSeparator" w:id="0">
    <w:p w:rsidR="00106D4A" w:rsidRDefault="0010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9"/>
  </w:num>
  <w:num w:numId="10">
    <w:abstractNumId w:val="18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4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B"/>
    <w:rsid w:val="000661C7"/>
    <w:rsid w:val="000B4E6E"/>
    <w:rsid w:val="000F7883"/>
    <w:rsid w:val="00106D4A"/>
    <w:rsid w:val="00133860"/>
    <w:rsid w:val="00157CAC"/>
    <w:rsid w:val="00173A74"/>
    <w:rsid w:val="00180ED6"/>
    <w:rsid w:val="00184CFD"/>
    <w:rsid w:val="001A38AF"/>
    <w:rsid w:val="00233ABE"/>
    <w:rsid w:val="00247654"/>
    <w:rsid w:val="0027101C"/>
    <w:rsid w:val="002A5C8F"/>
    <w:rsid w:val="002B5F4B"/>
    <w:rsid w:val="002E47B9"/>
    <w:rsid w:val="00372E69"/>
    <w:rsid w:val="003B57C2"/>
    <w:rsid w:val="003B6347"/>
    <w:rsid w:val="003C5D05"/>
    <w:rsid w:val="004143EE"/>
    <w:rsid w:val="00441AC7"/>
    <w:rsid w:val="00455E65"/>
    <w:rsid w:val="004C6B8B"/>
    <w:rsid w:val="004F08AB"/>
    <w:rsid w:val="00500D90"/>
    <w:rsid w:val="005101A3"/>
    <w:rsid w:val="00537590"/>
    <w:rsid w:val="00537C22"/>
    <w:rsid w:val="005C78AA"/>
    <w:rsid w:val="005D4B56"/>
    <w:rsid w:val="0062755F"/>
    <w:rsid w:val="00662937"/>
    <w:rsid w:val="00676D4A"/>
    <w:rsid w:val="006C13CD"/>
    <w:rsid w:val="007A79D7"/>
    <w:rsid w:val="007C02F3"/>
    <w:rsid w:val="00802AC5"/>
    <w:rsid w:val="00824B09"/>
    <w:rsid w:val="008661C2"/>
    <w:rsid w:val="008749C2"/>
    <w:rsid w:val="008930E1"/>
    <w:rsid w:val="008D101F"/>
    <w:rsid w:val="00901148"/>
    <w:rsid w:val="00934512"/>
    <w:rsid w:val="00A3377B"/>
    <w:rsid w:val="00AC365E"/>
    <w:rsid w:val="00AE051F"/>
    <w:rsid w:val="00B30DAC"/>
    <w:rsid w:val="00B323EA"/>
    <w:rsid w:val="00B55AE5"/>
    <w:rsid w:val="00BE59BA"/>
    <w:rsid w:val="00C11761"/>
    <w:rsid w:val="00C32D5C"/>
    <w:rsid w:val="00C52801"/>
    <w:rsid w:val="00C7291E"/>
    <w:rsid w:val="00CB1EBA"/>
    <w:rsid w:val="00CB5EFB"/>
    <w:rsid w:val="00CC26F4"/>
    <w:rsid w:val="00CC280A"/>
    <w:rsid w:val="00D11508"/>
    <w:rsid w:val="00DB2134"/>
    <w:rsid w:val="00DE7BCE"/>
    <w:rsid w:val="00E322FD"/>
    <w:rsid w:val="00E67CFD"/>
    <w:rsid w:val="00EA4E93"/>
    <w:rsid w:val="00EA77EB"/>
    <w:rsid w:val="00ED7E99"/>
    <w:rsid w:val="00EF3C31"/>
    <w:rsid w:val="00FA410B"/>
    <w:rsid w:val="00FA504F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08AB"/>
  </w:style>
  <w:style w:type="paragraph" w:styleId="a5">
    <w:name w:val="List Paragraph"/>
    <w:basedOn w:val="a"/>
    <w:uiPriority w:val="34"/>
    <w:qFormat/>
    <w:rsid w:val="004F08AB"/>
    <w:pPr>
      <w:ind w:left="720"/>
      <w:contextualSpacing/>
    </w:pPr>
  </w:style>
  <w:style w:type="table" w:styleId="a6">
    <w:name w:val="Table Grid"/>
    <w:basedOn w:val="a1"/>
    <w:uiPriority w:val="59"/>
    <w:rsid w:val="0051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08AB"/>
  </w:style>
  <w:style w:type="paragraph" w:styleId="a5">
    <w:name w:val="List Paragraph"/>
    <w:basedOn w:val="a"/>
    <w:uiPriority w:val="34"/>
    <w:qFormat/>
    <w:rsid w:val="004F08AB"/>
    <w:pPr>
      <w:ind w:left="720"/>
      <w:contextualSpacing/>
    </w:pPr>
  </w:style>
  <w:style w:type="table" w:styleId="a6">
    <w:name w:val="Table Grid"/>
    <w:basedOn w:val="a1"/>
    <w:uiPriority w:val="59"/>
    <w:rsid w:val="0051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D065-3FFC-49D9-8FA2-81AD8AD9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Холопов Станислав</cp:lastModifiedBy>
  <cp:revision>11</cp:revision>
  <dcterms:created xsi:type="dcterms:W3CDTF">2012-06-23T18:11:00Z</dcterms:created>
  <dcterms:modified xsi:type="dcterms:W3CDTF">2012-07-15T13:03:00Z</dcterms:modified>
</cp:coreProperties>
</file>