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3" w:rsidRPr="00FD678A" w:rsidRDefault="00410C75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6"/>
          <w:szCs w:val="26"/>
        </w:rPr>
      </w:pPr>
      <w:r w:rsidRPr="00FD678A">
        <w:rPr>
          <w:rFonts w:ascii="Times New Roman" w:hAnsi="Times New Roman"/>
          <w:sz w:val="26"/>
          <w:szCs w:val="26"/>
        </w:rPr>
        <w:t xml:space="preserve">Государственное бюджетное образовательное учреждение  </w:t>
      </w:r>
      <w:r w:rsidRPr="00FD678A">
        <w:rPr>
          <w:rFonts w:ascii="Times New Roman" w:hAnsi="Times New Roman"/>
          <w:sz w:val="26"/>
          <w:szCs w:val="26"/>
        </w:rPr>
        <w:br/>
        <w:t>Средняя общеобразовательная школа №2012</w:t>
      </w:r>
      <w:r w:rsidRPr="00FD678A">
        <w:rPr>
          <w:rFonts w:ascii="Times New Roman" w:hAnsi="Times New Roman"/>
          <w:sz w:val="26"/>
          <w:szCs w:val="26"/>
        </w:rPr>
        <w:br/>
        <w:t>Дошкольное подразделение</w:t>
      </w: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FD678A">
        <w:rPr>
          <w:sz w:val="32"/>
          <w:szCs w:val="32"/>
        </w:rPr>
        <w:t xml:space="preserve">         </w:t>
      </w: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986C33" w:rsidRPr="00FD678A" w:rsidTr="002B7309">
        <w:tc>
          <w:tcPr>
            <w:tcW w:w="5670" w:type="dxa"/>
          </w:tcPr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«Согласовано»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Старший воспитатель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986C33" w:rsidRPr="00FD678A" w:rsidRDefault="00410C75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caps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Гарифуллина Г</w:t>
            </w:r>
            <w:r w:rsidR="00986C33" w:rsidRPr="00FD678A">
              <w:rPr>
                <w:rFonts w:ascii="Times New Roman" w:eastAsia="Times New Roman" w:hAnsi="Times New Roman"/>
                <w:szCs w:val="28"/>
              </w:rPr>
              <w:t>.</w:t>
            </w:r>
            <w:r w:rsidRPr="00FD678A">
              <w:rPr>
                <w:rFonts w:ascii="Times New Roman" w:eastAsia="Times New Roman" w:hAnsi="Times New Roman"/>
                <w:szCs w:val="28"/>
              </w:rPr>
              <w:t xml:space="preserve"> Р.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«Утверждено»</w:t>
            </w:r>
          </w:p>
          <w:p w:rsidR="00986C33" w:rsidRPr="00FD678A" w:rsidRDefault="00410C75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директор школы</w:t>
            </w:r>
            <w:r w:rsidR="00986C33" w:rsidRPr="00FD678A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986C33" w:rsidRPr="00FD678A" w:rsidRDefault="00410C75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>Мягкова А</w:t>
            </w:r>
            <w:r w:rsidR="00986C33" w:rsidRPr="00FD678A">
              <w:rPr>
                <w:rFonts w:ascii="Times New Roman" w:eastAsia="Times New Roman" w:hAnsi="Times New Roman"/>
                <w:szCs w:val="28"/>
              </w:rPr>
              <w:t>.</w:t>
            </w:r>
            <w:r w:rsidRPr="00FD678A">
              <w:rPr>
                <w:rFonts w:ascii="Times New Roman" w:eastAsia="Times New Roman" w:hAnsi="Times New Roman"/>
                <w:szCs w:val="28"/>
              </w:rPr>
              <w:t xml:space="preserve"> П.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 xml:space="preserve">Приказ _____ </w:t>
            </w:r>
            <w:proofErr w:type="gramStart"/>
            <w:r w:rsidRPr="00FD678A"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 w:rsidRPr="00FD678A"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  <w:tr w:rsidR="00986C33" w:rsidRPr="00FD678A" w:rsidTr="002B7309">
        <w:tc>
          <w:tcPr>
            <w:tcW w:w="5670" w:type="dxa"/>
          </w:tcPr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410C75" w:rsidRPr="00FD678A" w:rsidRDefault="00410C75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FD678A">
              <w:rPr>
                <w:rFonts w:ascii="Times New Roman" w:eastAsia="Times New Roman" w:hAnsi="Times New Roman"/>
                <w:szCs w:val="28"/>
              </w:rPr>
              <w:t xml:space="preserve">Протокол №____ </w:t>
            </w:r>
            <w:proofErr w:type="gramStart"/>
            <w:r w:rsidRPr="00FD678A"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 w:rsidRPr="00FD678A"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986C33" w:rsidRPr="00FD678A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</w:tbl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b/>
          <w:caps/>
          <w:sz w:val="28"/>
          <w:szCs w:val="28"/>
        </w:rPr>
        <w:t>инструктора по физической культуре</w:t>
      </w:r>
    </w:p>
    <w:p w:rsidR="002B7309" w:rsidRPr="00FD678A" w:rsidRDefault="002B730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b/>
          <w:caps/>
          <w:sz w:val="28"/>
          <w:szCs w:val="28"/>
        </w:rPr>
        <w:t>на 2014-2015 уч. год</w:t>
      </w: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 w:rsidRPr="00FD678A">
        <w:rPr>
          <w:rFonts w:ascii="Times New Roman" w:hAnsi="Times New Roman"/>
          <w:sz w:val="28"/>
          <w:szCs w:val="28"/>
        </w:rPr>
        <w:t xml:space="preserve">Составитель: инструктор по </w:t>
      </w:r>
      <w:r w:rsidR="00410C75" w:rsidRPr="00FD678A">
        <w:rPr>
          <w:rFonts w:ascii="Times New Roman" w:hAnsi="Times New Roman"/>
          <w:sz w:val="28"/>
          <w:szCs w:val="28"/>
        </w:rPr>
        <w:t>физической культуре</w:t>
      </w:r>
    </w:p>
    <w:p w:rsidR="00986C33" w:rsidRPr="00FD678A" w:rsidRDefault="00410C75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sz w:val="28"/>
          <w:szCs w:val="28"/>
        </w:rPr>
        <w:t>Чилингарян Гаяне Давидовна</w:t>
      </w: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6C33" w:rsidRPr="00FD678A" w:rsidRDefault="00410C75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FD678A">
        <w:rPr>
          <w:rFonts w:ascii="Times New Roman" w:hAnsi="Times New Roman"/>
          <w:sz w:val="28"/>
          <w:szCs w:val="28"/>
        </w:rPr>
        <w:t xml:space="preserve">Москва, </w:t>
      </w:r>
      <w:r w:rsidR="00986C33" w:rsidRPr="00FD678A">
        <w:rPr>
          <w:rFonts w:ascii="Times New Roman" w:hAnsi="Times New Roman"/>
          <w:sz w:val="28"/>
          <w:szCs w:val="28"/>
        </w:rPr>
        <w:t>2014г.</w:t>
      </w:r>
    </w:p>
    <w:p w:rsidR="00410C75" w:rsidRPr="00FD678A" w:rsidRDefault="00410C75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0C75" w:rsidRPr="00FD678A" w:rsidRDefault="00410C75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D678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FD678A">
        <w:rPr>
          <w:rFonts w:ascii="Times New Roman" w:hAnsi="Times New Roman" w:cs="Times New Roman"/>
          <w:b/>
          <w:sz w:val="28"/>
          <w:szCs w:val="28"/>
        </w:rPr>
        <w:t>:</w:t>
      </w:r>
      <w:r w:rsidRPr="00FD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9B795B" w:rsidRPr="00FD678A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FD678A">
        <w:rPr>
          <w:sz w:val="28"/>
          <w:szCs w:val="28"/>
        </w:rPr>
        <w:t>1.2 Интеграция образовательных областей</w:t>
      </w:r>
    </w:p>
    <w:p w:rsidR="00986C33" w:rsidRPr="00FD678A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1.3</w:t>
      </w:r>
      <w:r w:rsidR="00986C33" w:rsidRPr="00FD678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FD678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FD678A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86C33" w:rsidRPr="00FD678A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«Физическое развитие».</w:t>
      </w:r>
    </w:p>
    <w:p w:rsidR="00986C33" w:rsidRPr="00FD678A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FD678A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6C33" w:rsidRPr="00FD678A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3. Организационный раздел Программы:</w:t>
      </w:r>
    </w:p>
    <w:p w:rsidR="003B35A1" w:rsidRPr="00FD678A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 xml:space="preserve">3.1 </w:t>
      </w:r>
      <w:r w:rsidR="003B35A1" w:rsidRPr="00FD678A">
        <w:rPr>
          <w:bCs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FD678A" w:rsidRDefault="003B35A1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(приложение № 1</w:t>
      </w:r>
      <w:r w:rsidR="00986C33" w:rsidRPr="00FD678A">
        <w:rPr>
          <w:sz w:val="28"/>
          <w:szCs w:val="28"/>
        </w:rPr>
        <w:t>).</w:t>
      </w:r>
    </w:p>
    <w:p w:rsidR="003B35A1" w:rsidRPr="00FD678A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 xml:space="preserve">3.2  </w:t>
      </w:r>
      <w:r w:rsidR="003B35A1" w:rsidRPr="00FD678A">
        <w:rPr>
          <w:bCs/>
          <w:sz w:val="28"/>
          <w:szCs w:val="28"/>
        </w:rPr>
        <w:t xml:space="preserve">Организация двигательного режима </w:t>
      </w:r>
      <w:r w:rsidR="003B35A1" w:rsidRPr="00FD678A">
        <w:rPr>
          <w:sz w:val="28"/>
          <w:szCs w:val="28"/>
        </w:rPr>
        <w:t>(приложение № 2).</w:t>
      </w:r>
    </w:p>
    <w:p w:rsidR="003B35A1" w:rsidRPr="00FD678A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3.3  Физкультурное оборудование и инвентарь (приложение № 3).</w:t>
      </w:r>
    </w:p>
    <w:p w:rsidR="003B35A1" w:rsidRPr="00FD678A" w:rsidRDefault="003B35A1" w:rsidP="003B35A1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D678A">
        <w:rPr>
          <w:sz w:val="28"/>
          <w:szCs w:val="28"/>
        </w:rPr>
        <w:t xml:space="preserve">3.4 </w:t>
      </w:r>
      <w:r w:rsidRPr="00FD678A">
        <w:rPr>
          <w:bCs/>
          <w:sz w:val="28"/>
          <w:szCs w:val="28"/>
        </w:rPr>
        <w:t>Программно-методическое обеспечение</w:t>
      </w:r>
    </w:p>
    <w:p w:rsidR="003B35A1" w:rsidRPr="00FD678A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список используемой литературы (приложение № 4)</w:t>
      </w:r>
    </w:p>
    <w:p w:rsidR="003B35A1" w:rsidRPr="00FD678A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D678A">
        <w:rPr>
          <w:sz w:val="28"/>
          <w:szCs w:val="28"/>
        </w:rPr>
        <w:t>комплексно-тематическое планирование  (приложение № 5).</w:t>
      </w:r>
    </w:p>
    <w:p w:rsidR="003B35A1" w:rsidRPr="00FD678A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FD678A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FD678A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86C33" w:rsidRPr="00FD678A" w:rsidRDefault="00986C33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FD678A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986C33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2607A" w:rsidRPr="00FD678A" w:rsidRDefault="00986C33" w:rsidP="0072607A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FD678A">
        <w:rPr>
          <w:sz w:val="28"/>
          <w:szCs w:val="28"/>
          <w:lang w:eastAsia="ru-RU"/>
        </w:rPr>
        <w:br/>
      </w:r>
      <w:r w:rsidRPr="00FD678A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FD678A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FD678A">
        <w:rPr>
          <w:sz w:val="28"/>
          <w:szCs w:val="28"/>
          <w:lang w:eastAsia="ru-RU"/>
        </w:rPr>
        <w:br/>
      </w:r>
      <w:r w:rsidR="0072607A" w:rsidRPr="00FD678A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</w:t>
      </w:r>
      <w:r w:rsidR="00405E27">
        <w:rPr>
          <w:sz w:val="28"/>
          <w:szCs w:val="28"/>
        </w:rPr>
        <w:t>егламентирующими деятельность дошколь</w:t>
      </w:r>
      <w:bookmarkStart w:id="0" w:name="_GoBack"/>
      <w:bookmarkEnd w:id="0"/>
      <w:r w:rsidR="00405E27">
        <w:rPr>
          <w:sz w:val="28"/>
          <w:szCs w:val="28"/>
        </w:rPr>
        <w:t>ного подразделения</w:t>
      </w:r>
      <w:r w:rsidR="0072607A" w:rsidRPr="00FD678A">
        <w:rPr>
          <w:sz w:val="28"/>
          <w:szCs w:val="28"/>
        </w:rPr>
        <w:t>:</w:t>
      </w:r>
    </w:p>
    <w:p w:rsidR="0072607A" w:rsidRPr="00FD678A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FD678A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Конституцией Российской Федерации ст. 43, 72;</w:t>
      </w:r>
    </w:p>
    <w:p w:rsidR="0072607A" w:rsidRPr="00FD678A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72607A" w:rsidRPr="00FD678A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D3DA3" w:rsidRPr="00FD678A" w:rsidRDefault="0072607A" w:rsidP="00DD5A36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86C33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="00986C33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466" w:rsidRPr="00FD678A" w:rsidRDefault="00986C33" w:rsidP="005D3DA3">
      <w:pPr>
        <w:spacing w:before="240" w:beforeAutospacing="0" w:after="0" w:afterAutospacing="0" w:line="276" w:lineRule="auto"/>
        <w:ind w:left="349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6F1466" w:rsidRPr="00FD678A" w:rsidRDefault="006F1466" w:rsidP="005D3DA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Цель программы:</w:t>
      </w:r>
      <w:r w:rsidRPr="00FD678A">
        <w:rPr>
          <w:sz w:val="28"/>
          <w:szCs w:val="28"/>
        </w:rPr>
        <w:t xml:space="preserve"> </w:t>
      </w:r>
      <w:proofErr w:type="gramStart"/>
      <w:r w:rsidR="005D3DA3" w:rsidRPr="00FD678A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6F1466" w:rsidRPr="00FD678A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3"/>
      <w:r w:rsidRPr="00FD678A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</w:t>
      </w:r>
      <w:r w:rsidRPr="00FD678A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накопление и обогащение</w:t>
      </w:r>
      <w:r w:rsidRPr="00FD678A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формирование</w:t>
      </w:r>
      <w:r w:rsidRPr="00FD678A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FD678A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2" w:name="bookmark4"/>
      <w:r w:rsidRPr="00FD678A">
        <w:rPr>
          <w:sz w:val="28"/>
          <w:szCs w:val="28"/>
        </w:rPr>
        <w:t xml:space="preserve">Программа направлена </w:t>
      </w:r>
      <w:proofErr w:type="gramStart"/>
      <w:r w:rsidRPr="00FD678A">
        <w:rPr>
          <w:sz w:val="28"/>
          <w:szCs w:val="28"/>
        </w:rPr>
        <w:t>на</w:t>
      </w:r>
      <w:proofErr w:type="gramEnd"/>
      <w:r w:rsidRPr="00FD678A">
        <w:rPr>
          <w:sz w:val="28"/>
          <w:szCs w:val="28"/>
        </w:rPr>
        <w:t>:</w:t>
      </w:r>
      <w:bookmarkEnd w:id="2"/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FD678A">
        <w:rPr>
          <w:sz w:val="28"/>
          <w:szCs w:val="28"/>
        </w:rPr>
        <w:t>известного</w:t>
      </w:r>
      <w:proofErr w:type="gramEnd"/>
      <w:r w:rsidRPr="00FD678A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Pr="00FD678A" w:rsidRDefault="005D3DA3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3" w:name="bookmark5"/>
    </w:p>
    <w:p w:rsidR="006F1466" w:rsidRPr="00FD678A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Принципы построения программы по ФГОС:</w:t>
      </w:r>
      <w:bookmarkEnd w:id="3"/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сотрудничество Организации с семьей;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FD678A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6C33" w:rsidRPr="00405E27" w:rsidRDefault="006F1466" w:rsidP="00405E27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учет этнокультурной ситуации развития детей.</w:t>
      </w:r>
      <w:r w:rsidR="00405E27">
        <w:rPr>
          <w:b/>
          <w:sz w:val="28"/>
          <w:szCs w:val="28"/>
        </w:rPr>
        <w:t xml:space="preserve">         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 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  <w:proofErr w:type="gramStart"/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У</w:t>
      </w:r>
      <w:proofErr w:type="gramEnd"/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="00986C33" w:rsidRPr="00405E27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Окостенение опорно-двигательного аппарата начинается с 2 – 3 лет. Оно </w:t>
      </w:r>
      <w:r w:rsidR="00986C33" w:rsidRPr="00405E27">
        <w:rPr>
          <w:sz w:val="28"/>
          <w:szCs w:val="28"/>
          <w:shd w:val="clear" w:color="auto" w:fill="F9F9F9"/>
          <w:lang w:eastAsia="ru-RU"/>
        </w:rPr>
        <w:lastRenderedPageBreak/>
        <w:t>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gramStart"/>
      <w:r w:rsidR="00405E27" w:rsidRPr="00405E27">
        <w:rPr>
          <w:sz w:val="28"/>
          <w:szCs w:val="28"/>
          <w:shd w:val="clear" w:color="auto" w:fill="F9F9F9"/>
          <w:lang w:eastAsia="ru-RU"/>
        </w:rPr>
        <w:t>сердечно-сосудистой</w:t>
      </w:r>
      <w:proofErr w:type="gramEnd"/>
      <w:r w:rsidR="00986C33" w:rsidRPr="00405E27">
        <w:rPr>
          <w:sz w:val="28"/>
          <w:szCs w:val="28"/>
          <w:shd w:val="clear" w:color="auto" w:fill="F9F9F9"/>
          <w:lang w:eastAsia="ru-RU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</w:t>
      </w:r>
      <w:r w:rsidR="00986C33" w:rsidRPr="00405E27">
        <w:rPr>
          <w:sz w:val="28"/>
          <w:szCs w:val="28"/>
          <w:shd w:val="clear" w:color="auto" w:fill="F9F9F9"/>
          <w:lang w:eastAsia="ru-RU"/>
        </w:rPr>
        <w:lastRenderedPageBreak/>
        <w:t>ступень возрастного развития, предполагающую более интенсивные умственные и физические нагрузки.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="00986C33" w:rsidRPr="00405E27">
        <w:rPr>
          <w:sz w:val="28"/>
          <w:szCs w:val="28"/>
          <w:shd w:val="clear" w:color="auto" w:fill="F9F9F9"/>
          <w:lang w:eastAsia="ru-RU"/>
        </w:rPr>
        <w:t>со</w:t>
      </w:r>
      <w:proofErr w:type="gramEnd"/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="00986C33" w:rsidRPr="00405E27">
        <w:rPr>
          <w:sz w:val="28"/>
          <w:szCs w:val="28"/>
          <w:shd w:val="clear" w:color="auto" w:fill="F9F9F9"/>
          <w:lang w:eastAsia="ru-RU"/>
        </w:rPr>
        <w:t>фасциональный</w:t>
      </w:r>
      <w:proofErr w:type="spellEnd"/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="00986C33" w:rsidRPr="00405E27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</w:t>
      </w:r>
      <w:r w:rsidR="00986C33" w:rsidRPr="00405E27">
        <w:rPr>
          <w:sz w:val="28"/>
          <w:szCs w:val="28"/>
          <w:shd w:val="clear" w:color="auto" w:fill="F9F9F9"/>
          <w:lang w:eastAsia="ru-RU"/>
        </w:rPr>
        <w:lastRenderedPageBreak/>
        <w:t xml:space="preserve">выносливость пока еще не велики. </w:t>
      </w:r>
      <w:proofErr w:type="gramStart"/>
      <w:r w:rsidR="00986C33" w:rsidRPr="00405E27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FD678A" w:rsidRDefault="00986C33" w:rsidP="00986C33">
      <w:pPr>
        <w:spacing w:before="120" w:beforeAutospacing="0" w:after="120" w:afterAutospacing="0" w:line="276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FD678A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Непосредственно образовательная деятельность по традиционной схеме.</w:t>
      </w:r>
    </w:p>
    <w:p w:rsidR="00986C33" w:rsidRPr="00FD678A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FD678A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FD678A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FD678A" w:rsidRDefault="00986C33" w:rsidP="0055649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FD678A" w:rsidRDefault="00986C33" w:rsidP="0055649C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ED08AF" w:rsidRPr="00FD678A" w:rsidRDefault="00ED08AF" w:rsidP="00ED08AF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sz w:val="28"/>
          <w:szCs w:val="28"/>
        </w:rPr>
      </w:pPr>
      <w:bookmarkStart w:id="4" w:name="bookmark13"/>
      <w:r w:rsidRPr="00FD678A">
        <w:rPr>
          <w:b/>
          <w:sz w:val="28"/>
          <w:szCs w:val="28"/>
        </w:rPr>
        <w:t>1.2 Интеграция образовательных областей</w:t>
      </w:r>
      <w:bookmarkEnd w:id="4"/>
    </w:p>
    <w:p w:rsidR="00ED08AF" w:rsidRPr="00FD678A" w:rsidRDefault="00ED08AF" w:rsidP="00ED08AF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D678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FD678A" w:rsidRDefault="00ED08AF" w:rsidP="00ED08AF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Социально-коммуникативное развитие.</w:t>
      </w:r>
      <w:r w:rsidRPr="00FD678A">
        <w:rPr>
          <w:sz w:val="28"/>
          <w:szCs w:val="28"/>
        </w:rPr>
        <w:t xml:space="preserve"> Развивать игровой опыт совмест</w:t>
      </w:r>
      <w:r w:rsidRPr="00FD678A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D678A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FD678A">
        <w:rPr>
          <w:sz w:val="28"/>
          <w:szCs w:val="28"/>
        </w:rPr>
        <w:t>мо</w:t>
      </w:r>
      <w:r w:rsidRPr="00FD678A">
        <w:rPr>
          <w:sz w:val="28"/>
          <w:szCs w:val="28"/>
        </w:rPr>
        <w:softHyphen/>
        <w:t>ментах</w:t>
      </w:r>
      <w:proofErr w:type="gramEnd"/>
      <w:r w:rsidRPr="00FD678A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FD678A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D678A">
        <w:rPr>
          <w:sz w:val="28"/>
          <w:szCs w:val="28"/>
        </w:rPr>
        <w:softHyphen/>
        <w:t>фликт через общение.</w:t>
      </w:r>
    </w:p>
    <w:p w:rsidR="00ED08AF" w:rsidRPr="00FD678A" w:rsidRDefault="00ED08AF" w:rsidP="0055649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Познавательное развитие.</w:t>
      </w:r>
      <w:r w:rsidRPr="00FD678A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D678A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FD678A" w:rsidRDefault="00ED08AF" w:rsidP="0055649C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Речевое развитие.</w:t>
      </w:r>
      <w:r w:rsidRPr="00FD678A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D678A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FD678A" w:rsidRDefault="00ED08AF" w:rsidP="0055649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FD678A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D678A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FD678A" w:rsidRDefault="00D81665" w:rsidP="009B795B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1.</w:t>
      </w:r>
      <w:r w:rsidR="009B795B" w:rsidRPr="00FD678A">
        <w:rPr>
          <w:rFonts w:ascii="Times New Roman" w:hAnsi="Times New Roman" w:cs="Times New Roman"/>
          <w:b/>
          <w:sz w:val="28"/>
          <w:szCs w:val="28"/>
        </w:rPr>
        <w:t>3</w:t>
      </w:r>
      <w:r w:rsidRPr="00FD678A">
        <w:rPr>
          <w:rFonts w:ascii="Times New Roman" w:hAnsi="Times New Roman" w:cs="Times New Roman"/>
          <w:sz w:val="28"/>
          <w:szCs w:val="28"/>
        </w:rPr>
        <w:t xml:space="preserve"> </w:t>
      </w:r>
      <w:r w:rsidRPr="00FD678A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Конечным результатом освоения Образовательной программы является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Физические качества:</w:t>
      </w:r>
      <w:r w:rsidR="0040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FD678A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FD678A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FD678A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FD678A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FD678A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Средняя группа: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95B" w:rsidRPr="00FD678A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9B795B" w:rsidRPr="00FD678A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9B795B" w:rsidRPr="00FD678A" w:rsidRDefault="009B795B" w:rsidP="009B795B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lastRenderedPageBreak/>
        <w:t>2 СОДЕРЖАНИЕ ПРОГРАММЫ ПО ФИЗИЧЕСКОЙ КУЛЬТУРЕ ПО ВОЗРАСТНЫМ ГРУППАМ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FD678A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FD678A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FD678A" w:rsidRDefault="009B795B" w:rsidP="00DD5A36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кая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голову, сохраняя перекрестную координацию движений рук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Ходьба обычная, на носках, с высоким подниманием колена, в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перелезание через брев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движений под музыку.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4. Подвижные игры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развитие физических качеств (скоростных, силовых, гибкости,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по кругу.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детей к самостоятельному и творческому использованию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физкультурного инвентаря и атрибутов для подвижных игр на прогулках.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ному, по двое (парами).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перелезание через бревно, гимнастическую скамейку. Лазанье по гим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</w:t>
      </w:r>
      <w:proofErr w:type="gram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оворачиваться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Подниматься на носки; поочередно выставлять ногу вперед на пятку, на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Развивать быстроту, силу, выносливость, гибкость, ловкость.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перелезание с одного пролета на другой,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ноги врозь,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una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~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еред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в высоту с места прямо и боком через 5-6 предметов — поочередно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пез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каждый (высота 15-20 см). Прыжки на мягкое покрытие высотой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Красивое, грациозное выполнение знакомых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физических упражнений под музыку. Согласование ритма движений с му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Прокатывать мяч правой и левой ногой в заданном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9B795B" w:rsidRPr="00FD678A" w:rsidRDefault="009B795B" w:rsidP="009B795B">
      <w:pPr>
        <w:spacing w:before="240" w:beforeAutospacing="0" w:after="240" w:afterAutospacing="0" w:line="276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5. Закреплять умение быстро перестраиваться на месте и во время движения,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равняться в колонне, шеренге, круге; выполнять упражнения ритмич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зическим шагом, перекатом с пятки на носок; ходьба в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направо, налево, кругом.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proofErr w:type="gramStart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ыполнять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во время спуска заранее положенный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795B" w:rsidRPr="00FD678A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795B" w:rsidRPr="00FD678A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55649C" w:rsidRPr="00FD678A" w:rsidRDefault="0055649C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lastRenderedPageBreak/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FD678A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FD678A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FD678A" w:rsidRDefault="00132F77" w:rsidP="00132F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FD678A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6-7 лет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FD678A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FD678A" w:rsidRDefault="00132F77" w:rsidP="00132F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FD678A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8"/>
      <w:r w:rsidRPr="00FD678A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до 10 мин. - 1-я младшая группа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до 15 мин. - 2-я младшая группа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20 мин. - средняя группа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25 мин. - старшая группа</w:t>
      </w:r>
    </w:p>
    <w:p w:rsidR="00132F77" w:rsidRPr="00FD678A" w:rsidRDefault="00132F77" w:rsidP="00132F77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30 мин. - подготовительная к школе группа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9"/>
      <w:r w:rsidRPr="00FD678A">
        <w:rPr>
          <w:sz w:val="28"/>
          <w:szCs w:val="28"/>
        </w:rPr>
        <w:t>Из них вводная часть:</w:t>
      </w:r>
      <w:bookmarkEnd w:id="6"/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7" w:name="bookmark10"/>
      <w:r w:rsidRPr="00FD678A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1,5 мин. - 2-я младшая группа,</w:t>
      </w:r>
    </w:p>
    <w:p w:rsidR="00132F77" w:rsidRPr="00FD678A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0A69C3" w:rsidRPr="00FD678A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 xml:space="preserve">мин. - подготовительная к школе группа. </w:t>
      </w:r>
    </w:p>
    <w:p w:rsidR="00132F77" w:rsidRPr="00FD678A" w:rsidRDefault="00132F77" w:rsidP="000A69C3">
      <w:pPr>
        <w:pStyle w:val="12"/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(разминка):</w:t>
      </w:r>
    </w:p>
    <w:p w:rsidR="00132F77" w:rsidRPr="00FD678A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- 1-я младшая группа, 1,5 мин. - 2-я младшая группа,</w:t>
      </w:r>
    </w:p>
    <w:p w:rsidR="00132F77" w:rsidRPr="00FD678A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Pr="00FD678A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мин. - подготовительная к школе группа.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proofErr w:type="gramStart"/>
      <w:r w:rsidRPr="00FD678A">
        <w:rPr>
          <w:rStyle w:val="a7"/>
          <w:sz w:val="28"/>
          <w:szCs w:val="28"/>
        </w:rPr>
        <w:t>Основная часть</w:t>
      </w:r>
      <w:r w:rsidR="000A69C3" w:rsidRPr="00FD678A">
        <w:rPr>
          <w:sz w:val="28"/>
          <w:szCs w:val="28"/>
        </w:rPr>
        <w:t xml:space="preserve"> (обще</w:t>
      </w:r>
      <w:r w:rsidRPr="00FD678A">
        <w:rPr>
          <w:sz w:val="28"/>
          <w:szCs w:val="28"/>
        </w:rPr>
        <w:t>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Заключительная часть</w:t>
      </w:r>
      <w:r w:rsidRPr="00FD678A">
        <w:rPr>
          <w:sz w:val="28"/>
          <w:szCs w:val="28"/>
        </w:rPr>
        <w:t xml:space="preserve"> (игра малой подвижности):</w:t>
      </w:r>
    </w:p>
    <w:p w:rsidR="00132F77" w:rsidRPr="00FD678A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- 1-я и 2-я младшая группа и средняя группа,</w:t>
      </w:r>
    </w:p>
    <w:p w:rsidR="00132F77" w:rsidRPr="00FD678A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Pr="00FD678A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132F77" w:rsidRPr="00FD678A" w:rsidRDefault="00132F77" w:rsidP="00132F7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СТРУКТУРА ОЗДОРОВИТЕЛЬНО-ИГРОВОГО ЧАСА НА СВЕЖЕМ ВОЗДУХЕ</w:t>
      </w:r>
      <w:bookmarkEnd w:id="8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FD678A">
        <w:rPr>
          <w:sz w:val="28"/>
          <w:szCs w:val="28"/>
        </w:rPr>
        <w:t>о-</w:t>
      </w:r>
      <w:proofErr w:type="gramEnd"/>
      <w:r w:rsidRPr="00FD678A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FD678A">
        <w:rPr>
          <w:sz w:val="28"/>
          <w:szCs w:val="28"/>
        </w:rPr>
        <w:t>о-</w:t>
      </w:r>
      <w:proofErr w:type="gramEnd"/>
      <w:r w:rsidRPr="00FD678A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FD678A">
        <w:rPr>
          <w:sz w:val="28"/>
          <w:szCs w:val="28"/>
        </w:rPr>
        <w:t>весенне</w:t>
      </w:r>
      <w:proofErr w:type="spellEnd"/>
      <w:r w:rsidRPr="00FD678A">
        <w:rPr>
          <w:sz w:val="28"/>
          <w:szCs w:val="28"/>
        </w:rPr>
        <w:t xml:space="preserve"> - летний период и ее снижение в </w:t>
      </w:r>
      <w:proofErr w:type="spellStart"/>
      <w:r w:rsidRPr="00FD678A">
        <w:rPr>
          <w:sz w:val="28"/>
          <w:szCs w:val="28"/>
        </w:rPr>
        <w:t>осенне</w:t>
      </w:r>
      <w:proofErr w:type="spellEnd"/>
      <w:r w:rsidRPr="00FD678A">
        <w:rPr>
          <w:sz w:val="28"/>
          <w:szCs w:val="28"/>
        </w:rPr>
        <w:t xml:space="preserve"> - зимний период.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Оздоровительная разминка</w:t>
      </w:r>
      <w:r w:rsidRPr="00FD678A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FD678A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мин. - 1-я младшая группа, 1,5 мин. - 2-я младшая группа,</w:t>
      </w:r>
    </w:p>
    <w:p w:rsidR="00132F77" w:rsidRPr="00FD678A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Pr="00FD678A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подготовительная к школе группа.</w:t>
      </w:r>
    </w:p>
    <w:p w:rsidR="00132F77" w:rsidRPr="00FD678A" w:rsidRDefault="00132F77" w:rsidP="00132F77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Оздоровительно-развивающая тренировка</w:t>
      </w:r>
      <w:r w:rsidRPr="00FD678A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sz w:val="28"/>
          <w:szCs w:val="28"/>
        </w:rPr>
      </w:pPr>
      <w:bookmarkStart w:id="9" w:name="bookmark12"/>
      <w:r w:rsidRPr="00FD678A">
        <w:rPr>
          <w:sz w:val="28"/>
          <w:szCs w:val="28"/>
        </w:rPr>
        <w:t>ФОРМЫ ОРГАНИЗАЦИИ ДВИГАТЕЛЬНОЙ ДЕЯТЕЛЬНОСТИ</w:t>
      </w:r>
      <w:bookmarkEnd w:id="9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 xml:space="preserve">— </w:t>
      </w:r>
      <w:proofErr w:type="gramStart"/>
      <w:r w:rsidRPr="00FD678A">
        <w:rPr>
          <w:sz w:val="28"/>
          <w:szCs w:val="28"/>
        </w:rPr>
        <w:t>традиционная</w:t>
      </w:r>
      <w:proofErr w:type="gramEnd"/>
      <w:r w:rsidRPr="00FD678A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— </w:t>
      </w:r>
      <w:proofErr w:type="gramStart"/>
      <w:r w:rsidRPr="00FD678A">
        <w:rPr>
          <w:sz w:val="28"/>
          <w:szCs w:val="28"/>
        </w:rPr>
        <w:t>тренировочная</w:t>
      </w:r>
      <w:proofErr w:type="gramEnd"/>
      <w:r w:rsidRPr="00FD678A">
        <w:rPr>
          <w:sz w:val="28"/>
          <w:szCs w:val="28"/>
        </w:rPr>
        <w:t xml:space="preserve"> (повторение и закрепление определенного материала),</w:t>
      </w:r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— </w:t>
      </w:r>
      <w:proofErr w:type="gramStart"/>
      <w:r w:rsidRPr="00FD678A">
        <w:rPr>
          <w:sz w:val="28"/>
          <w:szCs w:val="28"/>
        </w:rPr>
        <w:t>игровая</w:t>
      </w:r>
      <w:proofErr w:type="gramEnd"/>
      <w:r w:rsidRPr="00FD678A">
        <w:rPr>
          <w:sz w:val="28"/>
          <w:szCs w:val="28"/>
        </w:rPr>
        <w:t xml:space="preserve"> (подвижные игры, игры-эстафеты),</w:t>
      </w:r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— </w:t>
      </w:r>
      <w:proofErr w:type="gramStart"/>
      <w:r w:rsidRPr="00FD678A">
        <w:rPr>
          <w:sz w:val="28"/>
          <w:szCs w:val="28"/>
        </w:rPr>
        <w:t>сюжетно-игровая</w:t>
      </w:r>
      <w:proofErr w:type="gramEnd"/>
      <w:r w:rsidRPr="00FD678A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D678A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132F77" w:rsidRPr="00FD678A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FD678A">
        <w:rPr>
          <w:sz w:val="28"/>
          <w:szCs w:val="28"/>
        </w:rPr>
        <w:t>кольцеброс</w:t>
      </w:r>
      <w:proofErr w:type="spellEnd"/>
      <w:r w:rsidRPr="00FD678A">
        <w:rPr>
          <w:sz w:val="28"/>
          <w:szCs w:val="28"/>
        </w:rPr>
        <w:t>, полоса препятствий, тренажеры, скакалки).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D678A">
        <w:rPr>
          <w:sz w:val="28"/>
          <w:szCs w:val="28"/>
        </w:rPr>
        <w:t>физкультминутках</w:t>
      </w:r>
      <w:proofErr w:type="gramEnd"/>
      <w:r w:rsidRPr="00FD678A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FD678A" w:rsidRDefault="00132F77" w:rsidP="00132F7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FD678A">
        <w:rPr>
          <w:rStyle w:val="a7"/>
          <w:sz w:val="28"/>
          <w:szCs w:val="28"/>
        </w:rPr>
        <w:t>ОБЩЕРАЗВИВАЮЩИЕ УПРАЖНЕНИЯ</w:t>
      </w:r>
      <w:r w:rsidRPr="00FD678A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гибкости:</w:t>
      </w:r>
      <w:r w:rsidRPr="00FD678A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FD678A">
        <w:rPr>
          <w:sz w:val="28"/>
          <w:szCs w:val="28"/>
        </w:rPr>
        <w:t>со</w:t>
      </w:r>
      <w:proofErr w:type="gramEnd"/>
      <w:r w:rsidRPr="00FD678A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FD678A">
        <w:rPr>
          <w:sz w:val="28"/>
          <w:szCs w:val="28"/>
        </w:rPr>
        <w:t>седах</w:t>
      </w:r>
      <w:proofErr w:type="spellEnd"/>
      <w:r w:rsidRPr="00FD678A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D678A">
        <w:rPr>
          <w:rStyle w:val="a7"/>
          <w:sz w:val="28"/>
          <w:szCs w:val="28"/>
        </w:rPr>
        <w:t>Развитие координации:</w:t>
      </w:r>
      <w:r w:rsidRPr="00FD678A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</w:t>
      </w:r>
      <w:r w:rsidRPr="00FD678A">
        <w:rPr>
          <w:sz w:val="28"/>
          <w:szCs w:val="28"/>
        </w:rPr>
        <w:lastRenderedPageBreak/>
        <w:t>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FD678A">
        <w:rPr>
          <w:sz w:val="28"/>
          <w:szCs w:val="28"/>
        </w:rPr>
        <w:t xml:space="preserve"> </w:t>
      </w:r>
      <w:proofErr w:type="gramStart"/>
      <w:r w:rsidRPr="00FD678A">
        <w:rPr>
          <w:sz w:val="28"/>
          <w:szCs w:val="28"/>
        </w:rPr>
        <w:t>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Формирование осанки:</w:t>
      </w:r>
      <w:r w:rsidRPr="00FD678A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силовых способностей:</w:t>
      </w:r>
      <w:r w:rsidRPr="00FD678A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</w:t>
      </w:r>
      <w:proofErr w:type="gramStart"/>
      <w:r w:rsidRPr="00FD678A">
        <w:rPr>
          <w:sz w:val="28"/>
          <w:szCs w:val="28"/>
        </w:rPr>
        <w:t>отжимание</w:t>
      </w:r>
      <w:proofErr w:type="gramEnd"/>
      <w:r w:rsidRPr="00FD678A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FD678A" w:rsidRDefault="00132F77" w:rsidP="00132F7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координации:</w:t>
      </w:r>
      <w:r w:rsidRPr="00FD678A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FD678A">
        <w:rPr>
          <w:sz w:val="28"/>
          <w:szCs w:val="28"/>
        </w:rPr>
        <w:t>пробегание</w:t>
      </w:r>
      <w:proofErr w:type="spellEnd"/>
      <w:r w:rsidRPr="00FD678A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быстроты:</w:t>
      </w:r>
      <w:r w:rsidRPr="00FD678A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FD678A">
        <w:rPr>
          <w:sz w:val="28"/>
          <w:szCs w:val="28"/>
        </w:rPr>
        <w:t>бег</w:t>
      </w:r>
      <w:proofErr w:type="gramStart"/>
      <w:r w:rsidRPr="00FD678A">
        <w:rPr>
          <w:sz w:val="28"/>
          <w:szCs w:val="28"/>
        </w:rPr>
        <w:t>;у</w:t>
      </w:r>
      <w:proofErr w:type="gramEnd"/>
      <w:r w:rsidRPr="00FD678A">
        <w:rPr>
          <w:sz w:val="28"/>
          <w:szCs w:val="28"/>
        </w:rPr>
        <w:t>скорение</w:t>
      </w:r>
      <w:proofErr w:type="spellEnd"/>
      <w:r w:rsidRPr="00FD678A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выносливости:</w:t>
      </w:r>
      <w:r w:rsidRPr="00FD678A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FD678A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D678A">
        <w:rPr>
          <w:rStyle w:val="a7"/>
          <w:sz w:val="28"/>
          <w:szCs w:val="28"/>
        </w:rPr>
        <w:t>Развитие силовых способностей:</w:t>
      </w:r>
      <w:r w:rsidRPr="00FD678A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</w:t>
      </w:r>
      <w:r w:rsidRPr="00FD678A">
        <w:rPr>
          <w:sz w:val="28"/>
          <w:szCs w:val="28"/>
        </w:rPr>
        <w:lastRenderedPageBreak/>
        <w:t>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FD678A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FD678A">
        <w:rPr>
          <w:sz w:val="28"/>
          <w:szCs w:val="28"/>
        </w:rPr>
        <w:t>полуприседе</w:t>
      </w:r>
      <w:proofErr w:type="spellEnd"/>
      <w:r w:rsidRPr="00FD678A">
        <w:rPr>
          <w:sz w:val="28"/>
          <w:szCs w:val="28"/>
        </w:rPr>
        <w:t xml:space="preserve"> и приседе; запрыгивание с последующим спрыгиванием.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ФИЗКУЛЬТУРНО-ОЗДОРОВИТЕЛЬНАЯ ДЕЯТЕЛЬНОСТЬ</w:t>
      </w:r>
      <w:r w:rsidRPr="00FD678A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FD678A">
        <w:rPr>
          <w:sz w:val="28"/>
          <w:szCs w:val="28"/>
        </w:rPr>
        <w:t>разработаны</w:t>
      </w:r>
      <w:proofErr w:type="gramEnd"/>
      <w:r w:rsidRPr="00FD678A">
        <w:rPr>
          <w:sz w:val="28"/>
          <w:szCs w:val="28"/>
        </w:rPr>
        <w:t>:</w:t>
      </w:r>
    </w:p>
    <w:p w:rsidR="00132F77" w:rsidRPr="00FD678A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утренней гимнастики</w:t>
      </w:r>
    </w:p>
    <w:p w:rsidR="00132F77" w:rsidRPr="00FD678A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физкультминуток</w:t>
      </w:r>
    </w:p>
    <w:p w:rsidR="00132F77" w:rsidRPr="00FD678A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FD678A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дыхательных упражнений</w:t>
      </w:r>
    </w:p>
    <w:p w:rsidR="00132F77" w:rsidRPr="00FD678A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гимнастика для глаз и т. п.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СПОРТИВНО-ОЗДОРОВИТЕЛЬНАЯ ДЕЯТЕЛЬНОСТЬ</w:t>
      </w:r>
      <w:r w:rsidRPr="00FD678A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Организующие команды и приемы.</w:t>
      </w:r>
      <w:r w:rsidRPr="00FD678A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Акробатические упражнения.</w:t>
      </w:r>
      <w:r w:rsidRPr="00FD678A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Упражнения на низкой гимнастической перекладине:</w:t>
      </w:r>
      <w:r w:rsidRPr="00FD678A">
        <w:rPr>
          <w:sz w:val="28"/>
          <w:szCs w:val="28"/>
        </w:rPr>
        <w:t xml:space="preserve"> висы, </w:t>
      </w:r>
      <w:proofErr w:type="spellStart"/>
      <w:r w:rsidRPr="00FD678A">
        <w:rPr>
          <w:sz w:val="28"/>
          <w:szCs w:val="28"/>
        </w:rPr>
        <w:t>перемахи</w:t>
      </w:r>
      <w:proofErr w:type="spellEnd"/>
      <w:r w:rsidRPr="00FD678A">
        <w:rPr>
          <w:sz w:val="28"/>
          <w:szCs w:val="28"/>
        </w:rPr>
        <w:t xml:space="preserve">. </w:t>
      </w:r>
      <w:r w:rsidRPr="00FD678A">
        <w:rPr>
          <w:rStyle w:val="a7"/>
          <w:sz w:val="28"/>
          <w:szCs w:val="28"/>
        </w:rPr>
        <w:t>Опорный прыжок:</w:t>
      </w:r>
      <w:r w:rsidRPr="00FD678A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Гимнастические упражнения прикладного характера.</w:t>
      </w:r>
      <w:r w:rsidRPr="00FD678A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D678A">
        <w:rPr>
          <w:sz w:val="28"/>
          <w:szCs w:val="28"/>
        </w:rPr>
        <w:t>перелезания</w:t>
      </w:r>
      <w:proofErr w:type="spellEnd"/>
      <w:r w:rsidRPr="00FD678A">
        <w:rPr>
          <w:sz w:val="28"/>
          <w:szCs w:val="28"/>
        </w:rPr>
        <w:t xml:space="preserve">, </w:t>
      </w:r>
      <w:proofErr w:type="spellStart"/>
      <w:r w:rsidRPr="00FD678A">
        <w:rPr>
          <w:sz w:val="28"/>
          <w:szCs w:val="28"/>
        </w:rPr>
        <w:t>переползания</w:t>
      </w:r>
      <w:proofErr w:type="spellEnd"/>
      <w:r w:rsidRPr="00FD678A">
        <w:rPr>
          <w:sz w:val="28"/>
          <w:szCs w:val="28"/>
        </w:rPr>
        <w:t>, передвижение по наклонной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гимнастической скамейке.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Беговые упражнения:</w:t>
      </w:r>
      <w:r w:rsidRPr="00FD678A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lastRenderedPageBreak/>
        <w:t>Прыжковые упражнения:</w:t>
      </w:r>
      <w:r w:rsidRPr="00FD678A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Броски:</w:t>
      </w:r>
      <w:r w:rsidRPr="00FD678A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Метание:</w:t>
      </w:r>
      <w:r w:rsidRPr="00FD678A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FD678A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FD678A">
        <w:rPr>
          <w:rStyle w:val="a7"/>
          <w:sz w:val="28"/>
          <w:szCs w:val="28"/>
        </w:rPr>
        <w:t>Подвижные и спортивные игры:</w:t>
      </w:r>
      <w:r w:rsidRPr="00FD678A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ФИЗКУЛЬТУРНО-ДОСУГОВЫЕ МЕРОПРИЯТИЯ</w:t>
      </w:r>
      <w:r w:rsidRPr="00FD678A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Физкультурные досуги и праздники</w:t>
      </w:r>
      <w:r w:rsidRPr="00FD678A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FD678A" w:rsidRDefault="00132F77" w:rsidP="00132F7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FD678A" w:rsidRDefault="00132F77" w:rsidP="00132F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0" w:name="bookmark127"/>
      <w:r w:rsidRPr="00FD678A">
        <w:rPr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132F77" w:rsidRPr="00FD678A" w:rsidRDefault="00132F77" w:rsidP="00132F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 xml:space="preserve">«Здоровье» — использование </w:t>
      </w:r>
      <w:proofErr w:type="spellStart"/>
      <w:r w:rsidRPr="00FD678A">
        <w:rPr>
          <w:sz w:val="28"/>
          <w:szCs w:val="28"/>
        </w:rPr>
        <w:t>здоровьесберегающих</w:t>
      </w:r>
      <w:proofErr w:type="spellEnd"/>
      <w:r w:rsidRPr="00FD678A">
        <w:rPr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1" w:name="bookmark128"/>
      <w:r w:rsidRPr="00FD678A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1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Задачи взаимосвязи:</w:t>
      </w:r>
    </w:p>
    <w:p w:rsidR="00132F77" w:rsidRPr="00FD678A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Коррекция звукопроизношения;</w:t>
      </w:r>
    </w:p>
    <w:p w:rsidR="00132F77" w:rsidRPr="00FD678A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Упражнение детей в основных видах движений;</w:t>
      </w:r>
    </w:p>
    <w:p w:rsidR="00132F77" w:rsidRPr="00FD678A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Становление координации общей моторики;</w:t>
      </w:r>
    </w:p>
    <w:p w:rsidR="00132F77" w:rsidRPr="00FD678A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Умение согласовывать слово и жест;</w:t>
      </w:r>
    </w:p>
    <w:p w:rsidR="00132F77" w:rsidRPr="00FD678A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Воспитание умения работать сообща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bookmarkStart w:id="12" w:name="bookmark129"/>
      <w:r w:rsidRPr="00FD678A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2"/>
    </w:p>
    <w:p w:rsidR="00132F77" w:rsidRPr="00FD678A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FD678A">
        <w:rPr>
          <w:sz w:val="28"/>
          <w:szCs w:val="28"/>
        </w:rPr>
        <w:t>деятельности</w:t>
      </w:r>
      <w:proofErr w:type="gramEnd"/>
      <w:r w:rsidRPr="00FD678A">
        <w:rPr>
          <w:sz w:val="28"/>
          <w:szCs w:val="28"/>
        </w:rPr>
        <w:t xml:space="preserve"> прежде всего, являются:</w:t>
      </w:r>
    </w:p>
    <w:p w:rsidR="00132F77" w:rsidRPr="00FD678A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FD678A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 xml:space="preserve">Профилактика заболеваний ОДА, </w:t>
      </w:r>
      <w:proofErr w:type="spellStart"/>
      <w:r w:rsidRPr="00FD678A">
        <w:rPr>
          <w:sz w:val="28"/>
          <w:szCs w:val="28"/>
        </w:rPr>
        <w:t>сердечнососудистой</w:t>
      </w:r>
      <w:proofErr w:type="spellEnd"/>
      <w:r w:rsidRPr="00FD678A">
        <w:rPr>
          <w:sz w:val="28"/>
          <w:szCs w:val="28"/>
        </w:rPr>
        <w:t>, дыхательной и других систем;</w:t>
      </w:r>
    </w:p>
    <w:p w:rsidR="00132F77" w:rsidRPr="00FD678A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Способствуем предупреждению негативных влияний интенсивной образовательной деятельности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3" w:name="bookmark130"/>
      <w:r w:rsidRPr="00FD678A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3"/>
    </w:p>
    <w:p w:rsidR="00132F77" w:rsidRPr="00FD678A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4" w:name="bookmark131"/>
      <w:r w:rsidRPr="00FD678A">
        <w:rPr>
          <w:b/>
          <w:sz w:val="28"/>
          <w:szCs w:val="28"/>
        </w:rPr>
        <w:t>руководителя</w:t>
      </w:r>
      <w:bookmarkEnd w:id="14"/>
    </w:p>
    <w:p w:rsidR="00132F77" w:rsidRPr="00FD678A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Музыка воздействует:</w:t>
      </w:r>
    </w:p>
    <w:p w:rsidR="00132F77" w:rsidRPr="00FD678A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на эмоции детей;</w:t>
      </w:r>
    </w:p>
    <w:p w:rsidR="00132F77" w:rsidRPr="00FD678A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создает у них хорошее настроение;</w:t>
      </w:r>
    </w:p>
    <w:p w:rsidR="00132F77" w:rsidRPr="00FD678A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помогает активировать умственную деятельность;</w:t>
      </w:r>
    </w:p>
    <w:p w:rsidR="00132F77" w:rsidRPr="00FD678A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FD678A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освобождает инструктора или воспитателя от подсчета;</w:t>
      </w:r>
    </w:p>
    <w:p w:rsidR="00132F77" w:rsidRPr="00FD678A" w:rsidRDefault="00132F77" w:rsidP="00132F77">
      <w:pPr>
        <w:spacing w:before="0" w:beforeAutospacing="0" w:after="0" w:afterAutospacing="0" w:line="276" w:lineRule="auto"/>
        <w:rPr>
          <w:rStyle w:val="36"/>
          <w:rFonts w:eastAsia="Arial Unicode MS"/>
          <w:b w:val="0"/>
          <w:sz w:val="28"/>
          <w:szCs w:val="28"/>
        </w:rPr>
      </w:pPr>
      <w:r w:rsidRPr="00FD678A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5" w:name="bookmark133"/>
    </w:p>
    <w:p w:rsidR="00132F77" w:rsidRPr="00FD678A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Взаимодействие с родителями</w:t>
      </w:r>
      <w:bookmarkEnd w:id="15"/>
    </w:p>
    <w:p w:rsidR="00132F77" w:rsidRPr="00FD678A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Pr="00FD678A" w:rsidRDefault="00132F77" w:rsidP="00132F77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FD678A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мониторинга  мы опирались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ФГТ к структуре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образования»);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 разработки основной общеобразовательной программы дошкольного образования.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указано в ФГТ,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и промежуточные.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(текущая) оценка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оценка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содержит:</w:t>
      </w:r>
    </w:p>
    <w:p w:rsidR="00AF3990" w:rsidRPr="00FD678A" w:rsidRDefault="004A633A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990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освоения программы для всех возрастных групп и по всем образовательным областям;</w:t>
      </w:r>
    </w:p>
    <w:p w:rsidR="00AF3990" w:rsidRPr="00FD678A" w:rsidRDefault="004A633A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F3990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  по пятибалльной системе.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Pr="00FD678A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hAnsi="Times New Roman"/>
          <w:sz w:val="28"/>
          <w:szCs w:val="28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FD678A">
        <w:rPr>
          <w:rFonts w:ascii="Times New Roman" w:hAnsi="Times New Roman"/>
          <w:sz w:val="28"/>
          <w:szCs w:val="28"/>
        </w:rPr>
        <w:t>Рунова</w:t>
      </w:r>
      <w:proofErr w:type="spellEnd"/>
      <w:r w:rsidRPr="00FD678A">
        <w:rPr>
          <w:rFonts w:ascii="Times New Roman" w:hAnsi="Times New Roman"/>
          <w:sz w:val="28"/>
          <w:szCs w:val="28"/>
        </w:rPr>
        <w:t xml:space="preserve"> М.А.</w:t>
      </w: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77" w:rsidRPr="00FD678A" w:rsidRDefault="0055649C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32F77" w:rsidRPr="00FD678A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Pr="00FD678A" w:rsidRDefault="002B730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FD678A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FD678A" w:rsidTr="002B7309">
        <w:tc>
          <w:tcPr>
            <w:tcW w:w="10031" w:type="dxa"/>
            <w:gridSpan w:val="8"/>
          </w:tcPr>
          <w:p w:rsidR="002B7309" w:rsidRPr="00FD678A" w:rsidRDefault="002B7309" w:rsidP="002B7309">
            <w:pPr>
              <w:spacing w:before="2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FD67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FD678A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FD678A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FD678A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</w:rPr>
              <w:t xml:space="preserve">2 раза в год </w:t>
            </w:r>
            <w:r w:rsidRPr="00FD678A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FD678A" w:rsidRDefault="002B7309" w:rsidP="002B7309">
            <w:pPr>
              <w:spacing w:before="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3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FD678A">
              <w:rPr>
                <w:rFonts w:ascii="Times New Roman" w:hAnsi="Times New Roman"/>
                <w:spacing w:val="-3"/>
              </w:rPr>
              <w:t>детей</w:t>
            </w:r>
            <w:proofErr w:type="gramEnd"/>
            <w:r w:rsidRPr="00FD678A">
              <w:rPr>
                <w:rFonts w:ascii="Times New Roman" w:hAnsi="Times New Roman"/>
                <w:spacing w:val="-3"/>
              </w:rPr>
              <w:t xml:space="preserve"> подготовительных к школе групп.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FD678A">
              <w:rPr>
                <w:rFonts w:ascii="Times New Roman" w:hAnsi="Times New Roman"/>
                <w:spacing w:val="-1"/>
              </w:rPr>
              <w:t xml:space="preserve">Старшая </w:t>
            </w:r>
            <w:r w:rsidRPr="00FD678A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FD678A" w:rsidTr="002B7309">
        <w:trPr>
          <w:trHeight w:val="1897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Старшие и </w:t>
            </w:r>
            <w:proofErr w:type="gramStart"/>
            <w:r w:rsidRPr="00FD678A">
              <w:rPr>
                <w:rFonts w:ascii="Times New Roman" w:hAnsi="Times New Roman"/>
              </w:rPr>
              <w:t>подготовительная</w:t>
            </w:r>
            <w:proofErr w:type="gramEnd"/>
            <w:r w:rsidRPr="00FD678A">
              <w:rPr>
                <w:rFonts w:ascii="Times New Roman" w:hAnsi="Times New Roman"/>
              </w:rPr>
              <w:t xml:space="preserve"> к школе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</w:p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FD678A">
              <w:rPr>
                <w:rFonts w:ascii="Times New Roman" w:hAnsi="Times New Roman"/>
                <w:spacing w:val="-2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FD678A" w:rsidTr="002B7309">
        <w:tc>
          <w:tcPr>
            <w:tcW w:w="10031" w:type="dxa"/>
            <w:gridSpan w:val="8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FD678A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Воспитатели групп или </w:t>
            </w:r>
            <w:r w:rsidRPr="00FD678A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FD678A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FD678A" w:rsidRDefault="002B730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35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FD678A">
              <w:rPr>
                <w:rFonts w:ascii="Times New Roman" w:hAnsi="Times New Roman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2"/>
              </w:rPr>
              <w:t>и на воздухе</w:t>
            </w:r>
            <w:r w:rsidRPr="00FD678A"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ind w:right="374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2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FD678A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7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Старшая, под</w:t>
            </w:r>
            <w:r w:rsidRPr="00FD678A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1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right="72" w:firstLine="5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 Физкуль</w:t>
            </w:r>
            <w:r w:rsidRPr="00FD678A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Все группы (кроме групп раннего </w:t>
            </w:r>
            <w:r w:rsidRPr="00FD678A">
              <w:rPr>
                <w:rFonts w:ascii="Times New Roman" w:hAnsi="Times New Roman"/>
              </w:rPr>
              <w:lastRenderedPageBreak/>
              <w:t>возраста)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6"/>
              </w:rPr>
              <w:lastRenderedPageBreak/>
              <w:t xml:space="preserve">1 раз </w:t>
            </w:r>
            <w:r w:rsidRPr="00FD678A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122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6"/>
              </w:rPr>
              <w:t xml:space="preserve">2 раз </w:t>
            </w:r>
            <w:r w:rsidRPr="00FD678A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  <w:r w:rsidRPr="00FD678A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</w:p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FD678A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 w:rsidRPr="00FD678A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FD678A" w:rsidTr="002B7309"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Корригирующая гимнастика для детей с ортопедиче</w:t>
            </w:r>
            <w:r w:rsidRPr="00FD678A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FD678A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</w:tr>
      <w:tr w:rsidR="002B7309" w:rsidRPr="00FD678A" w:rsidTr="002B7309">
        <w:trPr>
          <w:trHeight w:val="117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 xml:space="preserve">Спортивная секция «Оздоровительная гимнастика с элементами </w:t>
            </w:r>
            <w:proofErr w:type="gramStart"/>
            <w:r w:rsidRPr="00FD678A">
              <w:rPr>
                <w:rFonts w:ascii="Times New Roman" w:hAnsi="Times New Roman"/>
                <w:spacing w:val="-3"/>
              </w:rPr>
              <w:t>игрового</w:t>
            </w:r>
            <w:proofErr w:type="gramEnd"/>
            <w:r w:rsidRPr="00FD678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D678A">
              <w:rPr>
                <w:rFonts w:ascii="Times New Roman" w:hAnsi="Times New Roman"/>
                <w:spacing w:val="-3"/>
              </w:rPr>
              <w:t>стретчинга</w:t>
            </w:r>
            <w:proofErr w:type="spellEnd"/>
            <w:r w:rsidRPr="00FD678A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FD678A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2B7309" w:rsidRPr="00FD678A" w:rsidTr="002B7309">
        <w:trPr>
          <w:trHeight w:val="18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FD678A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FD678A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FD678A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FD678A" w:rsidTr="002B7309">
        <w:trPr>
          <w:trHeight w:val="270"/>
        </w:trPr>
        <w:tc>
          <w:tcPr>
            <w:tcW w:w="10031" w:type="dxa"/>
            <w:gridSpan w:val="8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D678A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2B7309" w:rsidRPr="00FD678A" w:rsidTr="002B7309">
        <w:trPr>
          <w:trHeight w:val="40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FD678A" w:rsidTr="002B7309">
        <w:trPr>
          <w:trHeight w:val="24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FD678A" w:rsidTr="002B7309">
        <w:trPr>
          <w:trHeight w:val="40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Участие в районном, городском спортивном конкурсе «Спортивный танец»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1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FD678A" w:rsidTr="002B7309">
        <w:trPr>
          <w:trHeight w:val="40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Март</w:t>
            </w:r>
          </w:p>
        </w:tc>
        <w:tc>
          <w:tcPr>
            <w:tcW w:w="2071" w:type="dxa"/>
          </w:tcPr>
          <w:p w:rsidR="002B7309" w:rsidRPr="00FD678A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FD678A" w:rsidTr="002B7309">
        <w:trPr>
          <w:trHeight w:val="551"/>
        </w:trPr>
        <w:tc>
          <w:tcPr>
            <w:tcW w:w="10031" w:type="dxa"/>
            <w:gridSpan w:val="8"/>
          </w:tcPr>
          <w:p w:rsidR="002B7309" w:rsidRPr="00FD678A" w:rsidRDefault="002B7309" w:rsidP="002B7309">
            <w:pPr>
              <w:spacing w:before="2" w:after="0"/>
              <w:jc w:val="center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FD678A" w:rsidTr="002B7309">
        <w:trPr>
          <w:trHeight w:val="51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FD678A" w:rsidTr="002B7309">
        <w:trPr>
          <w:trHeight w:val="52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350" w:hanging="29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Профилактика гриппа и </w:t>
            </w:r>
            <w:r w:rsidRPr="00FD678A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spacing w:val="-1"/>
              </w:rPr>
              <w:t>В неблагоприят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никновения ин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-3"/>
              </w:rPr>
              <w:t>фекции)</w:t>
            </w:r>
            <w:proofErr w:type="gramEnd"/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FD678A" w:rsidTr="002B7309">
        <w:trPr>
          <w:trHeight w:val="55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spacing w:val="-1"/>
              </w:rPr>
              <w:t>Кварцевание</w:t>
            </w:r>
            <w:proofErr w:type="spellEnd"/>
            <w:r w:rsidRPr="00FD678A">
              <w:rPr>
                <w:rFonts w:ascii="Times New Roman" w:hAnsi="Times New Roman"/>
                <w:spacing w:val="-1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FD678A" w:rsidTr="002B7309">
        <w:trPr>
          <w:trHeight w:val="39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FD678A" w:rsidTr="002B7309">
        <w:trPr>
          <w:trHeight w:val="40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FD678A" w:rsidTr="002B7309">
        <w:trPr>
          <w:trHeight w:val="1607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FD678A" w:rsidTr="002B7309">
        <w:trPr>
          <w:trHeight w:val="124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Старший возраст</w:t>
            </w:r>
          </w:p>
          <w:p w:rsidR="002B7309" w:rsidRPr="00FD678A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FD678A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2B7309" w:rsidRPr="00FD678A" w:rsidTr="002B7309">
        <w:trPr>
          <w:trHeight w:val="405"/>
        </w:trPr>
        <w:tc>
          <w:tcPr>
            <w:tcW w:w="10031" w:type="dxa"/>
            <w:gridSpan w:val="8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FD678A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FD678A" w:rsidTr="002B7309">
        <w:trPr>
          <w:trHeight w:val="27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53" w:right="5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FD678A">
              <w:rPr>
                <w:rFonts w:ascii="Times New Roman" w:hAnsi="Times New Roman"/>
                <w:spacing w:val="-8"/>
              </w:rPr>
              <w:t>музыкального со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FD678A">
              <w:rPr>
                <w:rFonts w:ascii="Times New Roman" w:hAnsi="Times New Roman"/>
                <w:spacing w:val="-4"/>
              </w:rPr>
              <w:lastRenderedPageBreak/>
              <w:t>занятиях изобра</w:t>
            </w:r>
            <w:r w:rsidRPr="00FD678A">
              <w:rPr>
                <w:rFonts w:ascii="Times New Roman" w:hAnsi="Times New Roman"/>
                <w:spacing w:val="-4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>зительной дея</w:t>
            </w:r>
            <w:r w:rsidRPr="00FD678A">
              <w:rPr>
                <w:rFonts w:ascii="Times New Roman" w:hAnsi="Times New Roman"/>
                <w:spacing w:val="-6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>тельности, физ</w:t>
            </w:r>
            <w:r w:rsidRPr="00FD678A">
              <w:rPr>
                <w:rFonts w:ascii="Times New Roman" w:hAnsi="Times New Roman"/>
                <w:spacing w:val="-5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FD678A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62" w:right="8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lastRenderedPageBreak/>
              <w:t>Музыкальный руководи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>тель, ст. медсестра,</w:t>
            </w:r>
            <w:proofErr w:type="gramStart"/>
            <w:r w:rsidRPr="00FD678A"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 w:rsidRPr="00FD678A">
              <w:rPr>
                <w:rFonts w:ascii="Times New Roman" w:hAnsi="Times New Roman"/>
                <w:spacing w:val="-6"/>
              </w:rPr>
              <w:t xml:space="preserve"> вос</w:t>
            </w:r>
            <w:r w:rsidRPr="00FD678A">
              <w:rPr>
                <w:rFonts w:ascii="Times New Roman" w:hAnsi="Times New Roman"/>
                <w:spacing w:val="-6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lastRenderedPageBreak/>
              <w:t>питатель группы</w:t>
            </w:r>
          </w:p>
        </w:tc>
      </w:tr>
      <w:tr w:rsidR="002B7309" w:rsidRPr="00FD678A" w:rsidTr="002B7309">
        <w:trPr>
          <w:trHeight w:val="270"/>
        </w:trPr>
        <w:tc>
          <w:tcPr>
            <w:tcW w:w="10031" w:type="dxa"/>
            <w:gridSpan w:val="8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lastRenderedPageBreak/>
              <w:t xml:space="preserve">VI. </w:t>
            </w:r>
            <w:r w:rsidRPr="00FD678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FD678A" w:rsidTr="002B7309">
        <w:trPr>
          <w:trHeight w:val="495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FD678A" w:rsidTr="002B7309">
        <w:trPr>
          <w:trHeight w:val="18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FD678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FD678A" w:rsidTr="002B7309">
        <w:trPr>
          <w:trHeight w:val="1050"/>
        </w:trPr>
        <w:tc>
          <w:tcPr>
            <w:tcW w:w="566" w:type="dxa"/>
          </w:tcPr>
          <w:p w:rsidR="002B7309" w:rsidRPr="00FD678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right="151" w:hanging="7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FD678A" w:rsidRDefault="002B7309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FD678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Pr="00FD678A" w:rsidRDefault="002B7309" w:rsidP="002B7309"/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Организованная деятельность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6 час/</w:t>
            </w:r>
            <w:proofErr w:type="spellStart"/>
            <w:r w:rsidRPr="00FD67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FD67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FD67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 час и более/</w:t>
            </w:r>
            <w:proofErr w:type="spellStart"/>
            <w:r w:rsidRPr="00FD67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 час/</w:t>
            </w:r>
            <w:proofErr w:type="spellStart"/>
            <w:r w:rsidRPr="00FD678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FD678A" w:rsidTr="002B7309">
        <w:trPr>
          <w:trHeight w:val="687"/>
        </w:trPr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</w:rPr>
              <w:t>Физминутка</w:t>
            </w:r>
            <w:proofErr w:type="spellEnd"/>
            <w:r w:rsidRPr="00FD678A">
              <w:rPr>
                <w:rFonts w:ascii="Times New Roman" w:hAnsi="Times New Roman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 – 3мин</w:t>
            </w:r>
          </w:p>
        </w:tc>
      </w:tr>
      <w:tr w:rsidR="002B7309" w:rsidRPr="00FD678A" w:rsidTr="002B7309">
        <w:trPr>
          <w:trHeight w:val="1070"/>
        </w:trPr>
        <w:tc>
          <w:tcPr>
            <w:tcW w:w="2088" w:type="dxa"/>
          </w:tcPr>
          <w:p w:rsidR="002B7309" w:rsidRPr="00FD678A" w:rsidRDefault="002B7309" w:rsidP="002B7309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FD678A">
              <w:rPr>
                <w:rFonts w:ascii="Times New Roman" w:hAnsi="Times New Roman"/>
              </w:rPr>
              <w:t>физо</w:t>
            </w:r>
            <w:proofErr w:type="spellEnd"/>
            <w:r w:rsidRPr="00FD678A">
              <w:rPr>
                <w:rFonts w:ascii="Times New Roman" w:hAnsi="Times New Roman"/>
              </w:rPr>
              <w:t xml:space="preserve"> или </w:t>
            </w:r>
            <w:proofErr w:type="spellStart"/>
            <w:r w:rsidRPr="00FD678A">
              <w:rPr>
                <w:rFonts w:ascii="Times New Roman" w:hAnsi="Times New Roman"/>
              </w:rPr>
              <w:t>музо</w:t>
            </w:r>
            <w:proofErr w:type="spellEnd"/>
            <w:r w:rsidRPr="00FD678A">
              <w:rPr>
                <w:rFonts w:ascii="Times New Roman" w:hAnsi="Times New Roman"/>
              </w:rPr>
              <w:t>)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</w:p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4-8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</w:rPr>
              <w:t>Инд</w:t>
            </w:r>
            <w:proofErr w:type="gramStart"/>
            <w:r w:rsidRPr="00FD678A">
              <w:rPr>
                <w:rFonts w:ascii="Times New Roman" w:hAnsi="Times New Roman"/>
              </w:rPr>
              <w:t>.р</w:t>
            </w:r>
            <w:proofErr w:type="gramEnd"/>
            <w:r w:rsidRPr="00FD678A">
              <w:rPr>
                <w:rFonts w:ascii="Times New Roman" w:hAnsi="Times New Roman"/>
              </w:rPr>
              <w:t>аб</w:t>
            </w:r>
            <w:proofErr w:type="spellEnd"/>
            <w:r w:rsidRPr="00FD678A">
              <w:rPr>
                <w:rFonts w:ascii="Times New Roman" w:hAnsi="Times New Roman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4-6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Подвижные игры во </w:t>
            </w:r>
            <w:r w:rsidRPr="00FD678A">
              <w:rPr>
                <w:rFonts w:ascii="Times New Roman" w:hAnsi="Times New Roman"/>
                <w:lang w:val="en-US"/>
              </w:rPr>
              <w:t>II</w:t>
            </w:r>
            <w:r w:rsidRPr="00FD678A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FD678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6-8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FD678A" w:rsidRDefault="002B7309" w:rsidP="002B730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D678A">
        <w:rPr>
          <w:rFonts w:ascii="Times New Roman" w:hAnsi="Times New Roman"/>
          <w:i/>
          <w:sz w:val="28"/>
          <w:szCs w:val="28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FD678A" w:rsidTr="002B7309">
        <w:tc>
          <w:tcPr>
            <w:tcW w:w="817" w:type="dxa"/>
          </w:tcPr>
          <w:p w:rsidR="002B7309" w:rsidRPr="00FD678A" w:rsidRDefault="002B7309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Cambria" w:hAnsi="Cambria"/>
              </w:rPr>
              <w:lastRenderedPageBreak/>
              <w:t>Возраст</w:t>
            </w:r>
          </w:p>
        </w:tc>
        <w:tc>
          <w:tcPr>
            <w:tcW w:w="233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678A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FD678A" w:rsidRDefault="002B730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FD678A" w:rsidRDefault="002B7309" w:rsidP="002B7309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FD678A" w:rsidRDefault="002B7309" w:rsidP="002B730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FD678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FD678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FD678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FD678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FD678A" w:rsidRDefault="002B730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FD678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Pr="00FD678A" w:rsidRDefault="002B7309" w:rsidP="002B7309">
      <w:pPr>
        <w:shd w:val="clear" w:color="auto" w:fill="FFFFFF"/>
        <w:spacing w:before="2" w:after="12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FD678A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80F42" w:rsidRPr="00FD678A" w:rsidRDefault="00B80F42" w:rsidP="00B80F4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FD678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6" w:name="bookmark135"/>
      <w:r w:rsidRPr="00FD678A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6"/>
    </w:p>
    <w:p w:rsidR="00B80F42" w:rsidRPr="00FD678A" w:rsidRDefault="00B80F42" w:rsidP="00B80F42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FD678A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D678A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lastRenderedPageBreak/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6 пролетов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4 шт.</w:t>
            </w:r>
          </w:p>
        </w:tc>
      </w:tr>
      <w:tr w:rsidR="00B80F42" w:rsidRPr="00FD678A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Мячи: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набивные весом 1 кг,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средние (резиновые),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большие (баскетбольные, №3),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для </w:t>
            </w:r>
            <w:proofErr w:type="spellStart"/>
            <w:r w:rsidRPr="00FD678A">
              <w:rPr>
                <w:sz w:val="26"/>
                <w:szCs w:val="26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1 шт. </w:t>
            </w: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60 шт. </w:t>
            </w: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30 шт. </w:t>
            </w: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30 шт. </w:t>
            </w: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22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15 шт.</w:t>
            </w:r>
          </w:p>
        </w:tc>
      </w:tr>
      <w:tr w:rsidR="00B80F42" w:rsidRPr="00FD678A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Скакалка детская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25 шт. 25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D678A">
              <w:rPr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10 шт.</w:t>
            </w:r>
          </w:p>
        </w:tc>
      </w:tr>
      <w:tr w:rsidR="00B80F42" w:rsidRPr="00FD678A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Обруч пластиковый детский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большой (диаметр 90 см)</w:t>
            </w:r>
          </w:p>
          <w:p w:rsidR="00B80F42" w:rsidRPr="00FD678A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5 шт. </w:t>
            </w:r>
          </w:p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25 шт.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 xml:space="preserve">Дуга для </w:t>
            </w:r>
            <w:proofErr w:type="spellStart"/>
            <w:r w:rsidRPr="00FD678A">
              <w:rPr>
                <w:sz w:val="26"/>
                <w:szCs w:val="26"/>
              </w:rPr>
              <w:t>подлезания</w:t>
            </w:r>
            <w:proofErr w:type="spellEnd"/>
            <w:r w:rsidRPr="00FD678A">
              <w:rPr>
                <w:sz w:val="26"/>
                <w:szCs w:val="26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8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30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16 пар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4 пары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Игра «</w:t>
            </w:r>
            <w:proofErr w:type="spellStart"/>
            <w:r w:rsidRPr="00FD678A">
              <w:rPr>
                <w:sz w:val="26"/>
                <w:szCs w:val="26"/>
              </w:rPr>
              <w:t>Дартс</w:t>
            </w:r>
            <w:proofErr w:type="spellEnd"/>
            <w:r w:rsidRPr="00FD678A">
              <w:rPr>
                <w:sz w:val="26"/>
                <w:szCs w:val="26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20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3 шт.</w:t>
            </w:r>
          </w:p>
        </w:tc>
      </w:tr>
      <w:tr w:rsidR="00B80F42" w:rsidRPr="00FD678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3 шт.</w:t>
            </w:r>
          </w:p>
        </w:tc>
      </w:tr>
      <w:tr w:rsidR="00B80F42" w:rsidRPr="00FD678A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  <w:tr w:rsidR="00B80F42" w:rsidRPr="00FD678A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D678A">
              <w:rPr>
                <w:sz w:val="26"/>
                <w:szCs w:val="26"/>
              </w:rPr>
              <w:t>1 шт.</w:t>
            </w:r>
          </w:p>
        </w:tc>
      </w:tr>
    </w:tbl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FD678A" w:rsidRDefault="00B80F42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FD678A" w:rsidRDefault="00B80F42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sz w:val="28"/>
          <w:szCs w:val="28"/>
        </w:rPr>
      </w:pPr>
      <w:bookmarkStart w:id="17" w:name="bookmark136"/>
      <w:r w:rsidRPr="00FD678A">
        <w:rPr>
          <w:b/>
          <w:sz w:val="28"/>
          <w:szCs w:val="28"/>
        </w:rPr>
        <w:t>ТЕХНИЧЕСКИЕ СРЕДСТВА ОБУЧЕНИЯ</w:t>
      </w:r>
      <w:bookmarkEnd w:id="17"/>
    </w:p>
    <w:p w:rsidR="00B80F42" w:rsidRPr="00FD678A" w:rsidRDefault="00B80F42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B80F42" w:rsidRPr="00FD678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FD678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A633A" w:rsidRPr="00FD678A" w:rsidRDefault="004A633A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87AF9" w:rsidRPr="00FD678A" w:rsidRDefault="00287AF9" w:rsidP="0055649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Приложение №4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AF3990" w:rsidRPr="00FD678A" w:rsidRDefault="00287AF9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В.Н.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ребенка.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Бутилова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А. В. Ознакомление с природой через движение.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Физкультурное и спортивно-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игровое оборудование для дошкольных образовательных учреждений.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учреждении.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А.Физическое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развитие и здоровье детей 3–7 лет</w:t>
      </w:r>
      <w:proofErr w:type="gram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 —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gram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 Н., Ермак Н. 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Н.Физкультурные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праздники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Программа школы </w:t>
      </w:r>
      <w:proofErr w:type="spellStart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Змановского</w:t>
      </w:r>
      <w:proofErr w:type="spellEnd"/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Ю. Ф. Здоровый дошкольник.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5675" w:rsidRPr="00FD678A" w:rsidRDefault="008A5675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RPr="00FD678A" w:rsidSect="00167F82"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docGrid w:linePitch="360"/>
        </w:sectPr>
      </w:pPr>
    </w:p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 xml:space="preserve">                     </w:t>
      </w:r>
      <w:r w:rsidR="00287AF9" w:rsidRPr="00FD678A">
        <w:rPr>
          <w:rFonts w:ascii="Times New Roman" w:hAnsi="Times New Roman"/>
          <w:b/>
          <w:bCs/>
          <w:caps/>
        </w:rPr>
        <w:t>Приложение №5</w:t>
      </w:r>
      <w:r w:rsidR="00F3132F" w:rsidRPr="00FD678A">
        <w:rPr>
          <w:rFonts w:ascii="Times New Roman" w:hAnsi="Times New Roman"/>
          <w:b/>
          <w:bCs/>
          <w:caps/>
        </w:rPr>
        <w:t xml:space="preserve"> </w:t>
      </w:r>
      <w:r w:rsidRPr="00FD678A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D678A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-.4pt;margin-top:-4.1pt;width:73.5pt;height:6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proofErr w:type="gram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стой»</w:t>
            </w:r>
            <w:r w:rsidR="00F3132F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с</w:t>
            </w:r>
            <w:proofErr w:type="gramEnd"/>
            <w:r w:rsidRPr="00FD678A">
              <w:rPr>
                <w:rFonts w:ascii="Times New Roman" w:hAnsi="Times New Roman"/>
              </w:rPr>
              <w:t>пособствовать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FD678A">
              <w:rPr>
                <w:rFonts w:ascii="Times New Roman" w:hAnsi="Times New Roman"/>
              </w:rPr>
              <w:t>мячами</w:t>
            </w: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spellEnd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  <w:b/>
              </w:rPr>
              <w:t xml:space="preserve">: </w:t>
            </w:r>
            <w:r w:rsidRPr="00FD678A">
              <w:rPr>
                <w:rFonts w:ascii="Times New Roman" w:hAnsi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высоким подниманием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коленв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инструктором.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«Мышки»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26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D678A">
              <w:rPr>
                <w:rFonts w:ascii="Times New Roman" w:hAnsi="Times New Roman"/>
                <w:b/>
              </w:rPr>
              <w:t>:</w:t>
            </w:r>
            <w:proofErr w:type="gramEnd"/>
            <w:r w:rsidRPr="00FD678A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D678A">
              <w:rPr>
                <w:rFonts w:ascii="Times New Roman" w:hAnsi="Times New Roman"/>
              </w:rPr>
              <w:br/>
              <w:t xml:space="preserve">на сигнал </w:t>
            </w:r>
            <w:r w:rsidRPr="00FD678A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3.Упражнять</w:t>
            </w:r>
            <w:r w:rsidRPr="00FD678A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Подлезать </w:t>
            </w:r>
            <w:r w:rsidRPr="00FD678A">
              <w:rPr>
                <w:rFonts w:ascii="Times New Roman" w:hAnsi="Times New Roman"/>
              </w:rPr>
              <w:br/>
              <w:t>под шнур.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t>2.</w:t>
            </w:r>
            <w:r w:rsidRPr="00FD678A">
              <w:rPr>
                <w:rFonts w:ascii="Times New Roman" w:hAnsi="Times New Roman"/>
              </w:rPr>
              <w:t>Упражнять</w:t>
            </w:r>
            <w:r w:rsidRPr="00FD678A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r w:rsidRPr="00FD678A">
              <w:rPr>
                <w:rFonts w:ascii="Times New Roman" w:hAnsi="Times New Roman"/>
              </w:rPr>
              <w:br/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27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FD678A">
              <w:rPr>
                <w:rFonts w:ascii="Times New Roman" w:hAnsi="Times New Roman"/>
              </w:rPr>
              <w:t>организма</w:t>
            </w:r>
            <w:proofErr w:type="gramStart"/>
            <w:r w:rsidRPr="00FD678A">
              <w:rPr>
                <w:rFonts w:ascii="Times New Roman" w:hAnsi="Times New Roman"/>
              </w:rPr>
              <w:t>.</w:t>
            </w: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proofErr w:type="gramEnd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оциализация</w:t>
            </w:r>
            <w:proofErr w:type="spellEnd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FD678A">
              <w:rPr>
                <w:rFonts w:ascii="Times New Roman" w:hAnsi="Times New Roman"/>
              </w:rPr>
              <w:t>направления</w:t>
            </w:r>
            <w:proofErr w:type="gramStart"/>
            <w:r w:rsidRPr="00FD678A">
              <w:rPr>
                <w:rFonts w:ascii="Times New Roman" w:hAnsi="Times New Roman"/>
              </w:rPr>
              <w:t>,о</w:t>
            </w:r>
            <w:proofErr w:type="gramEnd"/>
            <w:r w:rsidRPr="00FD678A">
              <w:rPr>
                <w:rFonts w:ascii="Times New Roman" w:hAnsi="Times New Roman"/>
              </w:rPr>
              <w:t>станавливаться</w:t>
            </w:r>
            <w:proofErr w:type="spellEnd"/>
            <w:r w:rsidRPr="00FD678A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</w:rPr>
              <w:t>Смалым</w:t>
            </w:r>
            <w:proofErr w:type="spellEnd"/>
            <w:r w:rsidRPr="00FD678A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 Прыжки из обруча в </w:t>
            </w:r>
            <w:proofErr w:type="spellStart"/>
            <w:r w:rsidRPr="00FD678A">
              <w:rPr>
                <w:rFonts w:ascii="Times New Roman" w:hAnsi="Times New Roman"/>
              </w:rPr>
              <w:t>обруч</w:t>
            </w:r>
            <w:proofErr w:type="gramStart"/>
            <w:r w:rsidRPr="00FD678A">
              <w:rPr>
                <w:rFonts w:ascii="Times New Roman" w:hAnsi="Times New Roman"/>
              </w:rPr>
              <w:t>,п</w:t>
            </w:r>
            <w:proofErr w:type="gramEnd"/>
            <w:r w:rsidRPr="00FD678A">
              <w:rPr>
                <w:rFonts w:ascii="Times New Roman" w:hAnsi="Times New Roman"/>
              </w:rPr>
              <w:t>риземляться</w:t>
            </w:r>
            <w:proofErr w:type="spellEnd"/>
            <w:r w:rsidRPr="00FD678A">
              <w:rPr>
                <w:rFonts w:ascii="Times New Roman" w:hAnsi="Times New Roman"/>
              </w:rPr>
              <w:t xml:space="preserve"> на полусогнутые ноги.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t>2.</w:t>
            </w:r>
            <w:r w:rsidRPr="00FD678A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FD678A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gramStart"/>
            <w:r w:rsidRPr="00FD678A">
              <w:rPr>
                <w:rFonts w:ascii="Times New Roman" w:hAnsi="Times New Roman"/>
              </w:rPr>
              <w:t>Пальчиковая</w:t>
            </w:r>
            <w:proofErr w:type="gramEnd"/>
            <w:r w:rsidRPr="00FD678A">
              <w:rPr>
                <w:rFonts w:ascii="Times New Roman" w:hAnsi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28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культура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у</w:t>
            </w:r>
            <w:proofErr w:type="gramEnd"/>
            <w:r w:rsidRPr="00FD678A">
              <w:rPr>
                <w:rFonts w:ascii="Times New Roman" w:hAnsi="Times New Roman"/>
              </w:rPr>
              <w:t>пражнять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в ходьбе </w:t>
            </w:r>
            <w:r w:rsidRPr="00FD678A">
              <w:rPr>
                <w:rFonts w:ascii="Times New Roman" w:hAnsi="Times New Roman"/>
              </w:rPr>
              <w:br/>
              <w:t xml:space="preserve">и беге по кругу, врассыпную, </w:t>
            </w:r>
            <w:proofErr w:type="spellStart"/>
            <w:r w:rsidRPr="00FD678A">
              <w:rPr>
                <w:rFonts w:ascii="Times New Roman" w:hAnsi="Times New Roman"/>
              </w:rPr>
              <w:t>вкатании</w:t>
            </w:r>
            <w:proofErr w:type="spellEnd"/>
            <w:r w:rsidRPr="00FD678A">
              <w:rPr>
                <w:rFonts w:ascii="Times New Roman" w:hAnsi="Times New Roman"/>
              </w:rPr>
              <w:t xml:space="preserve"> мяча, в </w:t>
            </w:r>
            <w:proofErr w:type="spellStart"/>
            <w:r w:rsidRPr="00FD678A">
              <w:rPr>
                <w:rFonts w:ascii="Times New Roman" w:hAnsi="Times New Roman"/>
              </w:rPr>
              <w:t>подлезании</w:t>
            </w:r>
            <w:proofErr w:type="spellEnd"/>
            <w:r w:rsidRPr="00FD678A">
              <w:rPr>
                <w:rFonts w:ascii="Times New Roman" w:hAnsi="Times New Roman"/>
              </w:rPr>
              <w:t xml:space="preserve"> под препятствие.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  <w:r w:rsidRPr="00FD678A">
              <w:rPr>
                <w:rFonts w:ascii="Times New Roman" w:hAnsi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FD678A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FD678A">
              <w:rPr>
                <w:rFonts w:ascii="Times New Roman" w:hAnsi="Times New Roman"/>
              </w:rPr>
              <w:t xml:space="preserve"> упражнения</w:t>
            </w:r>
            <w:r w:rsidRPr="00FD678A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FD678A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D678A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  <w:r w:rsidRPr="00FD678A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D678A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FD678A">
              <w:rPr>
                <w:rFonts w:ascii="Times New Roman" w:hAnsi="Times New Roman"/>
              </w:rPr>
              <w:t>ходьбаи</w:t>
            </w:r>
            <w:proofErr w:type="spellEnd"/>
            <w:r w:rsidRPr="00FD678A">
              <w:rPr>
                <w:rFonts w:ascii="Times New Roman" w:hAnsi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Подлезать под шнур.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туннелю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«Птички </w:t>
            </w:r>
            <w:r w:rsidRPr="00FD678A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D678A">
              <w:rPr>
                <w:rFonts w:ascii="Times New Roman" w:hAnsi="Times New Roman"/>
                <w:b/>
                <w:bCs/>
              </w:rPr>
              <w:t>Малоподвижныеигры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A5675" w:rsidRPr="00FD678A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29" type="#_x0000_t32" style="position:absolute;left:0;text-align:left;margin-left:-1.95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беге</w:t>
            </w:r>
            <w:proofErr w:type="gramEnd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подлезании</w:t>
            </w:r>
            <w:proofErr w:type="spellEnd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препятствие</w:t>
            </w: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упраж</w:t>
            </w:r>
            <w:proofErr w:type="spellEnd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FD678A" w:rsidRDefault="008A5675" w:rsidP="00287AF9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D678A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D678A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FD678A">
              <w:rPr>
                <w:rFonts w:ascii="Times New Roman" w:hAnsi="Times New Roman"/>
                <w:b/>
                <w:bCs/>
              </w:rPr>
              <w:t>качеств</w:t>
            </w:r>
            <w:r w:rsidRPr="00FD678A">
              <w:rPr>
                <w:rFonts w:ascii="Times New Roman" w:hAnsi="Times New Roman"/>
              </w:rPr>
              <w:t>к</w:t>
            </w:r>
            <w:proofErr w:type="spellEnd"/>
            <w:r w:rsidRPr="00FD678A">
              <w:rPr>
                <w:rFonts w:ascii="Times New Roman" w:hAnsi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FD678A">
              <w:rPr>
                <w:rFonts w:ascii="Times New Roman" w:hAnsi="Times New Roman"/>
              </w:rPr>
              <w:t>физ</w:t>
            </w:r>
            <w:proofErr w:type="gramStart"/>
            <w:r w:rsidRPr="00FD678A">
              <w:rPr>
                <w:rFonts w:ascii="Times New Roman" w:hAnsi="Times New Roman"/>
              </w:rPr>
              <w:t>.у</w:t>
            </w:r>
            <w:proofErr w:type="gramEnd"/>
            <w:r w:rsidRPr="00FD678A">
              <w:rPr>
                <w:rFonts w:ascii="Times New Roman" w:hAnsi="Times New Roman"/>
              </w:rPr>
              <w:t>пр</w:t>
            </w:r>
            <w:proofErr w:type="spellEnd"/>
            <w:r w:rsidRPr="00FD678A">
              <w:rPr>
                <w:rFonts w:ascii="Times New Roman" w:hAnsi="Times New Roman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Лазание по </w:t>
            </w:r>
            <w:proofErr w:type="gramStart"/>
            <w:r w:rsidRPr="00FD678A">
              <w:rPr>
                <w:rFonts w:ascii="Times New Roman" w:hAnsi="Times New Roman"/>
              </w:rPr>
              <w:t>гимнастической</w:t>
            </w:r>
            <w:proofErr w:type="gramEnd"/>
            <w:r w:rsidRPr="00FD678A">
              <w:rPr>
                <w:rFonts w:ascii="Times New Roman" w:hAnsi="Times New Roman"/>
              </w:rPr>
              <w:t xml:space="preserve"> лесенке-стремянки.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D678A">
              <w:rPr>
                <w:rFonts w:ascii="Times New Roman" w:hAnsi="Times New Roman"/>
                <w:b/>
                <w:bCs/>
              </w:rPr>
              <w:t>Подвиж</w:t>
            </w:r>
            <w:proofErr w:type="spellEnd"/>
            <w:r w:rsidRPr="00FD678A">
              <w:rPr>
                <w:rFonts w:ascii="Times New Roman" w:hAnsi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FD678A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287AF9" w:rsidRPr="00FD678A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D678A">
              <w:rPr>
                <w:rFonts w:ascii="Times New Roman" w:hAnsi="Times New Roman"/>
              </w:rPr>
              <w:t>движения</w:t>
            </w:r>
            <w:proofErr w:type="gramStart"/>
            <w:r w:rsidRPr="00FD678A">
              <w:rPr>
                <w:rFonts w:ascii="Times New Roman" w:hAnsi="Times New Roman"/>
              </w:rPr>
              <w:t>,о</w:t>
            </w:r>
            <w:proofErr w:type="gramEnd"/>
            <w:r w:rsidRPr="00FD678A">
              <w:rPr>
                <w:rFonts w:ascii="Times New Roman" w:hAnsi="Times New Roman"/>
              </w:rPr>
              <w:t>станавливаться</w:t>
            </w:r>
            <w:proofErr w:type="spellEnd"/>
            <w:r w:rsidRPr="00FD678A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Дыхательные </w:t>
            </w:r>
            <w:proofErr w:type="spellStart"/>
            <w:r w:rsidRPr="00FD678A">
              <w:rPr>
                <w:rFonts w:ascii="Times New Roman" w:hAnsi="Times New Roman"/>
              </w:rPr>
              <w:t>упраж</w:t>
            </w:r>
            <w:proofErr w:type="spellEnd"/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1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FD678A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FD678A">
              <w:rPr>
                <w:rFonts w:ascii="Times New Roman" w:hAnsi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D678A">
              <w:rPr>
                <w:rFonts w:ascii="Times New Roman" w:hAnsi="Times New Roman"/>
              </w:rPr>
              <w:t>движения</w:t>
            </w:r>
            <w:proofErr w:type="gramStart"/>
            <w:r w:rsidRPr="00FD678A">
              <w:rPr>
                <w:rFonts w:ascii="Times New Roman" w:hAnsi="Times New Roman"/>
              </w:rPr>
              <w:t>,о</w:t>
            </w:r>
            <w:proofErr w:type="gramEnd"/>
            <w:r w:rsidRPr="00FD678A">
              <w:rPr>
                <w:rFonts w:ascii="Times New Roman" w:hAnsi="Times New Roman"/>
              </w:rPr>
              <w:t>станавливаться</w:t>
            </w:r>
            <w:proofErr w:type="spellEnd"/>
            <w:r w:rsidRPr="00FD678A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proofErr w:type="spellStart"/>
            <w:r w:rsidRPr="00FD678A">
              <w:rPr>
                <w:rFonts w:ascii="Times New Roman" w:hAnsi="Times New Roman"/>
              </w:rPr>
              <w:t>Пролезание</w:t>
            </w:r>
            <w:proofErr w:type="spellEnd"/>
            <w:r w:rsidRPr="00FD678A">
              <w:rPr>
                <w:rFonts w:ascii="Times New Roman" w:hAnsi="Times New Roman"/>
              </w:rPr>
              <w:t xml:space="preserve"> в обруч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D678A">
              <w:rPr>
                <w:rFonts w:ascii="Times New Roman" w:hAnsi="Times New Roman"/>
              </w:rPr>
              <w:t>ограниченповерхности</w:t>
            </w:r>
            <w:proofErr w:type="spellEnd"/>
            <w:r w:rsidRPr="00FD678A">
              <w:rPr>
                <w:rFonts w:ascii="Times New Roman" w:hAnsi="Times New Roman"/>
              </w:rPr>
              <w:t xml:space="preserve">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Лазание по </w:t>
            </w:r>
            <w:proofErr w:type="spellStart"/>
            <w:r w:rsidRPr="00FD678A">
              <w:rPr>
                <w:rFonts w:ascii="Times New Roman" w:hAnsi="Times New Roman"/>
              </w:rPr>
              <w:t>гимн</w:t>
            </w:r>
            <w:proofErr w:type="gramStart"/>
            <w:r w:rsidRPr="00FD678A">
              <w:rPr>
                <w:rFonts w:ascii="Times New Roman" w:hAnsi="Times New Roman"/>
              </w:rPr>
              <w:t>.с</w:t>
            </w:r>
            <w:proofErr w:type="gramEnd"/>
            <w:r w:rsidRPr="00FD678A">
              <w:rPr>
                <w:rFonts w:ascii="Times New Roman" w:hAnsi="Times New Roman"/>
              </w:rPr>
              <w:t>тенке</w:t>
            </w:r>
            <w:proofErr w:type="spellEnd"/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proofErr w:type="spellStart"/>
            <w:r w:rsidRPr="00FD678A">
              <w:rPr>
                <w:rFonts w:ascii="Times New Roman" w:hAnsi="Times New Roman"/>
              </w:rPr>
              <w:t>Пролезание</w:t>
            </w:r>
            <w:proofErr w:type="spellEnd"/>
            <w:r w:rsidRPr="00FD678A">
              <w:rPr>
                <w:rFonts w:ascii="Times New Roman" w:hAnsi="Times New Roman"/>
              </w:rPr>
              <w:t xml:space="preserve"> в обруч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gramStart"/>
            <w:r w:rsidRPr="00FD678A">
              <w:rPr>
                <w:rFonts w:ascii="Times New Roman" w:hAnsi="Times New Roman"/>
              </w:rPr>
              <w:t>Угадай</w:t>
            </w:r>
            <w:proofErr w:type="gramEnd"/>
            <w:r w:rsidRPr="00FD678A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2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FD678A">
              <w:rPr>
                <w:rFonts w:ascii="Times New Roman" w:hAnsi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D678A">
              <w:rPr>
                <w:rFonts w:ascii="Times New Roman" w:hAnsi="Times New Roman"/>
              </w:rPr>
              <w:t>движения</w:t>
            </w:r>
            <w:proofErr w:type="gramStart"/>
            <w:r w:rsidRPr="00FD678A">
              <w:rPr>
                <w:rFonts w:ascii="Times New Roman" w:hAnsi="Times New Roman"/>
              </w:rPr>
              <w:t>,о</w:t>
            </w:r>
            <w:proofErr w:type="gramEnd"/>
            <w:r w:rsidRPr="00FD678A">
              <w:rPr>
                <w:rFonts w:ascii="Times New Roman" w:hAnsi="Times New Roman"/>
              </w:rPr>
              <w:t>станавливаться</w:t>
            </w:r>
            <w:proofErr w:type="spellEnd"/>
            <w:r w:rsidRPr="00FD678A">
              <w:rPr>
                <w:rFonts w:ascii="Times New Roman" w:hAnsi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proofErr w:type="spellStart"/>
            <w:r w:rsidRPr="00FD678A">
              <w:rPr>
                <w:rFonts w:ascii="Times New Roman" w:hAnsi="Times New Roman"/>
              </w:rPr>
              <w:t>Пролезание</w:t>
            </w:r>
            <w:proofErr w:type="spellEnd"/>
            <w:r w:rsidRPr="00FD678A">
              <w:rPr>
                <w:rFonts w:ascii="Times New Roman" w:hAnsi="Times New Roman"/>
              </w:rPr>
              <w:t xml:space="preserve"> в обруч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287AF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287AF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3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  <w:r w:rsidRPr="00FD678A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D678A">
              <w:rPr>
                <w:rFonts w:ascii="Times New Roman" w:hAnsi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FD678A">
              <w:rPr>
                <w:rFonts w:ascii="Times New Roman" w:hAnsi="Times New Roman"/>
              </w:rPr>
              <w:t>играх</w:t>
            </w:r>
            <w:proofErr w:type="gramStart"/>
            <w:r w:rsidRPr="00FD678A">
              <w:rPr>
                <w:rFonts w:ascii="Times New Roman" w:hAnsi="Times New Roman"/>
              </w:rPr>
              <w:t>.а</w:t>
            </w:r>
            <w:proofErr w:type="gramEnd"/>
            <w:r w:rsidRPr="00FD678A">
              <w:rPr>
                <w:rFonts w:ascii="Times New Roman" w:hAnsi="Times New Roman"/>
              </w:rPr>
              <w:t>ктивность</w:t>
            </w:r>
            <w:proofErr w:type="spellEnd"/>
            <w:r w:rsidRPr="00FD678A">
              <w:rPr>
                <w:rFonts w:ascii="Times New Roman" w:hAnsi="Times New Roman"/>
              </w:rPr>
              <w:t>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в</w:t>
            </w:r>
            <w:proofErr w:type="gramEnd"/>
            <w:r w:rsidRPr="00FD678A">
              <w:rPr>
                <w:rFonts w:ascii="Times New Roman" w:hAnsi="Times New Roman"/>
              </w:rPr>
              <w:t>оспитывать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FD678A">
              <w:rPr>
                <w:rFonts w:ascii="Times New Roman" w:hAnsi="Times New Roman"/>
              </w:rPr>
              <w:t>детей,формировать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желание </w:t>
            </w:r>
            <w:r w:rsidRPr="00FD678A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</w:t>
            </w:r>
            <w:proofErr w:type="gramEnd"/>
            <w:r w:rsidRPr="00FD678A">
              <w:rPr>
                <w:rFonts w:ascii="Times New Roman" w:hAnsi="Times New Roman"/>
              </w:rPr>
              <w:t>азвивать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</w:t>
            </w:r>
            <w:proofErr w:type="gramEnd"/>
            <w:r w:rsidRPr="00FD678A">
              <w:rPr>
                <w:rFonts w:ascii="Times New Roman" w:hAnsi="Times New Roman"/>
              </w:rPr>
              <w:t>азвивать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диалогическую форму речи.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FD678A">
              <w:rPr>
                <w:rFonts w:ascii="Times New Roman" w:hAnsi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</w:t>
            </w:r>
            <w:proofErr w:type="gramStart"/>
            <w:r w:rsidRPr="00FD678A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доске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gramStart"/>
            <w:r w:rsidRPr="00FD678A">
              <w:rPr>
                <w:rFonts w:ascii="Times New Roman" w:hAnsi="Times New Roman"/>
              </w:rPr>
              <w:t>Угадай</w:t>
            </w:r>
            <w:proofErr w:type="gramEnd"/>
            <w:r w:rsidRPr="00FD678A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2.2pt;margin-top:-3.2pt;width:87pt;height:5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D678A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FD678A">
              <w:rPr>
                <w:rFonts w:ascii="Times New Roman" w:hAnsi="Times New Roman"/>
              </w:rPr>
              <w:t>самостоятельно</w:t>
            </w:r>
            <w:proofErr w:type="gramEnd"/>
            <w:r w:rsidRPr="00FD678A">
              <w:rPr>
                <w:rFonts w:ascii="Times New Roman" w:hAnsi="Times New Roman"/>
              </w:rPr>
              <w:t xml:space="preserve"> переодеваться на физкультурные занятия,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убирать свою одежду.</w:t>
            </w:r>
          </w:p>
          <w:p w:rsidR="00287AF9" w:rsidRPr="00FD678A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D678A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D678A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Подлезание под дугу, поточно 2 колоннами.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шнур, не касаясь 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 xml:space="preserve">(высота – 15см), </w:t>
            </w:r>
            <w:proofErr w:type="gramStart"/>
            <w:r w:rsidRPr="00FD678A">
              <w:rPr>
                <w:rFonts w:ascii="Times New Roman" w:hAnsi="Times New Roman"/>
              </w:rPr>
              <w:t>пере</w:t>
            </w:r>
            <w:proofErr w:type="gramEnd"/>
            <w:r w:rsidRPr="00FD678A">
              <w:rPr>
                <w:rFonts w:ascii="Times New Roman" w:hAnsi="Times New Roman"/>
              </w:rPr>
              <w:t>-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</w:rPr>
              <w:t>шагивая</w:t>
            </w:r>
            <w:proofErr w:type="spellEnd"/>
            <w:r w:rsidRPr="00FD678A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spellStart"/>
            <w:r w:rsidRPr="00FD678A">
              <w:rPr>
                <w:rFonts w:ascii="Times New Roman" w:hAnsi="Times New Roman"/>
              </w:rPr>
              <w:t>Огуречик</w:t>
            </w:r>
            <w:proofErr w:type="spellEnd"/>
            <w:r w:rsidRPr="00FD678A">
              <w:rPr>
                <w:rFonts w:ascii="Times New Roman" w:hAnsi="Times New Roman"/>
              </w:rPr>
              <w:t xml:space="preserve">, </w:t>
            </w:r>
            <w:proofErr w:type="spellStart"/>
            <w:r w:rsidRPr="00FD678A">
              <w:rPr>
                <w:rFonts w:ascii="Times New Roman" w:hAnsi="Times New Roman"/>
              </w:rPr>
              <w:t>огуречик</w:t>
            </w:r>
            <w:proofErr w:type="spellEnd"/>
            <w:r w:rsidRPr="00FD678A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купаться».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«Повторяй за мной».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</w:t>
            </w:r>
            <w:proofErr w:type="gramEnd"/>
            <w:r w:rsidRPr="00FD678A">
              <w:rPr>
                <w:rFonts w:ascii="Times New Roman" w:hAnsi="Times New Roman"/>
              </w:rPr>
              <w:t>ассказывать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о</w:t>
            </w:r>
            <w:proofErr w:type="gramEnd"/>
            <w:r w:rsidRPr="00FD678A">
              <w:rPr>
                <w:rFonts w:ascii="Times New Roman" w:hAnsi="Times New Roman"/>
              </w:rPr>
              <w:t>бсуждать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FD678A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</w:t>
            </w:r>
            <w:proofErr w:type="gramEnd"/>
            <w:r w:rsidRPr="00FD678A">
              <w:rPr>
                <w:rFonts w:ascii="Times New Roman" w:hAnsi="Times New Roman"/>
              </w:rPr>
              <w:t>азучивать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упражнения под музыку в разном темпе, проводить музыкальные игры.</w:t>
            </w:r>
          </w:p>
          <w:p w:rsidR="00287AF9" w:rsidRPr="00FD678A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D678A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Прокатывание мяча </w:t>
            </w:r>
            <w:r w:rsidRPr="00FD678A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дуги.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(40см) с мячом в руках, не касаясь 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«Совушка», «</w:t>
            </w:r>
            <w:proofErr w:type="spellStart"/>
            <w:r w:rsidRPr="00FD678A">
              <w:rPr>
                <w:rFonts w:ascii="Times New Roman" w:hAnsi="Times New Roman"/>
              </w:rPr>
              <w:t>Огуречик</w:t>
            </w:r>
            <w:proofErr w:type="spellEnd"/>
            <w:r w:rsidRPr="00FD678A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за котом».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FD678A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«Чудо-остров».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2.2pt;margin-top:-3.2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87AF9" w:rsidRPr="00FD678A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шнуру </w:t>
            </w:r>
            <w:r w:rsidRPr="00FD678A">
              <w:rPr>
                <w:rFonts w:ascii="Times New Roman" w:hAnsi="Times New Roman"/>
              </w:rPr>
              <w:br/>
              <w:t>(по кругу).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бруски.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 параде».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</w:t>
            </w:r>
            <w:proofErr w:type="gramStart"/>
            <w:r w:rsidRPr="00FD678A">
              <w:rPr>
                <w:rFonts w:ascii="Times New Roman" w:hAnsi="Times New Roman"/>
              </w:rPr>
              <w:t xml:space="preserve">в колонне </w:t>
            </w:r>
            <w:r w:rsidRPr="00FD678A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D678A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«Найдём цыплёнка»,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«Альпинисты».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вверх и вниз </w:t>
            </w:r>
            <w:r w:rsidRPr="00FD678A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ДЕКАБРЬ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D678A">
              <w:rPr>
                <w:rFonts w:ascii="Times New Roman" w:hAnsi="Times New Roman"/>
                <w:b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D678A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D678A">
              <w:rPr>
                <w:rFonts w:ascii="Times New Roman" w:hAnsi="Times New Roman"/>
              </w:rPr>
              <w:t>гимнастич</w:t>
            </w:r>
            <w:proofErr w:type="spellEnd"/>
            <w:r w:rsidRPr="00FD678A">
              <w:rPr>
                <w:rFonts w:ascii="Times New Roman" w:hAnsi="Times New Roman"/>
              </w:rPr>
              <w:t>. скамейке (на середине сделать поворот кругом).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</w:t>
            </w:r>
            <w:proofErr w:type="spellStart"/>
            <w:r w:rsidRPr="00FD678A">
              <w:rPr>
                <w:rFonts w:ascii="Times New Roman" w:hAnsi="Times New Roman"/>
              </w:rPr>
              <w:t>Перепрыг</w:t>
            </w:r>
            <w:proofErr w:type="spellEnd"/>
            <w:r w:rsidRPr="00FD678A">
              <w:rPr>
                <w:rFonts w:ascii="Times New Roman" w:hAnsi="Times New Roman"/>
              </w:rPr>
              <w:t>. через кубики на двух ногах.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c </w:t>
            </w:r>
            <w:proofErr w:type="spellStart"/>
            <w:r w:rsidRPr="00FD678A">
              <w:rPr>
                <w:rFonts w:ascii="Times New Roman" w:hAnsi="Times New Roman"/>
              </w:rPr>
              <w:t>перешагиван</w:t>
            </w:r>
            <w:proofErr w:type="spellEnd"/>
            <w:r w:rsidRPr="00FD678A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«Катаемся на лыжах».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«Тише, мыши…».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8" type="#_x0000_t32" style="position:absolute;left:0;text-align:left;margin-left:-1.95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 ребристой поверхности.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у</w:t>
            </w:r>
            <w:proofErr w:type="gramEnd"/>
            <w:r w:rsidRPr="00FD678A">
              <w:rPr>
                <w:rFonts w:ascii="Times New Roman" w:hAnsi="Times New Roman"/>
              </w:rPr>
              <w:t>чить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ф</w:t>
            </w:r>
            <w:proofErr w:type="gramEnd"/>
            <w:r w:rsidRPr="00FD678A">
              <w:rPr>
                <w:rFonts w:ascii="Times New Roman" w:hAnsi="Times New Roman"/>
              </w:rPr>
              <w:t>ормировать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D678A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D678A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D678A">
              <w:rPr>
                <w:rFonts w:ascii="Times New Roman" w:hAnsi="Times New Roman"/>
              </w:rPr>
              <w:br/>
              <w:t>(2–3 раза).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«Путешествие по реке».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по «змейкой» </w:t>
            </w:r>
            <w:r w:rsidRPr="00FD678A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49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FD678A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у</w:t>
            </w:r>
            <w:proofErr w:type="gramEnd"/>
            <w:r w:rsidRPr="00FD678A">
              <w:rPr>
                <w:rFonts w:ascii="Times New Roman" w:hAnsi="Times New Roman"/>
              </w:rPr>
              <w:t>чить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само-</w:t>
            </w:r>
            <w:proofErr w:type="spellStart"/>
            <w:r w:rsidRPr="00FD678A">
              <w:rPr>
                <w:rFonts w:ascii="Times New Roman" w:hAnsi="Times New Roman"/>
              </w:rPr>
              <w:t>стоятельно</w:t>
            </w:r>
            <w:proofErr w:type="spellEnd"/>
            <w:r w:rsidRPr="00FD678A">
              <w:rPr>
                <w:rFonts w:ascii="Times New Roman" w:hAnsi="Times New Roman"/>
              </w:rPr>
              <w:t xml:space="preserve"> готовить и убирать место проведения занятий и игр.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D678A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FD678A">
              <w:rPr>
                <w:rFonts w:ascii="Times New Roman" w:hAnsi="Times New Roman"/>
              </w:rPr>
              <w:br/>
              <w:t xml:space="preserve">и сверстников </w:t>
            </w:r>
            <w:r w:rsidRPr="00FD678A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D678A">
              <w:rPr>
                <w:rFonts w:ascii="Times New Roman" w:hAnsi="Times New Roman"/>
              </w:rPr>
              <w:br/>
              <w:t>в обруч.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D678A">
              <w:rPr>
                <w:rFonts w:ascii="Times New Roman" w:hAnsi="Times New Roman"/>
              </w:rPr>
              <w:br/>
              <w:t>(6–8 шт.).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</w:t>
            </w:r>
            <w:proofErr w:type="spellStart"/>
            <w:r w:rsidRPr="00FD678A">
              <w:rPr>
                <w:rFonts w:ascii="Times New Roman" w:hAnsi="Times New Roman"/>
              </w:rPr>
              <w:t>Перебрасыв</w:t>
            </w:r>
            <w:proofErr w:type="spellEnd"/>
            <w:r w:rsidRPr="00FD678A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Метание мешочков </w:t>
            </w:r>
            <w:r w:rsidRPr="00FD678A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Ходьба с </w:t>
            </w:r>
            <w:proofErr w:type="spellStart"/>
            <w:r w:rsidRPr="00FD678A">
              <w:rPr>
                <w:rFonts w:ascii="Times New Roman" w:hAnsi="Times New Roman"/>
              </w:rPr>
              <w:t>перешагиван</w:t>
            </w:r>
            <w:proofErr w:type="spellEnd"/>
            <w:r w:rsidRPr="00FD678A">
              <w:rPr>
                <w:rFonts w:ascii="Times New Roman" w:hAnsi="Times New Roman"/>
              </w:rPr>
              <w:t>. через набивные мячи, высоко поднимая колени.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D678A">
              <w:rPr>
                <w:rFonts w:ascii="Times New Roman" w:hAnsi="Times New Roman"/>
              </w:rPr>
              <w:br/>
              <w:t>25см).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«Считай до трёх».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 тропинке в лес».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мёрзнут».</w:t>
            </w:r>
          </w:p>
          <w:p w:rsidR="008A5675" w:rsidRPr="00FD678A" w:rsidRDefault="008A5675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FD678A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50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D678A">
              <w:rPr>
                <w:rFonts w:ascii="Times New Roman" w:hAnsi="Times New Roman"/>
                <w:b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8A5675" w:rsidRPr="00FD678A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мешочков через шнур.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D678A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D678A">
              <w:rPr>
                <w:rFonts w:ascii="Times New Roman" w:hAnsi="Times New Roman"/>
              </w:rPr>
              <w:br/>
              <w:t>(1м).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FD678A">
              <w:rPr>
                <w:rFonts w:ascii="Times New Roman" w:hAnsi="Times New Roman"/>
              </w:rPr>
              <w:t>гимнастич</w:t>
            </w:r>
            <w:proofErr w:type="spellEnd"/>
            <w:r w:rsidRPr="00FD678A">
              <w:rPr>
                <w:rFonts w:ascii="Times New Roman" w:hAnsi="Times New Roman"/>
              </w:rPr>
              <w:t xml:space="preserve">. стенке с </w:t>
            </w:r>
            <w:proofErr w:type="spellStart"/>
            <w:r w:rsidRPr="00FD678A">
              <w:rPr>
                <w:rFonts w:ascii="Times New Roman" w:hAnsi="Times New Roman"/>
              </w:rPr>
              <w:t>продвижен</w:t>
            </w:r>
            <w:proofErr w:type="spellEnd"/>
            <w:r w:rsidRPr="00FD678A">
              <w:rPr>
                <w:rFonts w:ascii="Times New Roman" w:hAnsi="Times New Roman"/>
              </w:rPr>
              <w:t>. вправо, спуск вниз.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FD678A">
              <w:rPr>
                <w:rFonts w:ascii="Times New Roman" w:hAnsi="Times New Roman"/>
              </w:rPr>
              <w:t>гимнастич</w:t>
            </w:r>
            <w:proofErr w:type="spellEnd"/>
            <w:r w:rsidRPr="00FD678A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«Замри».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51" type="#_x0000_t32" style="position:absolute;left:0;text-align:left;margin-left:-2.45pt;margin-top:-2.7pt;width:87pt;height:5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</w:t>
            </w:r>
            <w:proofErr w:type="gramEnd"/>
            <w:r w:rsidRPr="00FD678A">
              <w:rPr>
                <w:rFonts w:ascii="Times New Roman" w:hAnsi="Times New Roman"/>
              </w:rPr>
              <w:t>ассказывать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о пользе дыхательных упражнений по методике К. Бутейко.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в</w:t>
            </w:r>
            <w:proofErr w:type="gramEnd"/>
            <w:r w:rsidRPr="00FD678A">
              <w:rPr>
                <w:rFonts w:ascii="Times New Roman" w:hAnsi="Times New Roman"/>
              </w:rPr>
              <w:t>водить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</w:t>
            </w:r>
            <w:proofErr w:type="spell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лягушата»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воспроизводить движения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</w:t>
            </w:r>
            <w:r w:rsidRPr="00FD678A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Метание мешочков </w:t>
            </w:r>
            <w:r w:rsidRPr="00FD678A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Прыжки в длину </w:t>
            </w:r>
            <w:r w:rsidRPr="00FD678A">
              <w:rPr>
                <w:rFonts w:ascii="Times New Roman" w:hAnsi="Times New Roman"/>
              </w:rPr>
              <w:br/>
              <w:t>с места.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r w:rsidRPr="00FD678A">
              <w:rPr>
                <w:rFonts w:ascii="Times New Roman" w:hAnsi="Times New Roman"/>
                <w:caps/>
              </w:rPr>
              <w:t>п</w:t>
            </w:r>
            <w:r w:rsidRPr="00FD678A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«Журавли летят».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«Весёлые лягушата».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52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у</w:t>
            </w:r>
            <w:proofErr w:type="gramEnd"/>
            <w:r w:rsidRPr="00FD678A">
              <w:rPr>
                <w:rFonts w:ascii="Times New Roman" w:hAnsi="Times New Roman"/>
              </w:rPr>
              <w:t>чить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соблюдать правила </w:t>
            </w:r>
            <w:proofErr w:type="spellStart"/>
            <w:r w:rsidRPr="00FD678A">
              <w:rPr>
                <w:rFonts w:ascii="Times New Roman" w:hAnsi="Times New Roman"/>
              </w:rPr>
              <w:t>безопасностиво</w:t>
            </w:r>
            <w:proofErr w:type="spellEnd"/>
            <w:r w:rsidRPr="00FD678A">
              <w:rPr>
                <w:rFonts w:ascii="Times New Roman" w:hAnsi="Times New Roman"/>
              </w:rPr>
              <w:t xml:space="preserve"> время лазания по гимнастической стенке разными способами.</w:t>
            </w:r>
          </w:p>
          <w:p w:rsidR="00287AF9" w:rsidRPr="00FD678A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формировать навык </w:t>
            </w:r>
            <w:proofErr w:type="spellStart"/>
            <w:r w:rsidRPr="00FD678A">
              <w:rPr>
                <w:rFonts w:ascii="Times New Roman" w:hAnsi="Times New Roman"/>
              </w:rPr>
              <w:t>ролевогоповедения</w:t>
            </w:r>
            <w:proofErr w:type="spellEnd"/>
            <w:r w:rsidRPr="00FD678A">
              <w:rPr>
                <w:rFonts w:ascii="Times New Roman" w:hAnsi="Times New Roman"/>
              </w:rPr>
              <w:t>, учить выступать в роли капитана команды.</w:t>
            </w:r>
          </w:p>
          <w:p w:rsidR="00287AF9" w:rsidRPr="00FD678A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 гимнастической </w:t>
            </w:r>
            <w:r w:rsidRPr="00FD678A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снизу в шеренгах </w:t>
            </w:r>
            <w:r w:rsidRPr="00FD678A">
              <w:rPr>
                <w:rFonts w:ascii="Times New Roman" w:hAnsi="Times New Roman"/>
              </w:rPr>
              <w:br/>
              <w:t>(2–3 м).</w:t>
            </w:r>
          </w:p>
          <w:p w:rsidR="008A5675" w:rsidRPr="00FD678A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FD678A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скамейке, хват с боков.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FD678A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FD678A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FD678A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Игровое задание </w:t>
            </w:r>
            <w:r w:rsidRPr="00FD678A">
              <w:rPr>
                <w:rFonts w:ascii="Times New Roman" w:hAnsi="Times New Roman"/>
              </w:rPr>
              <w:br/>
              <w:t>«Один – двое».</w:t>
            </w:r>
          </w:p>
          <w:p w:rsidR="008A5675" w:rsidRPr="00FD678A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142234" w:rsidRPr="00FD678A" w:rsidRDefault="00142234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D678A">
              <w:rPr>
                <w:rFonts w:ascii="Times New Roman" w:hAnsi="Times New Roman"/>
              </w:rPr>
              <w:t>во</w:t>
            </w:r>
            <w:proofErr w:type="gramEnd"/>
            <w:r w:rsidRPr="00FD678A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КОМПЛЕКСНО-ТЕМАТИЧЕСКОЕ ПЛАНИРОВАНИЕ 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902"/>
        <w:gridCol w:w="2896"/>
        <w:gridCol w:w="2653"/>
        <w:gridCol w:w="2640"/>
        <w:gridCol w:w="3017"/>
      </w:tblGrid>
      <w:tr w:rsidR="00142234" w:rsidRPr="00FD678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игр; аккуратно одеваться и раздеваться; соблюдать порядок в своем шкафу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FD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142234" w:rsidRPr="00FD678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278"/>
        <w:gridCol w:w="2546"/>
        <w:gridCol w:w="2586"/>
        <w:gridCol w:w="3162"/>
        <w:gridCol w:w="3461"/>
      </w:tblGrid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кубики, мячи.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кубики.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459"/>
        <w:gridCol w:w="2649"/>
        <w:gridCol w:w="2364"/>
        <w:gridCol w:w="3017"/>
        <w:gridCol w:w="3478"/>
      </w:tblGrid>
      <w:tr w:rsidR="00142234" w:rsidRPr="00FD678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FD678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142234" w:rsidRPr="00FD678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FD678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Pr="00FD678A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967054" w:rsidRPr="00FD678A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кошечка)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70"/>
        <w:gridCol w:w="1790"/>
        <w:gridCol w:w="3617"/>
        <w:gridCol w:w="2761"/>
        <w:gridCol w:w="3343"/>
      </w:tblGrid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11"/>
        <w:gridCol w:w="3497"/>
        <w:gridCol w:w="1932"/>
        <w:gridCol w:w="2798"/>
        <w:gridCol w:w="3395"/>
      </w:tblGrid>
      <w:tr w:rsidR="00142234" w:rsidRPr="00FD678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FD678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колонне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FD678A" w:rsidRDefault="0096705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543"/>
        <w:gridCol w:w="2676"/>
        <w:gridCol w:w="2470"/>
        <w:gridCol w:w="2318"/>
        <w:gridCol w:w="3844"/>
      </w:tblGrid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967054" w:rsidRPr="00FD678A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935"/>
        <w:gridCol w:w="2668"/>
        <w:gridCol w:w="1817"/>
        <w:gridCol w:w="2551"/>
        <w:gridCol w:w="3877"/>
      </w:tblGrid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FD678A" w:rsidRDefault="00FC7166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FD678A" w:rsidRDefault="00142234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Pr="00FD678A" w:rsidRDefault="00FC7166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FD678A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69"/>
        <w:gridCol w:w="2924"/>
        <w:gridCol w:w="2294"/>
        <w:gridCol w:w="2731"/>
        <w:gridCol w:w="3783"/>
      </w:tblGrid>
      <w:tr w:rsidR="00142234" w:rsidRPr="00FD678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FD678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D678A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FD678A">
              <w:rPr>
                <w:rFonts w:ascii="Times New Roman" w:hAnsi="Times New Roman"/>
              </w:rPr>
              <w:t>физ</w:t>
            </w:r>
            <w:proofErr w:type="gramStart"/>
            <w:r w:rsidRPr="00FD678A">
              <w:rPr>
                <w:rFonts w:ascii="Times New Roman" w:hAnsi="Times New Roman"/>
              </w:rPr>
              <w:t>.у</w:t>
            </w:r>
            <w:proofErr w:type="gramEnd"/>
            <w:r w:rsidRPr="00FD678A">
              <w:rPr>
                <w:rFonts w:ascii="Times New Roman" w:hAnsi="Times New Roman"/>
              </w:rPr>
              <w:t>пр</w:t>
            </w:r>
            <w:proofErr w:type="spellEnd"/>
            <w:r w:rsidRPr="00FD678A">
              <w:rPr>
                <w:rFonts w:ascii="Times New Roman" w:hAnsi="Times New Roman"/>
              </w:rPr>
              <w:t xml:space="preserve">. и игр; </w:t>
            </w:r>
            <w:proofErr w:type="spellStart"/>
            <w:r w:rsidRPr="00FD678A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FD678A">
              <w:rPr>
                <w:rFonts w:ascii="Times New Roman" w:eastAsia="Calibri" w:hAnsi="Times New Roman"/>
                <w:lang w:eastAsia="en-US"/>
              </w:rPr>
              <w:t>Переживают</w:t>
            </w:r>
            <w:proofErr w:type="spellEnd"/>
            <w:r w:rsidRPr="00FD678A">
              <w:rPr>
                <w:rFonts w:ascii="Times New Roman" w:eastAsia="Calibri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A5675" w:rsidRPr="00FD678A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поощрять речевую активность детей в процессе </w:t>
            </w:r>
            <w:proofErr w:type="spellStart"/>
            <w:r w:rsidRPr="00FD678A">
              <w:rPr>
                <w:rFonts w:ascii="Times New Roman" w:hAnsi="Times New Roman"/>
              </w:rPr>
              <w:t>двиг</w:t>
            </w:r>
            <w:proofErr w:type="gramStart"/>
            <w:r w:rsidRPr="00FD678A">
              <w:rPr>
                <w:rFonts w:ascii="Times New Roman" w:hAnsi="Times New Roman"/>
              </w:rPr>
              <w:t>.а</w:t>
            </w:r>
            <w:proofErr w:type="gramEnd"/>
            <w:r w:rsidRPr="00FD678A">
              <w:rPr>
                <w:rFonts w:ascii="Times New Roman" w:hAnsi="Times New Roman"/>
              </w:rPr>
              <w:t>ктивности</w:t>
            </w:r>
            <w:proofErr w:type="spellEnd"/>
            <w:r w:rsidRPr="00FD678A">
              <w:rPr>
                <w:rFonts w:ascii="Times New Roman" w:hAnsi="Times New Roman"/>
              </w:rPr>
              <w:t>, обсуждать пользу соблюдения режима дня</w:t>
            </w:r>
          </w:p>
          <w:p w:rsidR="008A5675" w:rsidRPr="00FD678A" w:rsidRDefault="008A5675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FD678A">
              <w:rPr>
                <w:rFonts w:ascii="Times New Roman" w:hAnsi="Times New Roman"/>
              </w:rPr>
              <w:t>т(</w:t>
            </w:r>
            <w:proofErr w:type="gramEnd"/>
            <w:r w:rsidRPr="00FD678A">
              <w:rPr>
                <w:rFonts w:ascii="Times New Roman" w:hAnsi="Times New Roman"/>
              </w:rPr>
              <w:t xml:space="preserve"> через набивные мячи)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FD678A">
              <w:rPr>
                <w:rFonts w:ascii="Times New Roman" w:hAnsi="Times New Roman"/>
              </w:rPr>
              <w:t xml:space="preserve">( </w:t>
            </w:r>
            <w:proofErr w:type="gramEnd"/>
            <w:r w:rsidRPr="00FD678A">
              <w:rPr>
                <w:rFonts w:ascii="Times New Roman" w:hAnsi="Times New Roman"/>
              </w:rPr>
              <w:t>из-за головы)</w:t>
            </w:r>
            <w:r w:rsidRPr="00FD678A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1.Прыжки с поворотом «кругом»</w:t>
            </w:r>
            <w:proofErr w:type="gramStart"/>
            <w:r w:rsidRPr="00FD678A">
              <w:rPr>
                <w:rFonts w:ascii="Times New Roman" w:hAnsi="Times New Roman"/>
              </w:rPr>
              <w:t xml:space="preserve"> ,</w:t>
            </w:r>
            <w:proofErr w:type="gramEnd"/>
            <w:r w:rsidRPr="00FD678A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3.Прыжки с места вдаль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spellStart"/>
            <w:r w:rsidRPr="00FD678A">
              <w:rPr>
                <w:rFonts w:ascii="Times New Roman" w:hAnsi="Times New Roman"/>
              </w:rPr>
              <w:t>Ловишка</w:t>
            </w:r>
            <w:proofErr w:type="spellEnd"/>
            <w:r w:rsidRPr="00FD678A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Ind w:w="-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FD678A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комплекс закаливающих процедур (ножные ванны);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оздать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FD678A">
              <w:rPr>
                <w:rFonts w:ascii="Times New Roman" w:hAnsi="Times New Roman"/>
              </w:rPr>
              <w:t xml:space="preserve"> обсуждать пользу проведения </w:t>
            </w:r>
            <w:proofErr w:type="gramStart"/>
            <w:r w:rsidRPr="00FD678A">
              <w:rPr>
                <w:rFonts w:ascii="Times New Roman" w:hAnsi="Times New Roman"/>
              </w:rPr>
              <w:t>ежедневной</w:t>
            </w:r>
            <w:proofErr w:type="gramEnd"/>
            <w:r w:rsidRPr="00FD678A">
              <w:rPr>
                <w:rFonts w:ascii="Times New Roman" w:hAnsi="Times New Roman"/>
              </w:rPr>
              <w:t xml:space="preserve"> утренней гимн., зависимость здоровья от правильного питания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FD678A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родолжать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</w:t>
            </w:r>
            <w:proofErr w:type="gramStart"/>
            <w:r w:rsidRPr="00FD678A">
              <w:rPr>
                <w:rFonts w:ascii="Times New Roman" w:hAnsi="Times New Roman"/>
              </w:rPr>
              <w:t>и(</w:t>
            </w:r>
            <w:proofErr w:type="gramEnd"/>
            <w:r w:rsidRPr="00FD678A">
              <w:rPr>
                <w:rFonts w:ascii="Times New Roman" w:hAnsi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Ползание на четвереньках, </w:t>
            </w:r>
            <w:proofErr w:type="spellStart"/>
            <w:r w:rsidRPr="00FD678A">
              <w:rPr>
                <w:rFonts w:ascii="Times New Roman" w:hAnsi="Times New Roman"/>
              </w:rPr>
              <w:t>подлезаниепод</w:t>
            </w:r>
            <w:proofErr w:type="spellEnd"/>
            <w:r w:rsidRPr="00FD678A">
              <w:rPr>
                <w:rFonts w:ascii="Times New Roman" w:hAnsi="Times New Roman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скамейке приставным шагом, перешагивая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/з кубики.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FD678A">
              <w:rPr>
                <w:rFonts w:ascii="Times New Roman" w:hAnsi="Times New Roman"/>
              </w:rPr>
              <w:t>мешочком</w:t>
            </w:r>
            <w:proofErr w:type="gramEnd"/>
            <w:r w:rsidRPr="00FD678A">
              <w:rPr>
                <w:rFonts w:ascii="Times New Roman" w:hAnsi="Times New Roman"/>
              </w:rPr>
              <w:t xml:space="preserve"> зажатым между ног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</w:t>
            </w:r>
            <w:proofErr w:type="gramStart"/>
            <w:r w:rsidRPr="00FD678A">
              <w:rPr>
                <w:rFonts w:ascii="Times New Roman" w:hAnsi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FD678A">
              <w:rPr>
                <w:rFonts w:ascii="Times New Roman" w:hAnsi="Times New Roman"/>
              </w:rPr>
              <w:t>на</w:t>
            </w:r>
            <w:proofErr w:type="gramEnd"/>
            <w:r w:rsidRPr="00FD678A">
              <w:rPr>
                <w:rFonts w:ascii="Times New Roman" w:hAnsi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«Чудо-остров».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«Летает-не летает».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D678A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D678A">
              <w:rPr>
                <w:rFonts w:ascii="Times New Roman" w:eastAsia="Calibri" w:hAnsi="Times New Roman"/>
                <w:lang w:eastAsia="en-US"/>
              </w:rPr>
              <w:t>обуждать</w:t>
            </w:r>
            <w:proofErr w:type="spellEnd"/>
            <w:r w:rsidRPr="00FD678A">
              <w:rPr>
                <w:rFonts w:ascii="Times New Roman" w:eastAsia="Calibri" w:hAnsi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пространстве, </w:t>
            </w:r>
            <w:proofErr w:type="spell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отношений(влево-вправо, вверх-вниз)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ледить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gramStart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D678A">
              <w:rPr>
                <w:rFonts w:ascii="Times New Roman" w:hAnsi="Times New Roman"/>
              </w:rPr>
              <w:t xml:space="preserve"> ,</w:t>
            </w:r>
            <w:proofErr w:type="gramEnd"/>
            <w:r w:rsidRPr="00FD678A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D678A">
              <w:rPr>
                <w:rFonts w:ascii="Times New Roman" w:hAnsi="Times New Roman"/>
              </w:rPr>
              <w:t>влево,ходьба</w:t>
            </w:r>
            <w:proofErr w:type="spellEnd"/>
            <w:r w:rsidRPr="00FD678A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прямо не касаясь руками пола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1.Ходьба по </w:t>
            </w:r>
            <w:proofErr w:type="spellStart"/>
            <w:r w:rsidRPr="00FD678A">
              <w:rPr>
                <w:rFonts w:ascii="Times New Roman" w:hAnsi="Times New Roman"/>
              </w:rPr>
              <w:t>гимн</w:t>
            </w:r>
            <w:proofErr w:type="gramStart"/>
            <w:r w:rsidRPr="00FD678A">
              <w:rPr>
                <w:rFonts w:ascii="Times New Roman" w:hAnsi="Times New Roman"/>
              </w:rPr>
              <w:t>.с</w:t>
            </w:r>
            <w:proofErr w:type="gramEnd"/>
            <w:r w:rsidRPr="00FD678A">
              <w:rPr>
                <w:rFonts w:ascii="Times New Roman" w:hAnsi="Times New Roman"/>
              </w:rPr>
              <w:t>камейке</w:t>
            </w:r>
            <w:proofErr w:type="spellEnd"/>
            <w:r w:rsidRPr="00FD678A">
              <w:rPr>
                <w:rFonts w:ascii="Times New Roman" w:hAnsi="Times New Roman"/>
              </w:rPr>
              <w:t>, бросая мяч справа и слева от себя и ловля двумя руками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</w:t>
            </w:r>
            <w:proofErr w:type="gramStart"/>
            <w:r w:rsidRPr="00FD678A">
              <w:rPr>
                <w:rFonts w:ascii="Times New Roman" w:hAnsi="Times New Roman"/>
              </w:rPr>
              <w:t>Ползание</w:t>
            </w:r>
            <w:proofErr w:type="gramEnd"/>
            <w:r w:rsidRPr="00FD678A">
              <w:rPr>
                <w:rFonts w:ascii="Times New Roman" w:hAnsi="Times New Roman"/>
              </w:rPr>
              <w:t xml:space="preserve"> до флажка прокатывая мяч впереди себя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FD678A">
              <w:rPr>
                <w:rFonts w:ascii="Times New Roman" w:hAnsi="Times New Roman"/>
              </w:rPr>
              <w:t>гимн</w:t>
            </w:r>
            <w:proofErr w:type="gramStart"/>
            <w:r w:rsidRPr="00FD678A">
              <w:rPr>
                <w:rFonts w:ascii="Times New Roman" w:hAnsi="Times New Roman"/>
              </w:rPr>
              <w:t>.с</w:t>
            </w:r>
            <w:proofErr w:type="gramEnd"/>
            <w:r w:rsidRPr="00FD678A">
              <w:rPr>
                <w:rFonts w:ascii="Times New Roman" w:hAnsi="Times New Roman"/>
              </w:rPr>
              <w:t>тенке</w:t>
            </w:r>
            <w:proofErr w:type="spellEnd"/>
            <w:r w:rsidRPr="00FD678A">
              <w:rPr>
                <w:rFonts w:ascii="Times New Roman" w:hAnsi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«Две ладошки».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ф</w:t>
            </w:r>
            <w:proofErr w:type="gramEnd"/>
            <w:r w:rsidRPr="00FD678A">
              <w:rPr>
                <w:rFonts w:ascii="Times New Roman" w:hAnsi="Times New Roman"/>
              </w:rPr>
              <w:t>ормировать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5F68B2" w:rsidRPr="00FD678A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D678A">
              <w:rPr>
                <w:rFonts w:ascii="Times New Roman" w:hAnsi="Times New Roman"/>
                <w:b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FD678A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D678A">
              <w:rPr>
                <w:rFonts w:ascii="Times New Roman" w:hAnsi="Times New Roman"/>
              </w:rPr>
              <w:t xml:space="preserve"> ,</w:t>
            </w:r>
            <w:proofErr w:type="gramEnd"/>
            <w:r w:rsidRPr="00FD678A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D678A">
              <w:rPr>
                <w:rFonts w:ascii="Times New Roman" w:hAnsi="Times New Roman"/>
              </w:rPr>
              <w:t>влево,ходьба</w:t>
            </w:r>
            <w:proofErr w:type="spellEnd"/>
            <w:r w:rsidRPr="00FD678A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стенке разноименным способо</w:t>
            </w:r>
            <w:proofErr w:type="gramStart"/>
            <w:r w:rsidRPr="00FD678A">
              <w:rPr>
                <w:rFonts w:ascii="Times New Roman" w:hAnsi="Times New Roman"/>
              </w:rPr>
              <w:t>м(</w:t>
            </w:r>
            <w:proofErr w:type="gramEnd"/>
            <w:r w:rsidRPr="00FD678A">
              <w:rPr>
                <w:rFonts w:ascii="Times New Roman" w:hAnsi="Times New Roman"/>
              </w:rPr>
              <w:t>вверх, вниз).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 цель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на четвереньках с прогибом спины внутр</w:t>
            </w:r>
            <w:proofErr w:type="gramStart"/>
            <w:r w:rsidRPr="00FD678A">
              <w:rPr>
                <w:rFonts w:ascii="Times New Roman" w:hAnsi="Times New Roman"/>
              </w:rPr>
              <w:t>ь(</w:t>
            </w:r>
            <w:proofErr w:type="gramEnd"/>
            <w:r w:rsidRPr="00FD678A">
              <w:rPr>
                <w:rFonts w:ascii="Times New Roman" w:hAnsi="Times New Roman"/>
              </w:rPr>
              <w:t>кошечка) и с мешочком на спине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«Фигуры».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gramStart"/>
            <w:r w:rsidRPr="00FD678A">
              <w:rPr>
                <w:rFonts w:ascii="Times New Roman" w:hAnsi="Times New Roman"/>
              </w:rPr>
              <w:t>Тише-едешь</w:t>
            </w:r>
            <w:proofErr w:type="gramEnd"/>
            <w:r w:rsidRPr="00FD678A">
              <w:rPr>
                <w:rFonts w:ascii="Times New Roman" w:hAnsi="Times New Roman"/>
              </w:rPr>
              <w:t>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FD678A">
              <w:rPr>
                <w:rFonts w:ascii="Times New Roman" w:hAnsi="Times New Roman"/>
              </w:rPr>
              <w:t>ипромолчи</w:t>
            </w:r>
            <w:proofErr w:type="spellEnd"/>
            <w:r w:rsidRPr="00FD678A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FD678A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 ребристой поверхности.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у</w:t>
            </w:r>
            <w:proofErr w:type="gramEnd"/>
            <w:r w:rsidRPr="00FD678A">
              <w:rPr>
                <w:rFonts w:ascii="Times New Roman" w:hAnsi="Times New Roman"/>
              </w:rPr>
              <w:t>чить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/>
              </w:rPr>
              <w:br/>
              <w:t>и подвижных игр.</w:t>
            </w:r>
          </w:p>
          <w:p w:rsidR="005F68B2" w:rsidRPr="00FD678A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ф</w:t>
            </w:r>
            <w:proofErr w:type="gramEnd"/>
            <w:r w:rsidRPr="00FD678A">
              <w:rPr>
                <w:rFonts w:ascii="Times New Roman" w:hAnsi="Times New Roman"/>
              </w:rPr>
              <w:t>ормировать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5F68B2" w:rsidRPr="00FD678A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5F68B2" w:rsidRPr="00FD678A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FD678A">
              <w:rPr>
                <w:rFonts w:ascii="Times New Roman" w:hAnsi="Times New Roman"/>
              </w:rPr>
              <w:t>бега</w:t>
            </w:r>
            <w:proofErr w:type="gramStart"/>
            <w:r w:rsidRPr="00FD678A">
              <w:rPr>
                <w:rFonts w:ascii="Times New Roman" w:hAnsi="Times New Roman"/>
              </w:rPr>
              <w:t>;</w:t>
            </w:r>
            <w:r w:rsidRPr="00FD678A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FD678A">
              <w:rPr>
                <w:rFonts w:ascii="Times New Roman" w:eastAsia="Calibri" w:hAnsi="Times New Roman"/>
                <w:lang w:eastAsia="en-US"/>
              </w:rPr>
              <w:t>ладеет</w:t>
            </w:r>
            <w:proofErr w:type="spellEnd"/>
            <w:r w:rsidRPr="00FD678A">
              <w:rPr>
                <w:rFonts w:ascii="Times New Roman" w:eastAsia="Calibri" w:hAnsi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FD678A">
              <w:rPr>
                <w:rFonts w:ascii="Times New Roman" w:eastAsia="Calibri" w:hAnsi="Times New Roman"/>
                <w:lang w:eastAsia="en-US"/>
              </w:rPr>
              <w:t>пролезание</w:t>
            </w:r>
            <w:proofErr w:type="spellEnd"/>
            <w:r w:rsidRPr="00FD678A">
              <w:rPr>
                <w:rFonts w:ascii="Times New Roman" w:eastAsia="Calibri" w:hAnsi="Times New Roman"/>
                <w:lang w:eastAsia="en-US"/>
              </w:rPr>
              <w:t xml:space="preserve">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FD678A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D678A">
              <w:rPr>
                <w:rFonts w:ascii="Times New Roman" w:eastAsia="Calibri" w:hAnsi="Times New Roman"/>
                <w:lang w:eastAsia="en-US"/>
              </w:rPr>
              <w:t>/и,</w:t>
            </w:r>
            <w:r w:rsidRPr="00FD678A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D678A">
              <w:rPr>
                <w:rFonts w:ascii="Times New Roman" w:hAnsi="Times New Roman"/>
              </w:rPr>
              <w:t xml:space="preserve"> ,</w:t>
            </w:r>
            <w:proofErr w:type="gramEnd"/>
            <w:r w:rsidRPr="00FD678A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FD678A">
              <w:rPr>
                <w:rFonts w:ascii="Times New Roman" w:hAnsi="Times New Roman"/>
              </w:rPr>
              <w:t>коленис</w:t>
            </w:r>
            <w:proofErr w:type="spellEnd"/>
            <w:r w:rsidRPr="00FD678A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Метание в </w:t>
            </w:r>
            <w:proofErr w:type="spellStart"/>
            <w:r w:rsidRPr="00FD678A">
              <w:rPr>
                <w:rFonts w:ascii="Times New Roman" w:hAnsi="Times New Roman"/>
              </w:rPr>
              <w:t>обручиз</w:t>
            </w:r>
            <w:proofErr w:type="spellEnd"/>
            <w:r w:rsidRPr="00FD678A">
              <w:rPr>
                <w:rFonts w:ascii="Times New Roman" w:hAnsi="Times New Roman"/>
              </w:rPr>
              <w:t xml:space="preserve"> </w:t>
            </w:r>
            <w:proofErr w:type="gramStart"/>
            <w:r w:rsidRPr="00FD678A">
              <w:rPr>
                <w:rFonts w:ascii="Times New Roman" w:hAnsi="Times New Roman"/>
              </w:rPr>
              <w:t>положения</w:t>
            </w:r>
            <w:proofErr w:type="gramEnd"/>
            <w:r w:rsidRPr="00FD678A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FD678A">
              <w:rPr>
                <w:rFonts w:ascii="Times New Roman" w:hAnsi="Times New Roman"/>
              </w:rPr>
              <w:t>гимн</w:t>
            </w:r>
            <w:proofErr w:type="gramStart"/>
            <w:r w:rsidRPr="00FD678A">
              <w:rPr>
                <w:rFonts w:ascii="Times New Roman" w:hAnsi="Times New Roman"/>
              </w:rPr>
              <w:t>.с</w:t>
            </w:r>
            <w:proofErr w:type="gramEnd"/>
            <w:r w:rsidRPr="00FD678A">
              <w:rPr>
                <w:rFonts w:ascii="Times New Roman" w:hAnsi="Times New Roman"/>
              </w:rPr>
              <w:t>камейке</w:t>
            </w:r>
            <w:proofErr w:type="spellEnd"/>
            <w:r w:rsidRPr="00FD678A">
              <w:rPr>
                <w:rFonts w:ascii="Times New Roman" w:hAnsi="Times New Roman"/>
              </w:rPr>
              <w:t xml:space="preserve"> с перебрасыванием малого мяча из одной руки в другую</w:t>
            </w: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FD678A">
              <w:rPr>
                <w:rFonts w:ascii="Times New Roman" w:hAnsi="Times New Roman"/>
              </w:rPr>
              <w:t>на</w:t>
            </w:r>
            <w:proofErr w:type="gramEnd"/>
            <w:r w:rsidRPr="00FD678A">
              <w:rPr>
                <w:rFonts w:ascii="Times New Roman" w:hAnsi="Times New Roman"/>
              </w:rPr>
              <w:t xml:space="preserve"> вису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</w:t>
            </w:r>
            <w:proofErr w:type="spellStart"/>
            <w:r w:rsidRPr="00FD678A">
              <w:rPr>
                <w:rFonts w:ascii="Times New Roman" w:hAnsi="Times New Roman"/>
              </w:rPr>
              <w:t>Пролезание</w:t>
            </w:r>
            <w:proofErr w:type="spellEnd"/>
            <w:r w:rsidRPr="00FD678A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spellStart"/>
            <w:r w:rsidRPr="00FD678A">
              <w:rPr>
                <w:rFonts w:ascii="Times New Roman" w:hAnsi="Times New Roman"/>
              </w:rPr>
              <w:t>Ловишка</w:t>
            </w:r>
            <w:proofErr w:type="spellEnd"/>
            <w:r w:rsidRPr="00FD678A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«Ловля </w:t>
            </w:r>
            <w:proofErr w:type="spellStart"/>
            <w:r w:rsidRPr="00FD678A">
              <w:rPr>
                <w:rFonts w:ascii="Times New Roman" w:hAnsi="Times New Roman"/>
              </w:rPr>
              <w:t>обезъян</w:t>
            </w:r>
            <w:proofErr w:type="spellEnd"/>
            <w:r w:rsidRPr="00FD678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«Две </w:t>
            </w:r>
            <w:proofErr w:type="spellStart"/>
            <w:r w:rsidRPr="00FD678A">
              <w:rPr>
                <w:rFonts w:ascii="Times New Roman" w:hAnsi="Times New Roman"/>
              </w:rPr>
              <w:t>ладошки</w:t>
            </w:r>
            <w:proofErr w:type="gramStart"/>
            <w:r w:rsidRPr="00FD678A">
              <w:rPr>
                <w:rFonts w:ascii="Times New Roman" w:hAnsi="Times New Roman"/>
              </w:rPr>
              <w:t>»м</w:t>
            </w:r>
            <w:proofErr w:type="gramEnd"/>
            <w:r w:rsidRPr="00FD678A">
              <w:rPr>
                <w:rFonts w:ascii="Times New Roman" w:hAnsi="Times New Roman"/>
              </w:rPr>
              <w:t>узыкальная</w:t>
            </w:r>
            <w:proofErr w:type="spellEnd"/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  <w:iCs/>
              </w:rPr>
              <w:t>п</w:t>
            </w:r>
            <w:proofErr w:type="gramEnd"/>
            <w:r w:rsidRPr="00FD678A">
              <w:rPr>
                <w:rFonts w:ascii="Times New Roman" w:hAnsi="Times New Roman"/>
                <w:iCs/>
              </w:rPr>
              <w:t>обуждать</w:t>
            </w:r>
            <w:proofErr w:type="spellEnd"/>
            <w:r w:rsidRPr="00FD678A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D678A">
              <w:rPr>
                <w:rFonts w:ascii="Times New Roman" w:hAnsi="Times New Roman"/>
              </w:rPr>
              <w:t>м(</w:t>
            </w:r>
            <w:proofErr w:type="gramEnd"/>
            <w:r w:rsidRPr="00FD678A">
              <w:rPr>
                <w:rFonts w:ascii="Times New Roman" w:hAnsi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FD678A">
              <w:rPr>
                <w:rFonts w:ascii="Times New Roman" w:hAnsi="Times New Roman"/>
              </w:rPr>
              <w:t>правой</w:t>
            </w:r>
            <w:proofErr w:type="gramEnd"/>
            <w:r w:rsidRPr="00FD678A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FD678A">
              <w:rPr>
                <w:rFonts w:ascii="Times New Roman" w:hAnsi="Times New Roman"/>
              </w:rPr>
              <w:t>руой</w:t>
            </w:r>
            <w:proofErr w:type="spellEnd"/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FD678A">
              <w:rPr>
                <w:rFonts w:ascii="Times New Roman" w:hAnsi="Times New Roman"/>
              </w:rPr>
              <w:t xml:space="preserve">по </w:t>
            </w:r>
            <w:proofErr w:type="spellStart"/>
            <w:r w:rsidRPr="00FD678A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Pr="00FD678A">
              <w:rPr>
                <w:rFonts w:ascii="Times New Roman" w:hAnsi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D678A">
              <w:rPr>
                <w:rFonts w:ascii="Times New Roman" w:hAnsi="Times New Roman"/>
              </w:rPr>
              <w:t>гимнастич</w:t>
            </w:r>
            <w:proofErr w:type="spellEnd"/>
            <w:r w:rsidRPr="00FD678A">
              <w:rPr>
                <w:rFonts w:ascii="Times New Roman" w:hAnsi="Times New Roman"/>
              </w:rPr>
              <w:t xml:space="preserve"> скамейке с мешочком на голове,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FD678A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hAnsi="Times New Roman"/>
                <w:iCs/>
              </w:rPr>
              <w:t>а(</w:t>
            </w:r>
            <w:proofErr w:type="gramEnd"/>
            <w:r w:rsidRPr="00FD678A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FD678A">
              <w:rPr>
                <w:rFonts w:ascii="Times New Roman" w:hAnsi="Times New Roman"/>
              </w:rPr>
              <w:t>ч</w:t>
            </w:r>
            <w:proofErr w:type="gramEnd"/>
            <w:r w:rsidRPr="00FD678A">
              <w:rPr>
                <w:rFonts w:ascii="Times New Roman" w:hAnsi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</w:t>
            </w:r>
            <w:proofErr w:type="spellStart"/>
            <w:r w:rsidRPr="00FD678A">
              <w:rPr>
                <w:rFonts w:ascii="Times New Roman" w:hAnsi="Times New Roman"/>
              </w:rPr>
              <w:t>Подлезаниев</w:t>
            </w:r>
            <w:proofErr w:type="spellEnd"/>
            <w:r w:rsidRPr="00FD678A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Перебрасывание мяча из </w:t>
            </w:r>
            <w:proofErr w:type="gramStart"/>
            <w:r w:rsidRPr="00FD678A">
              <w:rPr>
                <w:rFonts w:ascii="Times New Roman" w:hAnsi="Times New Roman"/>
              </w:rPr>
              <w:t>левой</w:t>
            </w:r>
            <w:proofErr w:type="gramEnd"/>
            <w:r w:rsidRPr="00FD678A">
              <w:rPr>
                <w:rFonts w:ascii="Times New Roman" w:hAnsi="Times New Roman"/>
              </w:rPr>
              <w:t xml:space="preserve"> в правую руку с отскоком от пола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5F68B2" w:rsidRPr="00FD678A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FD678A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hAnsi="Times New Roman"/>
                <w:iCs/>
              </w:rPr>
              <w:t>а(</w:t>
            </w:r>
            <w:proofErr w:type="gramEnd"/>
            <w:r w:rsidRPr="00FD678A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D678A">
              <w:rPr>
                <w:rFonts w:ascii="Times New Roman" w:hAnsi="Times New Roman"/>
              </w:rPr>
              <w:t>бег</w:t>
            </w:r>
            <w:proofErr w:type="gramEnd"/>
            <w:r w:rsidRPr="00FD678A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</w:t>
            </w:r>
            <w:proofErr w:type="spellStart"/>
            <w:r w:rsidRPr="00FD678A">
              <w:rPr>
                <w:rFonts w:ascii="Times New Roman" w:hAnsi="Times New Roman"/>
              </w:rPr>
              <w:t>Пролезаниев</w:t>
            </w:r>
            <w:proofErr w:type="spellEnd"/>
            <w:r w:rsidRPr="00FD678A">
              <w:rPr>
                <w:rFonts w:ascii="Times New Roman" w:hAnsi="Times New Roman"/>
              </w:rPr>
              <w:t xml:space="preserve"> обруч боком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</w:t>
            </w:r>
            <w:proofErr w:type="spellStart"/>
            <w:r w:rsidRPr="00FD678A">
              <w:rPr>
                <w:rFonts w:ascii="Times New Roman" w:hAnsi="Times New Roman"/>
              </w:rPr>
              <w:t>Ловишка</w:t>
            </w:r>
            <w:proofErr w:type="spellEnd"/>
            <w:r w:rsidRPr="00FD678A">
              <w:rPr>
                <w:rFonts w:ascii="Times New Roman" w:hAnsi="Times New Roman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D678A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4A633A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D678A">
              <w:rPr>
                <w:rFonts w:ascii="Times New Roman" w:hAnsi="Times New Roman"/>
                <w:iCs/>
              </w:rPr>
              <w:t>а(</w:t>
            </w:r>
            <w:proofErr w:type="gramEnd"/>
            <w:r w:rsidRPr="00FD678A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D678A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D678A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D678A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D678A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D678A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D678A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</w:t>
            </w:r>
            <w:proofErr w:type="gramStart"/>
            <w:r w:rsidRPr="00FD678A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бруски.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</w:t>
            </w:r>
            <w:proofErr w:type="gramStart"/>
            <w:r w:rsidRPr="00FD678A">
              <w:rPr>
                <w:rFonts w:ascii="Times New Roman" w:hAnsi="Times New Roman"/>
              </w:rPr>
              <w:t>Ходьба</w:t>
            </w:r>
            <w:proofErr w:type="gramEnd"/>
            <w:r w:rsidRPr="00FD678A">
              <w:rPr>
                <w:rFonts w:ascii="Times New Roman" w:hAnsi="Times New Roman"/>
              </w:rPr>
              <w:t xml:space="preserve"> по гимнастической скамейке ударяя мячом о пол и ловля двумя руками.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678A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D678A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 едеш</w:t>
            </w:r>
            <w:proofErr w:type="gramStart"/>
            <w:r w:rsidRPr="00FD678A">
              <w:rPr>
                <w:rFonts w:ascii="Times New Roman" w:hAnsi="Times New Roman"/>
              </w:rPr>
              <w:t>ь-</w:t>
            </w:r>
            <w:proofErr w:type="gramEnd"/>
            <w:r w:rsidRPr="00FD678A">
              <w:rPr>
                <w:rFonts w:ascii="Times New Roman" w:hAnsi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Pr="00FD678A" w:rsidRDefault="00967054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967054" w:rsidRPr="00FD678A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B" w:rsidRDefault="00134FCB" w:rsidP="003B35A1">
      <w:pPr>
        <w:spacing w:before="0" w:after="0" w:line="240" w:lineRule="auto"/>
      </w:pPr>
      <w:r>
        <w:separator/>
      </w:r>
    </w:p>
  </w:endnote>
  <w:endnote w:type="continuationSeparator" w:id="0">
    <w:p w:rsidR="00134FCB" w:rsidRDefault="00134FCB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B" w:rsidRDefault="00134FCB" w:rsidP="003B35A1">
      <w:pPr>
        <w:spacing w:before="0" w:after="0" w:line="240" w:lineRule="auto"/>
      </w:pPr>
      <w:r>
        <w:separator/>
      </w:r>
    </w:p>
  </w:footnote>
  <w:footnote w:type="continuationSeparator" w:id="0">
    <w:p w:rsidR="00134FCB" w:rsidRDefault="00134FCB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33"/>
    <w:rsid w:val="000A4F4D"/>
    <w:rsid w:val="000A69C3"/>
    <w:rsid w:val="00132F77"/>
    <w:rsid w:val="00134FCB"/>
    <w:rsid w:val="00142234"/>
    <w:rsid w:val="00167F82"/>
    <w:rsid w:val="001A3313"/>
    <w:rsid w:val="001B2011"/>
    <w:rsid w:val="001C3FDD"/>
    <w:rsid w:val="00282CA6"/>
    <w:rsid w:val="00287AF9"/>
    <w:rsid w:val="002B7309"/>
    <w:rsid w:val="00360C83"/>
    <w:rsid w:val="003A0C3B"/>
    <w:rsid w:val="003A0FB5"/>
    <w:rsid w:val="003B35A1"/>
    <w:rsid w:val="003B7869"/>
    <w:rsid w:val="00405E27"/>
    <w:rsid w:val="00410C75"/>
    <w:rsid w:val="004678B4"/>
    <w:rsid w:val="004A633A"/>
    <w:rsid w:val="004C7CEA"/>
    <w:rsid w:val="004F482E"/>
    <w:rsid w:val="0055374D"/>
    <w:rsid w:val="0055649C"/>
    <w:rsid w:val="005A3DCA"/>
    <w:rsid w:val="005D3DA3"/>
    <w:rsid w:val="005F68B2"/>
    <w:rsid w:val="006A11AE"/>
    <w:rsid w:val="006F1466"/>
    <w:rsid w:val="0072607A"/>
    <w:rsid w:val="008A5675"/>
    <w:rsid w:val="00967054"/>
    <w:rsid w:val="00986C33"/>
    <w:rsid w:val="009B795B"/>
    <w:rsid w:val="00AB4A73"/>
    <w:rsid w:val="00AB4F9E"/>
    <w:rsid w:val="00AD2579"/>
    <w:rsid w:val="00AF3990"/>
    <w:rsid w:val="00B104E5"/>
    <w:rsid w:val="00B80F42"/>
    <w:rsid w:val="00BB292C"/>
    <w:rsid w:val="00BE3D13"/>
    <w:rsid w:val="00C70112"/>
    <w:rsid w:val="00D2148D"/>
    <w:rsid w:val="00D31EE9"/>
    <w:rsid w:val="00D43E2C"/>
    <w:rsid w:val="00D81665"/>
    <w:rsid w:val="00DD5A36"/>
    <w:rsid w:val="00DE0398"/>
    <w:rsid w:val="00EA1939"/>
    <w:rsid w:val="00ED08AF"/>
    <w:rsid w:val="00F3132F"/>
    <w:rsid w:val="00FC3A1F"/>
    <w:rsid w:val="00FC7166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_x0000_s1046"/>
        <o:r id="V:Rule3" type="connector" idref="#AutoShape 6"/>
        <o:r id="V:Rule4" type="connector" idref="#_x0000_s1032"/>
        <o:r id="V:Rule5" type="connector" idref="#AutoShape 10"/>
        <o:r id="V:Rule6" type="connector" idref="#AutoShape 8"/>
        <o:r id="V:Rule7" type="connector" idref="#_x0000_s1037"/>
        <o:r id="V:Rule8" type="connector" idref="#AutoShape 4"/>
        <o:r id="V:Rule9" type="connector" idref="#_x0000_s1042"/>
        <o:r id="V:Rule10" type="connector" idref="#_x0000_s1044"/>
        <o:r id="V:Rule11" type="connector" idref="#AutoShape 2"/>
        <o:r id="V:Rule12" type="connector" idref="#_x0000_s1038"/>
        <o:r id="V:Rule13" type="connector" idref="#AutoShape 5"/>
        <o:r id="V:Rule14" type="connector" idref="#_x0000_s1039"/>
        <o:r id="V:Rule15" type="connector" idref="#AutoShape 7"/>
        <o:r id="V:Rule16" type="connector" idref="#_x0000_s1035"/>
        <o:r id="V:Rule17" type="connector" idref="#_x0000_s1041"/>
        <o:r id="V:Rule18" type="connector" idref="#_x0000_s1030"/>
        <o:r id="V:Rule19" type="connector" idref="#_x0000_s1045"/>
        <o:r id="V:Rule20" type="connector" idref="#_x0000_s1048"/>
        <o:r id="V:Rule21" type="connector" idref="#_x0000_s1033"/>
        <o:r id="V:Rule22" type="connector" idref="#_x0000_s1047"/>
        <o:r id="V:Rule23" type="connector" idref="#_x0000_s1040"/>
        <o:r id="V:Rule24" type="connector" idref="#AutoShape 9"/>
        <o:r id="V:Rule25" type="connector" idref="#_x0000_s1031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037-F19D-490C-BE27-6F045A4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28637</Words>
  <Characters>163236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Гайка</cp:lastModifiedBy>
  <cp:revision>4</cp:revision>
  <dcterms:created xsi:type="dcterms:W3CDTF">2015-03-26T08:21:00Z</dcterms:created>
  <dcterms:modified xsi:type="dcterms:W3CDTF">2015-03-26T09:28:00Z</dcterms:modified>
</cp:coreProperties>
</file>