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B8" w:rsidRPr="005D44B8" w:rsidRDefault="005D44B8" w:rsidP="005D4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4B8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5D44B8" w:rsidRPr="005D44B8" w:rsidRDefault="005D44B8" w:rsidP="005D4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4B8">
        <w:rPr>
          <w:rFonts w:ascii="Times New Roman" w:hAnsi="Times New Roman" w:cs="Times New Roman"/>
          <w:sz w:val="28"/>
          <w:szCs w:val="28"/>
        </w:rPr>
        <w:t xml:space="preserve">детский сад № 40 комбинированного вида </w:t>
      </w:r>
    </w:p>
    <w:p w:rsidR="005D44B8" w:rsidRPr="005D44B8" w:rsidRDefault="005D44B8" w:rsidP="005D4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D44B8">
        <w:rPr>
          <w:rFonts w:ascii="Times New Roman" w:hAnsi="Times New Roman" w:cs="Times New Roman"/>
          <w:sz w:val="28"/>
          <w:szCs w:val="28"/>
        </w:rPr>
        <w:t>Колпинского</w:t>
      </w:r>
      <w:proofErr w:type="spellEnd"/>
      <w:r w:rsidRPr="005D44B8">
        <w:rPr>
          <w:rFonts w:ascii="Times New Roman" w:hAnsi="Times New Roman" w:cs="Times New Roman"/>
          <w:sz w:val="28"/>
          <w:szCs w:val="28"/>
        </w:rPr>
        <w:t xml:space="preserve"> района Санкт-Петербурга</w:t>
      </w:r>
    </w:p>
    <w:p w:rsidR="00754F0B" w:rsidRDefault="00754F0B" w:rsidP="000502EE">
      <w:pPr>
        <w:spacing w:after="0" w:line="240" w:lineRule="auto"/>
        <w:ind w:left="170" w:right="3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5D44B8" w:rsidRDefault="005D44B8" w:rsidP="000502EE">
      <w:pPr>
        <w:spacing w:after="0" w:line="240" w:lineRule="auto"/>
        <w:ind w:left="170" w:right="3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5D44B8" w:rsidRDefault="005D44B8" w:rsidP="000502EE">
      <w:pPr>
        <w:spacing w:after="0" w:line="240" w:lineRule="auto"/>
        <w:ind w:left="170" w:right="3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5D44B8" w:rsidRDefault="005D44B8" w:rsidP="000502EE">
      <w:pPr>
        <w:spacing w:after="0" w:line="240" w:lineRule="auto"/>
        <w:ind w:left="170" w:right="3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5D44B8" w:rsidRDefault="005D44B8" w:rsidP="000502EE">
      <w:pPr>
        <w:spacing w:after="0" w:line="240" w:lineRule="auto"/>
        <w:ind w:left="170" w:right="3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5D44B8" w:rsidRDefault="005D44B8" w:rsidP="000502EE">
      <w:pPr>
        <w:spacing w:after="0" w:line="240" w:lineRule="auto"/>
        <w:ind w:left="170" w:right="3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44B8" w:rsidRDefault="005D44B8" w:rsidP="000502EE">
      <w:pPr>
        <w:spacing w:after="0" w:line="240" w:lineRule="auto"/>
        <w:ind w:left="170" w:right="3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44B8" w:rsidRDefault="005D44B8" w:rsidP="000502EE">
      <w:pPr>
        <w:spacing w:after="0" w:line="240" w:lineRule="auto"/>
        <w:ind w:left="170" w:right="3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44B8" w:rsidRDefault="005D44B8" w:rsidP="000502EE">
      <w:pPr>
        <w:spacing w:after="0" w:line="240" w:lineRule="auto"/>
        <w:ind w:left="170" w:right="3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44B8" w:rsidRDefault="005D44B8" w:rsidP="000502EE">
      <w:pPr>
        <w:spacing w:after="0" w:line="240" w:lineRule="auto"/>
        <w:ind w:left="170" w:right="3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44B8" w:rsidRPr="005D44B8" w:rsidRDefault="005D44B8" w:rsidP="000502EE">
      <w:pPr>
        <w:spacing w:after="0" w:line="240" w:lineRule="auto"/>
        <w:ind w:left="170" w:right="3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44B8" w:rsidRDefault="005D44B8" w:rsidP="000502EE">
      <w:pPr>
        <w:spacing w:after="0" w:line="240" w:lineRule="auto"/>
        <w:ind w:left="170" w:right="3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5D44B8" w:rsidRDefault="005D44B8" w:rsidP="000502EE">
      <w:pPr>
        <w:spacing w:after="0" w:line="240" w:lineRule="auto"/>
        <w:ind w:left="170" w:right="3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5D44B8" w:rsidRPr="005D44B8" w:rsidRDefault="003E5C35" w:rsidP="005D44B8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="005D44B8" w:rsidRPr="005D4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"http://doshkolnik.ru/okr-mir/8834-deti-kvn.html" </w:instrText>
      </w:r>
      <w:r w:rsidRPr="005D4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="005D44B8" w:rsidRPr="005D4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НОД для детей старшего дошкольного возраста</w:t>
      </w:r>
    </w:p>
    <w:p w:rsidR="005D44B8" w:rsidRPr="00CB5B30" w:rsidRDefault="005D44B8" w:rsidP="005D44B8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КВН "Весна шагает по планете"</w:t>
      </w:r>
      <w:r w:rsidR="003E5C35" w:rsidRPr="005D4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5D44B8" w:rsidRDefault="005D44B8" w:rsidP="005D44B8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использованием информационно - коммуникативных технологий</w:t>
      </w:r>
    </w:p>
    <w:p w:rsidR="005D44B8" w:rsidRDefault="005D44B8" w:rsidP="005D44B8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44B8" w:rsidRDefault="005D44B8" w:rsidP="005D44B8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44B8" w:rsidRDefault="005D44B8" w:rsidP="005D44B8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44B8" w:rsidRDefault="005D44B8" w:rsidP="005D44B8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44B8" w:rsidRDefault="005D44B8" w:rsidP="005D44B8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44B8" w:rsidRDefault="005D44B8" w:rsidP="005D44B8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44B8" w:rsidRDefault="005D44B8" w:rsidP="005D44B8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44B8" w:rsidRDefault="005D44B8" w:rsidP="005D44B8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44B8" w:rsidRDefault="005D44B8" w:rsidP="005D44B8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44B8" w:rsidRDefault="005D44B8" w:rsidP="005D44B8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44B8" w:rsidRDefault="005D44B8" w:rsidP="005D44B8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44B8" w:rsidRDefault="005D44B8" w:rsidP="005D44B8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44B8" w:rsidRDefault="005D44B8" w:rsidP="005D44B8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44B8" w:rsidRDefault="005D44B8" w:rsidP="005D44B8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44B8" w:rsidRDefault="005D44B8" w:rsidP="005D44B8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44B8" w:rsidRDefault="005D44B8" w:rsidP="005D44B8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44B8" w:rsidRDefault="005D44B8" w:rsidP="005D44B8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44B8" w:rsidRDefault="005D44B8" w:rsidP="005D44B8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44B8" w:rsidRPr="005D44B8" w:rsidRDefault="005D44B8" w:rsidP="005D44B8">
      <w:pPr>
        <w:spacing w:after="0" w:line="240" w:lineRule="auto"/>
        <w:ind w:left="170" w:right="30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Автор: </w:t>
      </w:r>
      <w:proofErr w:type="spellStart"/>
      <w:r w:rsidRPr="005D4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Ильницкая</w:t>
      </w:r>
      <w:proofErr w:type="spellEnd"/>
      <w:r w:rsidRPr="005D4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Анна Ивановна</w:t>
      </w:r>
    </w:p>
    <w:p w:rsidR="005D44B8" w:rsidRDefault="005D44B8" w:rsidP="005D44B8">
      <w:pPr>
        <w:spacing w:after="0" w:line="240" w:lineRule="auto"/>
        <w:ind w:left="170" w:right="30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5D4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оспитатель старшей группы № 2</w:t>
      </w:r>
    </w:p>
    <w:p w:rsidR="005D44B8" w:rsidRDefault="005D44B8" w:rsidP="005D44B8">
      <w:pPr>
        <w:spacing w:after="0" w:line="240" w:lineRule="auto"/>
        <w:ind w:left="170" w:right="30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44B8" w:rsidRDefault="005D44B8" w:rsidP="005D44B8">
      <w:pPr>
        <w:spacing w:after="0" w:line="240" w:lineRule="auto"/>
        <w:ind w:left="170" w:right="30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44B8" w:rsidRDefault="005D44B8" w:rsidP="005D44B8">
      <w:pPr>
        <w:spacing w:after="0" w:line="240" w:lineRule="auto"/>
        <w:ind w:left="170" w:right="30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44B8" w:rsidRPr="005D44B8" w:rsidRDefault="005D44B8" w:rsidP="005D44B8">
      <w:pPr>
        <w:spacing w:after="0" w:line="240" w:lineRule="auto"/>
        <w:ind w:left="170" w:right="30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44B8" w:rsidRDefault="005D44B8" w:rsidP="005D44B8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44B8" w:rsidRDefault="005D44B8" w:rsidP="005D44B8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44B8" w:rsidRDefault="005D44B8" w:rsidP="005D44B8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44B8" w:rsidRDefault="005D44B8" w:rsidP="005D44B8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44B8" w:rsidRDefault="005D44B8" w:rsidP="005D44B8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44B8" w:rsidRPr="005D44B8" w:rsidRDefault="005D44B8" w:rsidP="005D44B8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Санкт-Петербург</w:t>
      </w:r>
    </w:p>
    <w:p w:rsidR="005D44B8" w:rsidRPr="005D44B8" w:rsidRDefault="005D44B8" w:rsidP="005D44B8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2015 г</w:t>
      </w:r>
    </w:p>
    <w:p w:rsidR="003C2187" w:rsidRPr="005D44B8" w:rsidRDefault="003E5C35" w:rsidP="005D44B8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fldChar w:fldCharType="begin"/>
      </w:r>
      <w:r w:rsidR="003C2187" w:rsidRPr="005D4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"http://doshkolnik.ru/okr-mir/8834-deti-kvn.html" </w:instrText>
      </w:r>
      <w:r w:rsidRPr="005D4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</w:p>
    <w:p w:rsidR="003C2187" w:rsidRPr="005D44B8" w:rsidRDefault="003C2187" w:rsidP="005D44B8">
      <w:pPr>
        <w:spacing w:after="0" w:line="240" w:lineRule="auto"/>
        <w:ind w:left="170" w:right="3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КВН "Весна шагает по планете"</w:t>
      </w:r>
      <w:r w:rsidR="003E5C35" w:rsidRPr="005D4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620CD6" w:rsidRPr="00620CD6" w:rsidRDefault="00620CD6" w:rsidP="000502EE">
      <w:pPr>
        <w:spacing w:after="0" w:line="240" w:lineRule="auto"/>
        <w:ind w:left="170" w:firstLine="709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05"/>
      </w:tblGrid>
      <w:tr w:rsidR="00620CD6" w:rsidRPr="00620CD6" w:rsidTr="00620CD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CD6" w:rsidRPr="00620CD6" w:rsidRDefault="00620CD6" w:rsidP="00050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3C2187" w:rsidRDefault="003C2187" w:rsidP="000502EE">
      <w:pPr>
        <w:spacing w:after="0" w:line="240" w:lineRule="auto"/>
        <w:ind w:left="17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620CD6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развитие твор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воображения,  логического мышления и внимания</w:t>
      </w:r>
      <w:r w:rsidRPr="00620C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любознательности; </w:t>
      </w:r>
      <w:r w:rsidRPr="00620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кругозора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побуждение</w:t>
      </w:r>
      <w:r w:rsidRPr="00620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желанию общаться.</w:t>
      </w:r>
      <w:r w:rsidRPr="00620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55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D65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Программное содержание:</w:t>
      </w:r>
      <w:r w:rsidRPr="00620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обобщить и систематизировать у детей представления о характерных признаках весны; </w:t>
      </w:r>
      <w:r w:rsidRPr="00620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закрепить знания о сезонных изменен</w:t>
      </w:r>
      <w:r w:rsidR="001D659A">
        <w:rPr>
          <w:rFonts w:ascii="Times New Roman" w:eastAsia="Times New Roman" w:hAnsi="Times New Roman" w:cs="Times New Roman"/>
          <w:sz w:val="24"/>
          <w:szCs w:val="24"/>
          <w:lang w:eastAsia="ru-RU"/>
        </w:rPr>
        <w:t>иях в жизни животных; </w:t>
      </w:r>
      <w:r w:rsidRPr="00620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</w:t>
      </w:r>
      <w:r w:rsidR="001D659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совершенствовать</w:t>
      </w:r>
      <w:r w:rsidRPr="00620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слушать партнёра, реагировать на выска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зывание сверстника,</w:t>
      </w:r>
      <w:r w:rsidRPr="00620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в </w:t>
      </w:r>
      <w:r w:rsidR="001D65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беседе очерёдность;</w:t>
      </w:r>
      <w:r w:rsidRPr="00620C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0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способствовать развитию восприятия, внимания, логического мыш</w:t>
      </w:r>
      <w:r w:rsidR="001D659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ления, памяти;</w:t>
      </w:r>
      <w:r w:rsidRPr="00620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прививать любовь к родной природе; </w:t>
      </w:r>
      <w:r w:rsidRPr="00620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формировать чувства коллективизма, взаимопомощи, доброж</w:t>
      </w:r>
      <w:r w:rsidR="001D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елательное отношение </w:t>
      </w:r>
      <w:r w:rsidRPr="00620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D659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другу.</w:t>
      </w:r>
      <w:proofErr w:type="gramEnd"/>
    </w:p>
    <w:p w:rsidR="003C2187" w:rsidRDefault="003C2187" w:rsidP="001D659A">
      <w:pPr>
        <w:spacing w:after="0" w:line="240" w:lineRule="auto"/>
        <w:ind w:left="17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разовательных областей: познавательное развитие</w:t>
      </w:r>
      <w:r w:rsidRPr="00620C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- коммуникативное развитие</w:t>
      </w:r>
      <w:r w:rsidRPr="00620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развитие, речевое развитие, физическое развитие.</w:t>
      </w:r>
    </w:p>
    <w:p w:rsidR="003C2187" w:rsidRDefault="003C2187" w:rsidP="001D659A">
      <w:pPr>
        <w:spacing w:after="0" w:line="240" w:lineRule="auto"/>
        <w:ind w:left="17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детской деятельност</w:t>
      </w:r>
      <w:r w:rsidR="001D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и: </w:t>
      </w:r>
      <w:r w:rsidR="0005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игровая, </w:t>
      </w:r>
      <w:r w:rsidRPr="00620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двигательная, познавательная, музыкально – художественная, коммуникативная. </w:t>
      </w:r>
    </w:p>
    <w:p w:rsidR="003C2187" w:rsidRPr="007660DB" w:rsidRDefault="003C2187" w:rsidP="007660DB">
      <w:pPr>
        <w:spacing w:after="0" w:line="240" w:lineRule="auto"/>
        <w:ind w:left="17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 и оборудование: </w:t>
      </w:r>
    </w:p>
    <w:p w:rsidR="007660DB" w:rsidRPr="003679C4" w:rsidRDefault="003C2187" w:rsidP="007660DB">
      <w:pPr>
        <w:spacing w:after="0" w:line="240" w:lineRule="auto"/>
        <w:ind w:left="17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Эмблемы к командам «Ручеек», «Подснежники»; </w:t>
      </w:r>
      <w:r w:rsidR="007660DB" w:rsidRPr="007660DB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фишки «Под</w:t>
      </w:r>
      <w:r w:rsidR="0038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снежник», «Капелька»; </w:t>
      </w:r>
      <w:r w:rsidR="007660DB" w:rsidRPr="00766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0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(</w:t>
      </w:r>
      <w:r w:rsidR="007660DB" w:rsidRPr="007660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ветка вербы, скворец, подснежники, медведь, ручей, ледоход, капель, гнездо, гриб, ветка клена осенью, ромашки, снеговик, ель зимой, река летом, белый заяц, лист клена под дождем, бабочка на цветке, смородина</w:t>
      </w:r>
      <w:r w:rsidR="0038126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лиса, заяц, волк, ёж</w:t>
      </w:r>
      <w:r w:rsidR="007660DB" w:rsidRPr="007660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679C4"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картины о временах года;</w:t>
      </w:r>
      <w:r w:rsidR="003679C4" w:rsidRPr="003679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679C4" w:rsidRPr="003679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с геометрическими фигурами</w:t>
      </w:r>
      <w:r w:rsidR="003679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367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шоколадные медали. Музыкальная подборка для НОД.</w:t>
      </w:r>
      <w:r w:rsidR="003679C4" w:rsidRPr="003679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679C4" w:rsidRPr="003679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Фонограмма с птичьими голосами.</w:t>
      </w:r>
      <w:r w:rsidR="0038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Дидактические игры</w:t>
      </w:r>
      <w:r w:rsidR="00367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«Четвертый лишний»</w:t>
      </w:r>
      <w:r w:rsidR="0038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«Узнай по голосу» </w:t>
      </w:r>
      <w:r w:rsidR="00367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презентации. </w:t>
      </w:r>
      <w:r w:rsidR="003679C4" w:rsidRPr="003679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 и ноутбук</w:t>
      </w:r>
      <w:r w:rsidR="003679C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магнитофон.</w:t>
      </w:r>
    </w:p>
    <w:p w:rsidR="005474BA" w:rsidRDefault="003C2187" w:rsidP="005474BA">
      <w:pPr>
        <w:spacing w:after="0" w:line="240" w:lineRule="auto"/>
        <w:ind w:left="8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</w:t>
      </w:r>
      <w:r w:rsidRPr="005474BA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547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заучивание стихотворений, пословиц о весне; </w:t>
      </w:r>
      <w:r w:rsidRPr="00547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 чтение рассказов и сказок о весне</w:t>
      </w:r>
      <w:r w:rsidR="00056843" w:rsidRPr="005474BA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лесных зверях, о птицах;</w:t>
      </w:r>
      <w:r w:rsidR="00056843" w:rsidRPr="00547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     слушание музыки о весне: «Песня жаворонка» П.И. Чайковского, «Весна и осень» </w:t>
      </w:r>
    </w:p>
    <w:p w:rsidR="005474BA" w:rsidRDefault="00056843" w:rsidP="005474BA">
      <w:pPr>
        <w:spacing w:after="0" w:line="240" w:lineRule="auto"/>
        <w:ind w:left="8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Г.В. Свиридова, «Пляска птиц» Н.А. Римского-Корсакова, «Весна» из цикла «Времена года»                 А. </w:t>
      </w:r>
      <w:proofErr w:type="spellStart"/>
      <w:r w:rsidRPr="00547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Вивальди</w:t>
      </w:r>
      <w:proofErr w:type="spellEnd"/>
      <w:r w:rsidR="00FD4AD3">
        <w:rPr>
          <w:rFonts w:ascii="Times New Roman" w:eastAsia="Times New Roman" w:hAnsi="Times New Roman" w:cs="Times New Roman"/>
          <w:sz w:val="24"/>
          <w:szCs w:val="24"/>
          <w:lang w:eastAsia="ru-RU"/>
        </w:rPr>
        <w:t>, «Весенняя песня» Ф. Мендельсона</w:t>
      </w:r>
      <w:r w:rsidRPr="005474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C2187" w:rsidRPr="00547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обсу</w:t>
      </w:r>
      <w:r w:rsidR="005474BA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ждение с детьми названия команд, придумывание  и заучивание девизов</w:t>
      </w:r>
      <w:r w:rsidR="005D44B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изготовление эмблем</w:t>
      </w:r>
      <w:r w:rsidR="003C2187" w:rsidRPr="005474BA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="003C2187" w:rsidRPr="00547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 просмотр презентации «Животный мир весной»; </w:t>
      </w:r>
      <w:r w:rsidR="003C2187" w:rsidRPr="00547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</w:t>
      </w:r>
      <w:r w:rsidRPr="005474B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дидактические игры:</w:t>
      </w:r>
      <w:proofErr w:type="gramEnd"/>
      <w:r w:rsidRPr="0054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«Четвертый лишний», «Узнай по голосу», « Выбери подходящие детали для пейзажа», «Времена года»</w:t>
      </w:r>
      <w:r w:rsidR="005474BA" w:rsidRPr="005474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C2187" w:rsidRPr="00547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    </w:t>
      </w:r>
      <w:r w:rsidR="003C2187" w:rsidRPr="00547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репродукций  карти</w:t>
      </w:r>
      <w:r w:rsidR="005474BA" w:rsidRPr="00547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о природе весной: «Ранняя весна» И.С. Остроухов, «Март» И.И. Левитан, «Весна. Большая вода» И.И. Левитан, «Грачи прилетели» </w:t>
      </w:r>
    </w:p>
    <w:p w:rsidR="005474BA" w:rsidRDefault="005474BA" w:rsidP="005474BA">
      <w:pPr>
        <w:spacing w:after="0" w:line="240" w:lineRule="auto"/>
        <w:ind w:left="8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А.К. Саврасов;</w:t>
      </w:r>
      <w:r w:rsidR="003C2187" w:rsidRPr="00547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C2187" w:rsidRPr="005474BA" w:rsidRDefault="005474BA" w:rsidP="005474BA">
      <w:pPr>
        <w:spacing w:after="0" w:line="240" w:lineRule="auto"/>
        <w:ind w:left="8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B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</w:t>
      </w:r>
      <w:r w:rsidR="003C2187" w:rsidRPr="00547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 иллюстраций книг</w:t>
      </w:r>
      <w:r w:rsidR="003C2187" w:rsidRPr="005474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474BA" w:rsidRDefault="005474BA" w:rsidP="003C2187">
      <w:pPr>
        <w:spacing w:after="0" w:line="240" w:lineRule="auto"/>
        <w:ind w:left="170" w:right="57"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474BA" w:rsidRDefault="005474BA" w:rsidP="003C2187">
      <w:pPr>
        <w:spacing w:after="0" w:line="240" w:lineRule="auto"/>
        <w:ind w:left="170" w:right="57"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474BA" w:rsidRDefault="005474BA" w:rsidP="003C2187">
      <w:pPr>
        <w:spacing w:after="0" w:line="240" w:lineRule="auto"/>
        <w:ind w:left="170" w:right="57"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474BA" w:rsidRDefault="005474BA" w:rsidP="003C2187">
      <w:pPr>
        <w:spacing w:after="0" w:line="240" w:lineRule="auto"/>
        <w:ind w:left="170" w:right="57"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474BA" w:rsidRDefault="005474BA" w:rsidP="003C2187">
      <w:pPr>
        <w:spacing w:after="0" w:line="240" w:lineRule="auto"/>
        <w:ind w:left="170" w:right="57"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474BA" w:rsidRDefault="005474BA" w:rsidP="003C2187">
      <w:pPr>
        <w:spacing w:after="0" w:line="240" w:lineRule="auto"/>
        <w:ind w:left="170" w:right="57"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474BA" w:rsidRDefault="005474BA" w:rsidP="003C2187">
      <w:pPr>
        <w:spacing w:after="0" w:line="240" w:lineRule="auto"/>
        <w:ind w:left="170" w:right="57"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474BA" w:rsidRDefault="005474BA" w:rsidP="003C2187">
      <w:pPr>
        <w:spacing w:after="0" w:line="240" w:lineRule="auto"/>
        <w:ind w:left="170" w:right="57"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474BA" w:rsidRDefault="005474BA" w:rsidP="003C2187">
      <w:pPr>
        <w:spacing w:after="0" w:line="240" w:lineRule="auto"/>
        <w:ind w:left="170" w:right="57"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D44B8" w:rsidRDefault="005D44B8" w:rsidP="003C2187">
      <w:pPr>
        <w:spacing w:after="0" w:line="240" w:lineRule="auto"/>
        <w:ind w:left="170" w:right="57"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D44B8" w:rsidRDefault="005D44B8" w:rsidP="003C2187">
      <w:pPr>
        <w:spacing w:after="0" w:line="240" w:lineRule="auto"/>
        <w:ind w:left="170" w:right="57"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D44B8" w:rsidRDefault="005D44B8" w:rsidP="003C2187">
      <w:pPr>
        <w:spacing w:after="0" w:line="240" w:lineRule="auto"/>
        <w:ind w:left="170" w:right="57"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679C4" w:rsidRDefault="003679C4" w:rsidP="004C5455">
      <w:pPr>
        <w:spacing w:after="0" w:line="240" w:lineRule="auto"/>
        <w:ind w:left="170" w:right="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679C4" w:rsidRDefault="003679C4" w:rsidP="004C5455">
      <w:pPr>
        <w:spacing w:after="0" w:line="240" w:lineRule="auto"/>
        <w:ind w:left="170" w:right="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C2187" w:rsidRDefault="003C2187" w:rsidP="004C5455">
      <w:pPr>
        <w:spacing w:after="0" w:line="240" w:lineRule="auto"/>
        <w:ind w:left="170" w:right="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Ход игры</w:t>
      </w:r>
    </w:p>
    <w:p w:rsidR="004C5455" w:rsidRDefault="004C5455" w:rsidP="004C5455">
      <w:pPr>
        <w:spacing w:after="0" w:line="240" w:lineRule="auto"/>
        <w:ind w:left="170" w:right="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9"/>
        <w:tblW w:w="0" w:type="auto"/>
        <w:tblInd w:w="170" w:type="dxa"/>
        <w:tblLook w:val="04A0"/>
      </w:tblPr>
      <w:tblGrid>
        <w:gridCol w:w="4959"/>
        <w:gridCol w:w="5553"/>
      </w:tblGrid>
      <w:tr w:rsidR="00320E52" w:rsidTr="004C5455">
        <w:tc>
          <w:tcPr>
            <w:tcW w:w="4959" w:type="dxa"/>
          </w:tcPr>
          <w:p w:rsidR="005474BA" w:rsidRPr="005474BA" w:rsidRDefault="005474BA" w:rsidP="003C2187">
            <w:pPr>
              <w:ind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74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Задания</w:t>
            </w:r>
            <w:r w:rsidR="003F5E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для детей</w:t>
            </w:r>
            <w:r w:rsidRPr="005474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 действия воспитателя</w:t>
            </w:r>
          </w:p>
        </w:tc>
        <w:tc>
          <w:tcPr>
            <w:tcW w:w="5553" w:type="dxa"/>
          </w:tcPr>
          <w:p w:rsidR="005474BA" w:rsidRPr="005474BA" w:rsidRDefault="005474BA" w:rsidP="003C2187">
            <w:pPr>
              <w:ind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74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Предполагаемые ответы и действия детей</w:t>
            </w:r>
          </w:p>
        </w:tc>
      </w:tr>
      <w:tr w:rsidR="00320E52" w:rsidTr="004C5455">
        <w:tc>
          <w:tcPr>
            <w:tcW w:w="4959" w:type="dxa"/>
          </w:tcPr>
          <w:p w:rsidR="007237E8" w:rsidRPr="007237E8" w:rsidRDefault="007237E8" w:rsidP="003C218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r w:rsidR="005474BA" w:rsidRPr="007237E8">
              <w:rPr>
                <w:rFonts w:ascii="Times New Roman" w:hAnsi="Times New Roman" w:cs="Times New Roman"/>
                <w:sz w:val="24"/>
                <w:szCs w:val="24"/>
              </w:rPr>
              <w:t xml:space="preserve"> детей и гостей</w:t>
            </w:r>
            <w:r w:rsidRPr="007237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37E8" w:rsidRPr="007237E8" w:rsidRDefault="007237E8" w:rsidP="007237E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37E8">
              <w:rPr>
                <w:rFonts w:ascii="Times New Roman" w:hAnsi="Times New Roman" w:cs="Times New Roman"/>
                <w:sz w:val="24"/>
                <w:szCs w:val="24"/>
              </w:rPr>
              <w:t>Ребята, к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сегодня пришли гости.</w:t>
            </w:r>
          </w:p>
          <w:p w:rsidR="005474BA" w:rsidRPr="007237E8" w:rsidRDefault="007237E8" w:rsidP="003C218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sz w:val="24"/>
                <w:szCs w:val="24"/>
              </w:rPr>
              <w:t>Давайте с ними поздороваемся.</w:t>
            </w:r>
          </w:p>
          <w:p w:rsidR="005474BA" w:rsidRPr="007237E8" w:rsidRDefault="003F5E0D" w:rsidP="003C218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7E8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5474BA" w:rsidRPr="007237E8">
              <w:rPr>
                <w:rFonts w:ascii="Times New Roman" w:hAnsi="Times New Roman" w:cs="Times New Roman"/>
                <w:sz w:val="24"/>
                <w:szCs w:val="24"/>
              </w:rPr>
              <w:t>альчиковая</w:t>
            </w:r>
            <w:r w:rsidRPr="007237E8">
              <w:rPr>
                <w:rFonts w:ascii="Times New Roman" w:hAnsi="Times New Roman" w:cs="Times New Roman"/>
                <w:sz w:val="24"/>
                <w:szCs w:val="24"/>
              </w:rPr>
              <w:t xml:space="preserve"> речевая игра «Здравствуй» (по стихотворению Т. </w:t>
            </w:r>
            <w:proofErr w:type="spellStart"/>
            <w:r w:rsidRPr="007237E8">
              <w:rPr>
                <w:rFonts w:ascii="Times New Roman" w:hAnsi="Times New Roman" w:cs="Times New Roman"/>
                <w:sz w:val="24"/>
                <w:szCs w:val="24"/>
              </w:rPr>
              <w:t>Сикачевой</w:t>
            </w:r>
            <w:proofErr w:type="spellEnd"/>
            <w:r w:rsidRPr="007237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3F5E0D" w:rsidRPr="003C2187" w:rsidRDefault="007237E8" w:rsidP="003F5E0D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5E0D" w:rsidRPr="003C2187">
              <w:rPr>
                <w:rFonts w:ascii="Times New Roman" w:hAnsi="Times New Roman" w:cs="Times New Roman"/>
                <w:sz w:val="24"/>
                <w:szCs w:val="24"/>
              </w:rPr>
              <w:t xml:space="preserve">Я здороваюсь везде - дома и на улице, </w:t>
            </w:r>
          </w:p>
          <w:p w:rsidR="003F5E0D" w:rsidRPr="003C2187" w:rsidRDefault="003F5E0D" w:rsidP="003F5E0D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2187">
              <w:rPr>
                <w:rFonts w:ascii="Times New Roman" w:hAnsi="Times New Roman" w:cs="Times New Roman"/>
                <w:sz w:val="24"/>
                <w:szCs w:val="24"/>
              </w:rPr>
              <w:t>Даже «Зд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равствуй» говорю я соседской </w:t>
            </w:r>
            <w:r w:rsidRPr="003C2187">
              <w:rPr>
                <w:rFonts w:ascii="Times New Roman" w:hAnsi="Times New Roman" w:cs="Times New Roman"/>
                <w:sz w:val="24"/>
                <w:szCs w:val="24"/>
              </w:rPr>
              <w:t>куриц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 (Дети и воспитатель показывают «крылышки»</w:t>
            </w:r>
            <w:r w:rsidRPr="003C218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F5E0D" w:rsidRDefault="003F5E0D" w:rsidP="003F5E0D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2187">
              <w:rPr>
                <w:rFonts w:ascii="Times New Roman" w:hAnsi="Times New Roman" w:cs="Times New Roman"/>
                <w:sz w:val="24"/>
                <w:szCs w:val="24"/>
              </w:rPr>
              <w:t>Здравствуй, сол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нце золотое! </w:t>
            </w:r>
          </w:p>
          <w:p w:rsidR="003F5E0D" w:rsidRPr="003C2187" w:rsidRDefault="003F5E0D" w:rsidP="003F5E0D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(Показывают солнце</w:t>
            </w:r>
            <w:r w:rsidRPr="003C218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F5E0D" w:rsidRDefault="003F5E0D" w:rsidP="003F5E0D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2187">
              <w:rPr>
                <w:rFonts w:ascii="Times New Roman" w:hAnsi="Times New Roman" w:cs="Times New Roman"/>
                <w:sz w:val="24"/>
                <w:szCs w:val="24"/>
              </w:rPr>
              <w:t>Здравствуй,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небо голубое! </w:t>
            </w:r>
          </w:p>
          <w:p w:rsidR="003F5E0D" w:rsidRDefault="003F5E0D" w:rsidP="003F5E0D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(Показывают небо</w:t>
            </w:r>
            <w:r w:rsidRPr="003C21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5E0D" w:rsidRDefault="003F5E0D" w:rsidP="003F5E0D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2187">
              <w:rPr>
                <w:rFonts w:ascii="Times New Roman" w:hAnsi="Times New Roman" w:cs="Times New Roman"/>
                <w:sz w:val="24"/>
                <w:szCs w:val="24"/>
              </w:rPr>
              <w:t>Здравствуй, вольный ветеро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к!</w:t>
            </w:r>
          </w:p>
          <w:p w:rsidR="003F5E0D" w:rsidRPr="003C2187" w:rsidRDefault="003F5E0D" w:rsidP="003F5E0D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(Показывают «ветерок»</w:t>
            </w:r>
            <w:r w:rsidRPr="003C21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5E0D" w:rsidRDefault="003F5E0D" w:rsidP="003F5E0D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2187">
              <w:rPr>
                <w:rFonts w:ascii="Times New Roman" w:hAnsi="Times New Roman" w:cs="Times New Roman"/>
                <w:sz w:val="24"/>
                <w:szCs w:val="24"/>
              </w:rPr>
              <w:t>Здравствуй, мален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ький дубок! </w:t>
            </w:r>
          </w:p>
          <w:p w:rsidR="003F5E0D" w:rsidRPr="003C2187" w:rsidRDefault="003F5E0D" w:rsidP="003F5E0D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(Показывают «дубок»</w:t>
            </w:r>
            <w:r w:rsidRPr="003C218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F5E0D" w:rsidRPr="003C2187" w:rsidRDefault="003F5E0D" w:rsidP="003F5E0D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Утро! (Же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аво</w:t>
            </w:r>
            <w:r w:rsidRPr="003C218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F5E0D" w:rsidRPr="003C2187" w:rsidRDefault="003F5E0D" w:rsidP="003F5E0D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День! (Жест влево</w:t>
            </w:r>
            <w:r w:rsidRPr="003C218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073F2" w:rsidRDefault="003F5E0D" w:rsidP="003F5E0D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C2187">
              <w:rPr>
                <w:rFonts w:ascii="Times New Roman" w:hAnsi="Times New Roman" w:cs="Times New Roman"/>
                <w:sz w:val="24"/>
                <w:szCs w:val="24"/>
              </w:rPr>
              <w:t>Нам здороваться не 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ь! </w:t>
            </w:r>
          </w:p>
          <w:p w:rsidR="003F5E0D" w:rsidRPr="003C2187" w:rsidRDefault="003F5E0D" w:rsidP="003F5E0D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(Разводят обе руки в стороны</w:t>
            </w:r>
            <w:r w:rsidRPr="003C21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5E0D" w:rsidRPr="005474BA" w:rsidRDefault="003F5E0D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3" w:type="dxa"/>
          </w:tcPr>
          <w:p w:rsidR="003F5E0D" w:rsidRDefault="003F5E0D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E0D" w:rsidRDefault="003F5E0D" w:rsidP="003F5E0D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E0D" w:rsidRDefault="003F5E0D" w:rsidP="003F5E0D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4BA" w:rsidRDefault="003F5E0D" w:rsidP="003F5E0D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слова и действия воспитателя</w:t>
            </w:r>
          </w:p>
          <w:p w:rsidR="005D44B8" w:rsidRDefault="005D44B8" w:rsidP="003F5E0D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4B8" w:rsidRDefault="005D44B8" w:rsidP="003F5E0D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4B8" w:rsidRDefault="005D44B8" w:rsidP="003F5E0D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4B8" w:rsidRPr="003C2187" w:rsidRDefault="005D44B8" w:rsidP="005D44B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«крылышки»</w:t>
            </w:r>
          </w:p>
          <w:p w:rsidR="005D44B8" w:rsidRDefault="005D44B8" w:rsidP="003F5E0D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4B8" w:rsidRDefault="005D44B8" w:rsidP="003F5E0D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4B8" w:rsidRDefault="005D44B8" w:rsidP="003F5E0D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солнце</w:t>
            </w:r>
          </w:p>
          <w:p w:rsidR="005D44B8" w:rsidRDefault="005D44B8" w:rsidP="003F5E0D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4B8" w:rsidRDefault="005D44B8" w:rsidP="003F5E0D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небо</w:t>
            </w:r>
          </w:p>
          <w:p w:rsidR="005D44B8" w:rsidRDefault="005D44B8" w:rsidP="003F5E0D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4B8" w:rsidRDefault="005D44B8" w:rsidP="003F5E0D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«ветерок»</w:t>
            </w:r>
          </w:p>
          <w:p w:rsidR="005D44B8" w:rsidRDefault="005D44B8" w:rsidP="003F5E0D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4B8" w:rsidRPr="003C2187" w:rsidRDefault="005D44B8" w:rsidP="005D44B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«дубок»</w:t>
            </w:r>
          </w:p>
          <w:p w:rsidR="005D44B8" w:rsidRDefault="005D44B8" w:rsidP="003F5E0D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аво</w:t>
            </w:r>
          </w:p>
          <w:p w:rsidR="005D44B8" w:rsidRDefault="005D44B8" w:rsidP="003F5E0D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 влево</w:t>
            </w:r>
          </w:p>
          <w:p w:rsidR="005D44B8" w:rsidRDefault="005D44B8" w:rsidP="003F5E0D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4B8" w:rsidRPr="003F5E0D" w:rsidRDefault="005D44B8" w:rsidP="003F5E0D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Разводят обе руки в стороны</w:t>
            </w:r>
          </w:p>
        </w:tc>
      </w:tr>
      <w:tr w:rsidR="00320E52" w:rsidTr="004C5455">
        <w:tc>
          <w:tcPr>
            <w:tcW w:w="4959" w:type="dxa"/>
          </w:tcPr>
          <w:p w:rsidR="007237E8" w:rsidRPr="00CB5B30" w:rsidRDefault="007237E8" w:rsidP="003C2187">
            <w:pPr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Сегодня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здесь собрались, чтобы поиграть в интересную игру</w:t>
            </w:r>
            <w:r w:rsidRPr="003C2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названием «КВН». Что такое «КВН»? Это клуб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находчивых, а</w:t>
            </w:r>
            <w:r w:rsidRPr="0062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нашей встречи – весна.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уже разделились на две команды. Первая команда «Подснежники», вторая команда «Ручеек».</w:t>
            </w:r>
            <w:r w:rsidR="00CB5B30" w:rsidRPr="00CB5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5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 вами придумали девиз и эмблему для  каждой команды.</w:t>
            </w:r>
          </w:p>
          <w:p w:rsidR="007237E8" w:rsidRDefault="007237E8" w:rsidP="003C2187">
            <w:pPr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хотела бы начать нашу игру с </w:t>
            </w:r>
            <w:r w:rsidRPr="00400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разминки</w:t>
            </w:r>
            <w:r w:rsidR="00400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0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4005BA" w:rsidRPr="00400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End"/>
            <w:r w:rsidR="004005BA" w:rsidRPr="00400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Представление </w:t>
            </w:r>
            <w:r w:rsidRPr="00400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команд</w:t>
            </w:r>
            <w:r w:rsidR="00400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400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005BA" w:rsidRDefault="004005BA" w:rsidP="003C2187">
            <w:pPr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05BA" w:rsidRDefault="004005BA" w:rsidP="003C2187">
            <w:pPr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455" w:rsidRDefault="004C5455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455" w:rsidRDefault="004C5455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CAA" w:rsidRPr="00381267" w:rsidRDefault="00437CAA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CAA" w:rsidRPr="00381267" w:rsidRDefault="00437CAA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CAA" w:rsidRPr="00381267" w:rsidRDefault="00437CAA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CAA" w:rsidRPr="00381267" w:rsidRDefault="00437CAA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CAA" w:rsidRPr="00381267" w:rsidRDefault="00437CAA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CAA" w:rsidRPr="00381267" w:rsidRDefault="00437CAA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5BA" w:rsidRPr="004005BA" w:rsidRDefault="004005BA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очень понравились девизы ваших команд, и я бы хотела вручить каждой команде фишку. Команде «Подснежники»</w:t>
            </w:r>
            <w:r w:rsidR="004C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ишку с изображением подснежника, команде «Ручеек»</w:t>
            </w:r>
            <w:r w:rsidR="004C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изображением капельки</w:t>
            </w:r>
            <w:r w:rsidR="004C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Такие фишки вы сможете получить за правильно выполненные задания в каждом конкурсе. Победит та команда, которая соберет фишек больше, чем другая.</w:t>
            </w:r>
          </w:p>
          <w:p w:rsidR="007237E8" w:rsidRDefault="007237E8" w:rsidP="003C2187">
            <w:pPr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74BA" w:rsidRPr="008073F2" w:rsidRDefault="005474BA" w:rsidP="003C2187">
            <w:pPr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3" w:type="dxa"/>
          </w:tcPr>
          <w:p w:rsidR="007237E8" w:rsidRDefault="007237E8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CAA" w:rsidRPr="00381267" w:rsidRDefault="00437CAA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CAA" w:rsidRPr="00381267" w:rsidRDefault="00437CAA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CAA" w:rsidRPr="00381267" w:rsidRDefault="00437CAA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CAA" w:rsidRPr="00381267" w:rsidRDefault="00437CAA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CAA" w:rsidRPr="00381267" w:rsidRDefault="00437CAA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CAA" w:rsidRPr="00381267" w:rsidRDefault="00437CAA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4B8" w:rsidRDefault="005D44B8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B30" w:rsidRDefault="00CB5B30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4BA" w:rsidRDefault="008073F2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«Подснежники»:</w:t>
            </w:r>
          </w:p>
          <w:p w:rsidR="004C5455" w:rsidRDefault="004C5455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 хором говорят девиз своей команды)</w:t>
            </w:r>
          </w:p>
          <w:p w:rsidR="008073F2" w:rsidRPr="008073F2" w:rsidRDefault="008073F2" w:rsidP="008073F2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0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Белеют пригорки, возле реки. </w:t>
            </w:r>
          </w:p>
          <w:p w:rsidR="008073F2" w:rsidRPr="008073F2" w:rsidRDefault="008073F2" w:rsidP="008073F2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Проснулись подснежники - цветки. </w:t>
            </w:r>
          </w:p>
          <w:p w:rsidR="008073F2" w:rsidRPr="008073F2" w:rsidRDefault="008073F2" w:rsidP="008073F2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тянутся к солнцу их лепестки,</w:t>
            </w:r>
          </w:p>
          <w:p w:rsidR="008073F2" w:rsidRPr="008073F2" w:rsidRDefault="008073F2" w:rsidP="008073F2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тянемся к знаниям мы!»</w:t>
            </w:r>
          </w:p>
          <w:p w:rsidR="008073F2" w:rsidRDefault="008073F2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«Ручеек»:</w:t>
            </w:r>
          </w:p>
          <w:p w:rsidR="004C5455" w:rsidRDefault="004C5455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 хором говорят девиз своей команды)</w:t>
            </w:r>
          </w:p>
          <w:p w:rsidR="008073F2" w:rsidRDefault="008073F2" w:rsidP="008073F2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- команда ручеек.</w:t>
            </w:r>
          </w:p>
          <w:p w:rsidR="008073F2" w:rsidRDefault="008073F2" w:rsidP="008073F2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мой друг,</w:t>
            </w:r>
            <w:r w:rsidRPr="0080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твой </w:t>
            </w:r>
            <w:r w:rsidRPr="0080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дружок. </w:t>
            </w:r>
          </w:p>
          <w:p w:rsidR="008073F2" w:rsidRDefault="008073F2" w:rsidP="008073F2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Любим в игры мы играть. </w:t>
            </w:r>
          </w:p>
          <w:p w:rsidR="008073F2" w:rsidRPr="008073F2" w:rsidRDefault="008073F2" w:rsidP="008073F2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конечно побеждать!»</w:t>
            </w:r>
          </w:p>
          <w:p w:rsidR="008073F2" w:rsidRPr="008073F2" w:rsidRDefault="008073F2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E52" w:rsidTr="004C5455">
        <w:tc>
          <w:tcPr>
            <w:tcW w:w="4959" w:type="dxa"/>
          </w:tcPr>
          <w:p w:rsidR="005474BA" w:rsidRDefault="008073F2" w:rsidP="003C2187">
            <w:pPr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 конкурс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«Отгадай загадку»</w:t>
            </w:r>
          </w:p>
          <w:p w:rsidR="008073F2" w:rsidRDefault="008073F2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загадываются поочередно, каждой команде.</w:t>
            </w:r>
          </w:p>
          <w:p w:rsidR="008073F2" w:rsidRPr="008073F2" w:rsidRDefault="008073F2" w:rsidP="00807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80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Она приходит с ласкою и со своею сказкою.</w:t>
            </w:r>
          </w:p>
          <w:p w:rsidR="00F625D0" w:rsidRDefault="008073F2" w:rsidP="00807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Волшебной палочкой взмахнет – </w:t>
            </w:r>
          </w:p>
          <w:p w:rsidR="008073F2" w:rsidRPr="00BD3930" w:rsidRDefault="00F625D0" w:rsidP="00807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73F2" w:rsidRPr="00BD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лесу подснежник расцветет.         </w:t>
            </w:r>
          </w:p>
          <w:p w:rsidR="00591C5A" w:rsidRPr="00591C5A" w:rsidRDefault="00F625D0" w:rsidP="00591C5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1C5A"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="00F90405">
              <w:rPr>
                <w:rFonts w:ascii="Trebuchet MS" w:hAnsi="Trebuchet MS"/>
                <w:color w:val="000080"/>
                <w:sz w:val="18"/>
                <w:szCs w:val="18"/>
              </w:rPr>
              <w:t xml:space="preserve"> </w:t>
            </w:r>
            <w:proofErr w:type="gramStart"/>
            <w:r w:rsidR="00F90405" w:rsidRPr="00F90405">
              <w:t>Из</w:t>
            </w:r>
            <w:proofErr w:type="gramEnd"/>
            <w:r w:rsidR="00F90405" w:rsidRPr="00F90405">
              <w:t xml:space="preserve"> - под снега побежал,</w:t>
            </w:r>
            <w:r w:rsidR="00F90405" w:rsidRPr="00F90405">
              <w:br/>
              <w:t>Заворчал и зажурчал.</w:t>
            </w:r>
            <w:r w:rsidR="00F90405" w:rsidRPr="00F90405">
              <w:rPr>
                <w:rStyle w:val="apple-converted-space"/>
              </w:rPr>
              <w:t> </w:t>
            </w:r>
            <w:r w:rsidR="00F90405">
              <w:br/>
              <w:t>Я кораблик смастерю,</w:t>
            </w:r>
            <w:r w:rsidR="00F90405">
              <w:br/>
              <w:t>И е</w:t>
            </w:r>
            <w:r w:rsidR="00F90405" w:rsidRPr="00F90405">
              <w:t>му я подарю.</w:t>
            </w:r>
            <w:r w:rsidR="00F90405" w:rsidRPr="00F90405">
              <w:br/>
              <w:t>В блеске солнечных лучей</w:t>
            </w:r>
            <w:proofErr w:type="gramStart"/>
            <w:r w:rsidR="00F90405" w:rsidRPr="00F90405">
              <w:br/>
              <w:t>У</w:t>
            </w:r>
            <w:proofErr w:type="gramEnd"/>
            <w:r w:rsidR="00F90405" w:rsidRPr="00F90405">
              <w:t>несёт его ...</w:t>
            </w:r>
            <w:r>
              <w:rPr>
                <w:color w:val="000000"/>
              </w:rPr>
              <w:br/>
            </w:r>
            <w:r w:rsidRPr="00591C5A">
              <w:rPr>
                <w:b/>
                <w:color w:val="000000"/>
              </w:rPr>
              <w:t>3</w:t>
            </w:r>
            <w:r w:rsidRPr="00F625D0">
              <w:rPr>
                <w:color w:val="000000"/>
              </w:rPr>
              <w:t xml:space="preserve">. </w:t>
            </w:r>
            <w:r w:rsidR="00591C5A" w:rsidRPr="00F625D0">
              <w:rPr>
                <w:color w:val="000000"/>
              </w:rPr>
              <w:t>Пробиваюсь я в апреле -</w:t>
            </w:r>
          </w:p>
          <w:p w:rsidR="00591C5A" w:rsidRPr="00F625D0" w:rsidRDefault="00591C5A" w:rsidP="00591C5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25D0">
              <w:rPr>
                <w:color w:val="000000"/>
              </w:rPr>
              <w:t>Все поля позеленели!</w:t>
            </w:r>
          </w:p>
          <w:p w:rsidR="00591C5A" w:rsidRPr="00F625D0" w:rsidRDefault="00591C5A" w:rsidP="00591C5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25D0">
              <w:rPr>
                <w:color w:val="000000"/>
              </w:rPr>
              <w:t>Покрываю, как ковер,</w:t>
            </w:r>
          </w:p>
          <w:p w:rsidR="00591C5A" w:rsidRDefault="00591C5A" w:rsidP="00591C5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25D0">
              <w:rPr>
                <w:color w:val="000000"/>
              </w:rPr>
              <w:t>Поле, луг и школьный двор</w:t>
            </w:r>
            <w:r>
              <w:rPr>
                <w:color w:val="000000"/>
              </w:rPr>
              <w:t xml:space="preserve">. </w:t>
            </w:r>
          </w:p>
          <w:p w:rsidR="00F625D0" w:rsidRPr="00BD3930" w:rsidRDefault="00F625D0" w:rsidP="00F625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591C5A"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Pr="00BD3930">
              <w:t xml:space="preserve"> За окном звенит она</w:t>
            </w:r>
          </w:p>
          <w:p w:rsidR="00F625D0" w:rsidRPr="00BD3930" w:rsidRDefault="00F625D0" w:rsidP="00F625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BD3930">
              <w:t>И поет: "Пришла весна!</w:t>
            </w:r>
          </w:p>
          <w:p w:rsidR="00F625D0" w:rsidRPr="00BD3930" w:rsidRDefault="00F625D0" w:rsidP="00F625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BD3930">
              <w:t>И холодные сосульки</w:t>
            </w:r>
          </w:p>
          <w:p w:rsidR="00F625D0" w:rsidRPr="00BD3930" w:rsidRDefault="00F625D0" w:rsidP="00F625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BD3930">
              <w:t>Превратила в эти струйки!"</w:t>
            </w:r>
          </w:p>
          <w:p w:rsidR="00F625D0" w:rsidRPr="00BD3930" w:rsidRDefault="00F625D0" w:rsidP="00F625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BD3930">
              <w:t>Слышно с крыши:</w:t>
            </w:r>
          </w:p>
          <w:p w:rsidR="00F625D0" w:rsidRDefault="00F625D0" w:rsidP="00F625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BD3930">
              <w:t>"Шлеп-шлеп-шлеп!"</w:t>
            </w:r>
          </w:p>
          <w:p w:rsidR="00F625D0" w:rsidRDefault="00F625D0" w:rsidP="00F625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BD3930">
              <w:t xml:space="preserve">Это маленький потоп. </w:t>
            </w:r>
          </w:p>
          <w:p w:rsidR="00F625D0" w:rsidRPr="00BD3930" w:rsidRDefault="00F625D0" w:rsidP="00F625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591C5A">
              <w:rPr>
                <w:b/>
              </w:rPr>
              <w:t>5</w:t>
            </w:r>
            <w:r>
              <w:t>.</w:t>
            </w:r>
            <w:r w:rsidRPr="00BD3930">
              <w:t>Осенью летели к югу,</w:t>
            </w:r>
          </w:p>
          <w:p w:rsidR="00F625D0" w:rsidRDefault="00F625D0" w:rsidP="00F625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BD3930">
              <w:t>Чтоб не встретить злую вьюгу.</w:t>
            </w:r>
          </w:p>
          <w:p w:rsidR="00F625D0" w:rsidRPr="00BD3930" w:rsidRDefault="00F625D0" w:rsidP="00F625D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 </w:t>
            </w:r>
            <w:r w:rsidRPr="00BD3930">
              <w:t>А весной снежок растаял,</w:t>
            </w:r>
          </w:p>
          <w:p w:rsidR="00F625D0" w:rsidRDefault="00F625D0" w:rsidP="00F625D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 </w:t>
            </w:r>
            <w:r w:rsidRPr="00BD3930">
              <w:t>И вернулись наши стаи!</w:t>
            </w:r>
            <w:r>
              <w:t xml:space="preserve">  </w:t>
            </w:r>
          </w:p>
          <w:p w:rsidR="00876DB3" w:rsidRDefault="00F625D0" w:rsidP="00591C5A">
            <w:pPr>
              <w:pStyle w:val="a4"/>
              <w:shd w:val="clear" w:color="auto" w:fill="FFFFFF"/>
              <w:spacing w:before="0" w:beforeAutospacing="0" w:after="0" w:afterAutospacing="0"/>
            </w:pPr>
            <w:r w:rsidRPr="00591C5A">
              <w:rPr>
                <w:b/>
              </w:rPr>
              <w:t>6.</w:t>
            </w:r>
            <w:r>
              <w:t xml:space="preserve">  </w:t>
            </w:r>
            <w:r w:rsidRPr="00F625D0">
              <w:rPr>
                <w:shd w:val="clear" w:color="auto" w:fill="FFFFFF"/>
              </w:rPr>
              <w:t>Жёлтые, пушистые</w:t>
            </w:r>
            <w:r w:rsidRPr="00F625D0">
              <w:br/>
            </w:r>
            <w:r w:rsidRPr="00F625D0">
              <w:rPr>
                <w:shd w:val="clear" w:color="auto" w:fill="FFFFFF"/>
              </w:rPr>
              <w:t>Шарики душистые.</w:t>
            </w:r>
            <w:r w:rsidRPr="00F625D0">
              <w:br/>
            </w:r>
            <w:r w:rsidRPr="00F625D0">
              <w:rPr>
                <w:shd w:val="clear" w:color="auto" w:fill="FFFFFF"/>
              </w:rPr>
              <w:t>Их укроет от мороза</w:t>
            </w:r>
            <w:proofErr w:type="gramStart"/>
            <w:r w:rsidRPr="00F625D0">
              <w:br/>
            </w:r>
            <w:r w:rsidRPr="00F625D0">
              <w:rPr>
                <w:shd w:val="clear" w:color="auto" w:fill="FFFFFF"/>
              </w:rPr>
              <w:t>В</w:t>
            </w:r>
            <w:proofErr w:type="gramEnd"/>
            <w:r w:rsidRPr="00F625D0">
              <w:rPr>
                <w:shd w:val="clear" w:color="auto" w:fill="FFFFFF"/>
              </w:rPr>
              <w:t xml:space="preserve"> своих веточках…</w:t>
            </w:r>
            <w:r w:rsidRPr="00F625D0">
              <w:t xml:space="preserve">  </w:t>
            </w:r>
          </w:p>
          <w:p w:rsidR="008073F2" w:rsidRPr="008E58F7" w:rsidRDefault="00876DB3" w:rsidP="00591C5A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t>- Молодцы ребята, за каждую правильно отгаданную загадку команда получает фишку.</w:t>
            </w:r>
            <w:r w:rsidR="00F625D0" w:rsidRPr="00F625D0">
              <w:t xml:space="preserve">                              </w:t>
            </w:r>
            <w:r w:rsidR="00591C5A">
              <w:t xml:space="preserve">                     </w:t>
            </w:r>
          </w:p>
        </w:tc>
        <w:tc>
          <w:tcPr>
            <w:tcW w:w="5553" w:type="dxa"/>
          </w:tcPr>
          <w:p w:rsidR="005474BA" w:rsidRDefault="005474BA" w:rsidP="003C2187">
            <w:pPr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625D0" w:rsidRDefault="00F625D0" w:rsidP="003C2187">
            <w:pPr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625D0" w:rsidRDefault="00F625D0" w:rsidP="003C2187">
            <w:pPr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90405" w:rsidRDefault="00F90405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405" w:rsidRDefault="00F90405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267" w:rsidRDefault="00725267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D0" w:rsidRDefault="00F625D0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</w:p>
          <w:p w:rsidR="00F625D0" w:rsidRDefault="00F625D0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D0" w:rsidRDefault="00F625D0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405" w:rsidRDefault="00F90405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405" w:rsidRDefault="00F90405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405" w:rsidRDefault="00F90405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D0" w:rsidRDefault="00F625D0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Ручей</w:t>
            </w:r>
          </w:p>
          <w:p w:rsidR="00F625D0" w:rsidRDefault="00F625D0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D0" w:rsidRDefault="00F625D0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D0" w:rsidRDefault="00F625D0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D0" w:rsidRDefault="00F625D0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Трава</w:t>
            </w:r>
          </w:p>
          <w:p w:rsidR="00F625D0" w:rsidRDefault="00F625D0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D0" w:rsidRDefault="00F625D0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D0" w:rsidRDefault="00F625D0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D0" w:rsidRDefault="00F625D0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D0" w:rsidRDefault="00F625D0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267" w:rsidRDefault="00725267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D0" w:rsidRDefault="00F625D0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Капель</w:t>
            </w:r>
          </w:p>
          <w:p w:rsidR="00F625D0" w:rsidRDefault="00F625D0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D0" w:rsidRDefault="00F625D0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267" w:rsidRDefault="00725267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D0" w:rsidRDefault="00F625D0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Перелетные птицы</w:t>
            </w:r>
          </w:p>
          <w:p w:rsidR="00F90405" w:rsidRDefault="00F90405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405" w:rsidRDefault="00F90405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267" w:rsidRDefault="00725267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405" w:rsidRPr="00F625D0" w:rsidRDefault="00F90405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Мимоза</w:t>
            </w:r>
          </w:p>
        </w:tc>
      </w:tr>
      <w:tr w:rsidR="00320E52" w:rsidTr="004C5455">
        <w:tc>
          <w:tcPr>
            <w:tcW w:w="4959" w:type="dxa"/>
          </w:tcPr>
          <w:p w:rsidR="005474BA" w:rsidRDefault="00876DB3" w:rsidP="003C2187">
            <w:pPr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87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Настало время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91C5A" w:rsidRPr="00591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конкурс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а, </w:t>
            </w:r>
            <w:r w:rsidRPr="0087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 называется</w:t>
            </w:r>
            <w:r w:rsidR="00591C5A" w:rsidRPr="00591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91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«Приметы весны»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76DB3" w:rsidRDefault="00876DB3" w:rsidP="00876DB3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множества картинок вам, ребята, нужно будет выбрать  картинки с признаками весны.</w:t>
            </w:r>
          </w:p>
          <w:p w:rsidR="00876DB3" w:rsidRPr="00876DB3" w:rsidRDefault="00876DB3" w:rsidP="00876DB3">
            <w:pPr>
              <w:pStyle w:val="a4"/>
              <w:shd w:val="clear" w:color="auto" w:fill="FFFFFF"/>
              <w:spacing w:before="0" w:beforeAutospacing="0" w:after="0" w:afterAutospacing="0"/>
              <w:ind w:right="57"/>
            </w:pPr>
            <w:r>
              <w:t>Команде «Подснежники» нужно найти картинки с  признаками весны в живой природе, команде «Ручеек» - в неживой природе.</w:t>
            </w:r>
          </w:p>
          <w:p w:rsidR="004C5455" w:rsidRDefault="004C5455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-Перед началом конкурса давайте с вами вспомним, ребята, что </w:t>
            </w:r>
            <w:r w:rsidR="0087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такое природа.</w:t>
            </w:r>
          </w:p>
          <w:p w:rsidR="00876DB3" w:rsidRDefault="00876DB3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DB3" w:rsidRDefault="00876DB3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Правильно, ребята.</w:t>
            </w:r>
          </w:p>
          <w:p w:rsidR="00876DB3" w:rsidRDefault="00876DB3" w:rsidP="00876DB3">
            <w:pPr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6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Природа состоит из двух составляющих: живой и неживой природы.</w:t>
            </w:r>
          </w:p>
          <w:p w:rsidR="00876DB3" w:rsidRPr="00876DB3" w:rsidRDefault="00876DB3" w:rsidP="00876DB3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 же относится к живой природе?</w:t>
            </w:r>
          </w:p>
          <w:p w:rsidR="00876DB3" w:rsidRDefault="00876DB3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164" w:rsidRDefault="000F2164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164" w:rsidRDefault="000F2164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164" w:rsidRDefault="000F2164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Правильно, ребята. А что относится к неживой природе?</w:t>
            </w:r>
          </w:p>
          <w:p w:rsidR="000F2164" w:rsidRDefault="000F2164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164" w:rsidRDefault="000F2164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164" w:rsidRDefault="000F2164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164" w:rsidRPr="00FD4AD3" w:rsidRDefault="000F2164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Молодцы ребята. А теперь начнем наш </w:t>
            </w:r>
            <w:r w:rsidR="00B4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«Приметы весны».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 </w:t>
            </w:r>
            <w:r w:rsidR="00FD4AD3" w:rsidRPr="00FD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играет </w:t>
            </w:r>
            <w:r w:rsidRPr="00FD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4AD3" w:rsidRPr="00FD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«Весенняя песня»</w:t>
            </w:r>
            <w:r w:rsidR="00FD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Ф.Мендельсона,</w:t>
            </w:r>
          </w:p>
          <w:p w:rsidR="00B46878" w:rsidRDefault="00FD4AD3" w:rsidP="003C218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6878" w:rsidRPr="00B46878">
              <w:rPr>
                <w:rFonts w:ascii="Times New Roman" w:hAnsi="Times New Roman" w:cs="Times New Roman"/>
                <w:sz w:val="24"/>
                <w:szCs w:val="24"/>
              </w:rPr>
              <w:t>оманда «Подснежники» выбирает 4 картинки  с  признаками весны в живой природе, команда «Ручеек» 4 картинки с признаками весны в неживой природе.</w:t>
            </w:r>
          </w:p>
          <w:p w:rsidR="00B46878" w:rsidRDefault="00B46878" w:rsidP="003C218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объясните, почему вы выбрали именно эти картинки.</w:t>
            </w:r>
          </w:p>
          <w:p w:rsidR="00B46878" w:rsidRDefault="00B46878" w:rsidP="003C218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 ребята, вы хорошо справились с этим заданием и получаете награду-фишку.</w:t>
            </w:r>
          </w:p>
          <w:p w:rsidR="00B46878" w:rsidRPr="00320E52" w:rsidRDefault="00B46878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3" w:type="dxa"/>
          </w:tcPr>
          <w:p w:rsidR="004C5455" w:rsidRDefault="004C5455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455" w:rsidRDefault="004C5455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455" w:rsidRDefault="004C5455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455" w:rsidRDefault="004C5455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455" w:rsidRDefault="004C5455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455" w:rsidRDefault="004C5455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455" w:rsidRDefault="004C5455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455" w:rsidRDefault="004C5455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DB3" w:rsidRDefault="00876DB3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DB3" w:rsidRDefault="00876DB3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DB3" w:rsidRDefault="00876DB3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DB3" w:rsidRDefault="00876DB3" w:rsidP="003C2187">
            <w:pPr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6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Природа – это, все, что окружает людей, и то, что они сами не сделали. </w:t>
            </w:r>
          </w:p>
          <w:p w:rsidR="00876DB3" w:rsidRDefault="00876DB3" w:rsidP="003C2187">
            <w:pPr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6DB3" w:rsidRDefault="00876DB3" w:rsidP="003C2187">
            <w:pPr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6DB3" w:rsidRDefault="00876DB3" w:rsidP="003C2187">
            <w:pPr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 живой</w:t>
            </w:r>
            <w:r w:rsidRPr="00876DB3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природ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е относятся</w:t>
            </w:r>
            <w:r w:rsidRPr="00876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 предметы, которые могут дышать, расти и умирать, точно также как человек. К живой природе относятся гри</w:t>
            </w:r>
            <w:r w:rsidR="000F21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бы, </w:t>
            </w:r>
            <w:r w:rsidR="000F21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растения, животные</w:t>
            </w:r>
            <w:r w:rsidR="00437C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птицы</w:t>
            </w:r>
            <w:r w:rsidR="000F21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6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сам человек.</w:t>
            </w:r>
          </w:p>
          <w:p w:rsidR="000F2164" w:rsidRDefault="000F2164" w:rsidP="003C2187">
            <w:pPr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2164" w:rsidRPr="000F2164" w:rsidRDefault="000F2164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64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 неживой природе относятся</w:t>
            </w:r>
            <w:r w:rsidRPr="000F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F21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 предметы природы, которые не растут. Они находятся все время в одном и том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же </w:t>
            </w:r>
            <w:r w:rsidRPr="000F21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состоянии. Это вода, небо, камни, почва, радуга, ветер, дождь.</w:t>
            </w:r>
          </w:p>
          <w:p w:rsidR="00876DB3" w:rsidRDefault="00876DB3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4BA" w:rsidRDefault="00591C5A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множества картинок дети выбир</w:t>
            </w:r>
            <w:r w:rsidR="00B4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ают картинки с признаками весны.</w:t>
            </w:r>
          </w:p>
          <w:p w:rsidR="00CB5B30" w:rsidRDefault="00B46878" w:rsidP="00591C5A">
            <w:pPr>
              <w:pStyle w:val="a4"/>
              <w:shd w:val="clear" w:color="auto" w:fill="FFFFFF"/>
              <w:spacing w:before="0" w:beforeAutospacing="0" w:after="0" w:afterAutospacing="0"/>
              <w:ind w:right="57"/>
            </w:pPr>
            <w:r>
              <w:t xml:space="preserve">Команда «Подснежники» выбирает 4 картинки </w:t>
            </w:r>
            <w:r w:rsidR="00591C5A">
              <w:t xml:space="preserve"> с  признаками весны в </w:t>
            </w:r>
            <w:r>
              <w:t>живой природе, команда</w:t>
            </w:r>
            <w:r w:rsidR="00591C5A">
              <w:t xml:space="preserve"> «Ручеек»</w:t>
            </w:r>
            <w:r>
              <w:t xml:space="preserve"> 4 картинки с признаками весны </w:t>
            </w:r>
            <w:r w:rsidR="00591C5A">
              <w:t>в неживой природе.</w:t>
            </w:r>
            <w:r>
              <w:t xml:space="preserve"> </w:t>
            </w:r>
          </w:p>
          <w:p w:rsidR="00CB5B30" w:rsidRDefault="00CB5B30" w:rsidP="00591C5A">
            <w:pPr>
              <w:pStyle w:val="a4"/>
              <w:shd w:val="clear" w:color="auto" w:fill="FFFFFF"/>
              <w:spacing w:before="0" w:beforeAutospacing="0" w:after="0" w:afterAutospacing="0"/>
              <w:ind w:right="57"/>
            </w:pPr>
          </w:p>
          <w:p w:rsidR="00591C5A" w:rsidRDefault="00B46878" w:rsidP="00591C5A">
            <w:pPr>
              <w:pStyle w:val="a4"/>
              <w:shd w:val="clear" w:color="auto" w:fill="FFFFFF"/>
              <w:spacing w:before="0" w:beforeAutospacing="0" w:after="0" w:afterAutospacing="0"/>
              <w:ind w:right="57"/>
            </w:pPr>
            <w:r>
              <w:t>Объясняют свой выбор.</w:t>
            </w:r>
          </w:p>
          <w:p w:rsidR="00591C5A" w:rsidRPr="00591C5A" w:rsidRDefault="00591C5A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E52" w:rsidTr="004C5455">
        <w:tc>
          <w:tcPr>
            <w:tcW w:w="4959" w:type="dxa"/>
          </w:tcPr>
          <w:p w:rsidR="006F0C1C" w:rsidRDefault="007828D9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78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правильно вспомнили,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</w:t>
            </w:r>
            <w:r w:rsidRPr="0078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к живой природе относятся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еще и</w:t>
            </w:r>
            <w:r w:rsidRPr="0078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0C1C" w:rsidRDefault="007828D9" w:rsidP="003C2187">
            <w:pPr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0C1C" w:rsidRPr="006F0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кто знает, как встречают весну звери?</w:t>
            </w:r>
          </w:p>
          <w:p w:rsidR="006F0C1C" w:rsidRDefault="006F0C1C" w:rsidP="003C2187">
            <w:pPr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C1C" w:rsidRDefault="006F0C1C" w:rsidP="003C2187">
            <w:pPr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5B30" w:rsidRDefault="00CB5B30" w:rsidP="003C2187">
            <w:pPr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C1C" w:rsidRDefault="006F0C1C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Правильно, ребята.</w:t>
            </w:r>
          </w:p>
          <w:p w:rsidR="005474BA" w:rsidRPr="006F0C1C" w:rsidRDefault="007828D9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давайте с вами </w:t>
            </w:r>
            <w:r w:rsidR="006F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поиграем в такую игру, которая называется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0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«Угадай, кто это?»</w:t>
            </w:r>
          </w:p>
          <w:p w:rsidR="00B46878" w:rsidRDefault="007828D9" w:rsidP="003C2187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каждой команды</w:t>
            </w:r>
            <w:r w:rsidR="006F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очереди, я хочу вызвать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2 человека, каждому я </w:t>
            </w:r>
            <w:r w:rsidR="006F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покажу картинку</w:t>
            </w:r>
            <w:r w:rsidR="00B4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изображением животного-обитателя леса (лиса, заяц, еж, волк)</w:t>
            </w:r>
            <w:r w:rsidR="006F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Не называя животное, ребята будут показывать  его повадки </w:t>
            </w:r>
            <w:r w:rsidR="006F0C1C" w:rsidRPr="00DD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жестов и движений</w:t>
            </w:r>
            <w:r w:rsidR="006F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0C1C" w:rsidRDefault="006F0C1C" w:rsidP="003C2187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остальные ребята будут угадывать, что это за животное. За каждый правильный ответ-фишка.</w:t>
            </w:r>
          </w:p>
          <w:p w:rsidR="006F0C1C" w:rsidRPr="00320E52" w:rsidRDefault="006F0C1C" w:rsidP="003C2187">
            <w:pPr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3" w:type="dxa"/>
          </w:tcPr>
          <w:p w:rsidR="006F0C1C" w:rsidRDefault="006F0C1C" w:rsidP="00320E52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0C1C" w:rsidRDefault="006F0C1C" w:rsidP="00320E52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0C1C" w:rsidRPr="006F0C1C" w:rsidRDefault="006F0C1C" w:rsidP="006F0C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Звери линяют – меняют зимнюю шубку </w:t>
            </w:r>
            <w:proofErr w:type="gramStart"/>
            <w:r w:rsidRPr="006F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6F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летнюю. Просыпаются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зимнего сна медведи, барсуки, ежи, бурундуки. У многих зверей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весной появляются детёныши.</w:t>
            </w:r>
          </w:p>
          <w:p w:rsidR="006F0C1C" w:rsidRPr="006F0C1C" w:rsidRDefault="006F0C1C" w:rsidP="00320E52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0E52" w:rsidRPr="00DD0D4D" w:rsidRDefault="006F0C1C" w:rsidP="00320E52">
            <w:pPr>
              <w:ind w:right="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2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 не называя животное,</w:t>
            </w:r>
            <w:r w:rsidR="00320E52" w:rsidRPr="00DD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показывают</w:t>
            </w:r>
            <w:r w:rsidR="0032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повадки </w:t>
            </w:r>
            <w:r w:rsidR="00320E52" w:rsidRPr="00DD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жестов и движений</w:t>
            </w:r>
            <w:r w:rsidR="0032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остальные ребята угадывают, что это за животное.</w:t>
            </w:r>
          </w:p>
          <w:p w:rsidR="005474BA" w:rsidRPr="006F0C1C" w:rsidRDefault="006F0C1C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Лиса, заяц, еж, волк.</w:t>
            </w:r>
          </w:p>
        </w:tc>
      </w:tr>
      <w:tr w:rsidR="00320E52" w:rsidTr="00A334EE">
        <w:tc>
          <w:tcPr>
            <w:tcW w:w="4959" w:type="dxa"/>
            <w:tcBorders>
              <w:bottom w:val="single" w:sz="4" w:space="0" w:color="000000" w:themeColor="text1"/>
            </w:tcBorders>
          </w:tcPr>
          <w:p w:rsidR="005474BA" w:rsidRDefault="006F0C1C" w:rsidP="003C2187">
            <w:pPr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F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Молодцы ребята, теперь мы можем приступить к нашему </w:t>
            </w:r>
            <w:r w:rsidR="00320E52" w:rsidRPr="00320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конкурс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320E52" w:rsidRPr="00320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«Собери из геометрических фигур животное»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F0C1C" w:rsidRPr="002967E0" w:rsidRDefault="002967E0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каждой команды на столе лежит</w:t>
            </w:r>
            <w:r w:rsidR="006F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набор геоме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трических фигур, из которых вы</w:t>
            </w:r>
            <w:r w:rsidR="006F0C1C" w:rsidRPr="0098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должны собрать изображение того, о ком говорится в подсказке</w:t>
            </w:r>
            <w:r w:rsidR="006F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67E0" w:rsidRDefault="002967E0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вот и подсказка, слушайте внимательно, но вслух не называйте, чтобы другая команда не догадалась.</w:t>
            </w:r>
          </w:p>
          <w:p w:rsidR="00320E52" w:rsidRDefault="00320E52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Подсказка</w:t>
            </w:r>
          </w:p>
          <w:p w:rsidR="00320E52" w:rsidRPr="00381267" w:rsidRDefault="00320E52" w:rsidP="00320E52">
            <w:pPr>
              <w:ind w:right="5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5FFD">
              <w:rPr>
                <w:rFonts w:ascii="Times New Roman" w:hAnsi="Times New Roman" w:cs="Times New Roman"/>
                <w:sz w:val="24"/>
                <w:szCs w:val="24"/>
              </w:rPr>
              <w:t>Летом ходит без дороги</w:t>
            </w:r>
            <w:proofErr w:type="gramStart"/>
            <w:r w:rsidRPr="00985FFD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985FFD">
              <w:rPr>
                <w:rFonts w:ascii="Times New Roman" w:hAnsi="Times New Roman" w:cs="Times New Roman"/>
                <w:sz w:val="24"/>
                <w:szCs w:val="24"/>
              </w:rPr>
              <w:t>озле сосен и берёз,</w:t>
            </w:r>
            <w:r w:rsidRPr="00985FFD">
              <w:rPr>
                <w:rFonts w:ascii="Times New Roman" w:hAnsi="Times New Roman" w:cs="Times New Roman"/>
                <w:sz w:val="24"/>
                <w:szCs w:val="24"/>
              </w:rPr>
              <w:br/>
              <w:t>А зимой он спит в берлоге,</w:t>
            </w:r>
            <w:r w:rsidRPr="00985FFD">
              <w:rPr>
                <w:rFonts w:ascii="Times New Roman" w:hAnsi="Times New Roman" w:cs="Times New Roman"/>
                <w:sz w:val="24"/>
                <w:szCs w:val="24"/>
              </w:rPr>
              <w:br/>
              <w:t>От мороза прячет нос. </w:t>
            </w:r>
            <w:r w:rsidRPr="00985FFD">
              <w:rPr>
                <w:rFonts w:ascii="Times New Roman" w:hAnsi="Times New Roman" w:cs="Times New Roman"/>
                <w:sz w:val="24"/>
                <w:szCs w:val="24"/>
              </w:rPr>
              <w:br/>
              <w:t>Он в берлоге спит зимой</w:t>
            </w:r>
            <w:proofErr w:type="gramStart"/>
            <w:r w:rsidRPr="00985FFD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985FFD">
              <w:rPr>
                <w:rFonts w:ascii="Times New Roman" w:hAnsi="Times New Roman" w:cs="Times New Roman"/>
                <w:sz w:val="24"/>
                <w:szCs w:val="24"/>
              </w:rPr>
              <w:t>од большущею сосной,</w:t>
            </w:r>
            <w:r w:rsidRPr="00985FFD">
              <w:rPr>
                <w:rFonts w:ascii="Times New Roman" w:hAnsi="Times New Roman" w:cs="Times New Roman"/>
                <w:sz w:val="24"/>
                <w:szCs w:val="24"/>
              </w:rPr>
              <w:br/>
              <w:t>А когда придёт весна,</w:t>
            </w:r>
            <w:r w:rsidRPr="00985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Просыпается от сна.</w:t>
            </w:r>
            <w:r w:rsidRPr="00985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F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(Медведь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2967E0" w:rsidRPr="002967E0" w:rsidRDefault="002967E0" w:rsidP="00320E52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967E0">
              <w:rPr>
                <w:rFonts w:ascii="Times New Roman" w:hAnsi="Times New Roman" w:cs="Times New Roman"/>
                <w:sz w:val="24"/>
                <w:szCs w:val="24"/>
              </w:rPr>
              <w:t>Когда соберете изображение этого животного, нужно будет рассказать, из каких фигур вы его собрали и сколько этих фигур.</w:t>
            </w:r>
          </w:p>
          <w:p w:rsidR="00437CAA" w:rsidRPr="00381267" w:rsidRDefault="00437CAA" w:rsidP="002967E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CAA" w:rsidRPr="00381267" w:rsidRDefault="00437CAA" w:rsidP="002967E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7E0" w:rsidRPr="002967E0" w:rsidRDefault="002967E0" w:rsidP="002967E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Молодцы ребята. Отлично справились с </w:t>
            </w:r>
            <w:r w:rsidRPr="002967E0">
              <w:rPr>
                <w:rFonts w:ascii="Times New Roman" w:hAnsi="Times New Roman" w:cs="Times New Roman"/>
                <w:sz w:val="24"/>
                <w:szCs w:val="24"/>
              </w:rPr>
              <w:t>заданием.</w:t>
            </w:r>
          </w:p>
          <w:p w:rsidR="00320E52" w:rsidRPr="00437CAA" w:rsidRDefault="002967E0" w:rsidP="003C218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967E0">
              <w:rPr>
                <w:rFonts w:ascii="Times New Roman" w:hAnsi="Times New Roman" w:cs="Times New Roman"/>
                <w:sz w:val="24"/>
                <w:szCs w:val="24"/>
              </w:rPr>
              <w:t>За правильно 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задания каждая команда получает фишки.</w:t>
            </w:r>
          </w:p>
        </w:tc>
        <w:tc>
          <w:tcPr>
            <w:tcW w:w="5553" w:type="dxa"/>
          </w:tcPr>
          <w:p w:rsidR="005474BA" w:rsidRDefault="00320E52" w:rsidP="005D44B8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0E5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lastRenderedPageBreak/>
              <w:drawing>
                <wp:inline distT="0" distB="0" distL="0" distR="0">
                  <wp:extent cx="2066925" cy="2724150"/>
                  <wp:effectExtent l="19050" t="0" r="9525" b="0"/>
                  <wp:docPr id="2" name="Рисунок 48" descr="Развивающие аппликации из геометрических фигур karapysik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Развивающие аппликации из геометрических фигур karapysik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4571" r="10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72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4B8" w:rsidRDefault="005D44B8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4B8" w:rsidRDefault="005D44B8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E52" w:rsidRPr="002967E0" w:rsidRDefault="002967E0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Собирают из геометрических фигур изображение медведя.</w:t>
            </w:r>
          </w:p>
          <w:p w:rsidR="00437CAA" w:rsidRPr="00381267" w:rsidRDefault="00437CAA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CAA" w:rsidRPr="00381267" w:rsidRDefault="00437CAA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267" w:rsidRDefault="00725267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очереди называют животное, которое собрали,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из каких фигур они его собрали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сколько этих фигур.</w:t>
            </w:r>
          </w:p>
          <w:p w:rsidR="00725267" w:rsidRDefault="00725267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Животное-медведь. Он состоит из 1 овала, 1 квадрата, 1 </w:t>
            </w:r>
            <w:r w:rsidR="005D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треугольника,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кругов.</w:t>
            </w:r>
          </w:p>
          <w:p w:rsidR="00725267" w:rsidRDefault="00725267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267" w:rsidRDefault="00725267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267" w:rsidRPr="00725267" w:rsidRDefault="00725267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E52" w:rsidTr="00A334EE">
        <w:tc>
          <w:tcPr>
            <w:tcW w:w="4959" w:type="dxa"/>
            <w:tcBorders>
              <w:bottom w:val="single" w:sz="4" w:space="0" w:color="auto"/>
            </w:tcBorders>
          </w:tcPr>
          <w:p w:rsidR="00DB3E22" w:rsidRDefault="002967E0" w:rsidP="00A334EE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33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теперь давай</w:t>
            </w:r>
            <w:r w:rsidR="00A334EE" w:rsidRPr="00A334EE">
              <w:rPr>
                <w:rFonts w:ascii="Times New Roman" w:hAnsi="Times New Roman" w:cs="Times New Roman"/>
                <w:sz w:val="24"/>
                <w:szCs w:val="24"/>
              </w:rPr>
              <w:t>те немножко отдохнем</w:t>
            </w:r>
            <w:r w:rsidR="00A334EE">
              <w:rPr>
                <w:rFonts w:ascii="Times New Roman" w:hAnsi="Times New Roman" w:cs="Times New Roman"/>
                <w:sz w:val="24"/>
                <w:szCs w:val="24"/>
              </w:rPr>
              <w:t xml:space="preserve">. Давайте представим, что мы с вами медведи, которые после зимней спячки, с приходом весны вылезают из своей берлоги. </w:t>
            </w:r>
            <w:r w:rsidR="00725267" w:rsidRPr="00A334E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  <w:r w:rsidR="00FD4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725267" w:rsidRPr="00A334EE">
              <w:rPr>
                <w:rFonts w:ascii="Times New Roman" w:hAnsi="Times New Roman" w:cs="Times New Roman"/>
                <w:b/>
                <w:sz w:val="24"/>
                <w:szCs w:val="24"/>
              </w:rPr>
              <w:t>Мишка вылез из берлоги</w:t>
            </w:r>
            <w:r w:rsidR="00FD4A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5267" w:rsidRDefault="00725267" w:rsidP="00A334EE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85FFD">
              <w:rPr>
                <w:rFonts w:ascii="Times New Roman" w:hAnsi="Times New Roman" w:cs="Times New Roman"/>
                <w:sz w:val="24"/>
                <w:szCs w:val="24"/>
              </w:rPr>
              <w:br/>
              <w:t>Мишка вылез из берлоги,</w:t>
            </w:r>
            <w:r w:rsidRPr="00985FFD">
              <w:rPr>
                <w:rFonts w:ascii="Times New Roman" w:hAnsi="Times New Roman" w:cs="Times New Roman"/>
                <w:sz w:val="24"/>
                <w:szCs w:val="24"/>
              </w:rPr>
              <w:br/>
              <w:t>Огляделся 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ороге. (Повороты влево и вправо</w:t>
            </w:r>
            <w:r w:rsidRPr="00985F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85FFD">
              <w:rPr>
                <w:rFonts w:ascii="Times New Roman" w:hAnsi="Times New Roman" w:cs="Times New Roman"/>
                <w:sz w:val="24"/>
                <w:szCs w:val="24"/>
              </w:rPr>
              <w:br/>
              <w:t>Потянулся он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сна: (Потягивания — руки вверх</w:t>
            </w:r>
            <w:r w:rsidRPr="00985F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85FFD">
              <w:rPr>
                <w:rFonts w:ascii="Times New Roman" w:hAnsi="Times New Roman" w:cs="Times New Roman"/>
                <w:sz w:val="24"/>
                <w:szCs w:val="24"/>
              </w:rPr>
              <w:br/>
              <w:t>К нам опять пришла весна.</w:t>
            </w:r>
            <w:r w:rsidRPr="00985FFD">
              <w:rPr>
                <w:rFonts w:ascii="Times New Roman" w:hAnsi="Times New Roman" w:cs="Times New Roman"/>
                <w:sz w:val="24"/>
                <w:szCs w:val="24"/>
              </w:rPr>
              <w:br/>
              <w:t>Чтоб скорей набраться сил,</w:t>
            </w:r>
            <w:r w:rsidRPr="00985FFD">
              <w:rPr>
                <w:rFonts w:ascii="Times New Roman" w:hAnsi="Times New Roman" w:cs="Times New Roman"/>
                <w:sz w:val="24"/>
                <w:szCs w:val="24"/>
              </w:rPr>
              <w:br/>
              <w:t>Головой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дведь крутил. (Вращения головой</w:t>
            </w:r>
            <w:r w:rsidRPr="00985F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85FFD">
              <w:rPr>
                <w:rFonts w:ascii="Times New Roman" w:hAnsi="Times New Roman" w:cs="Times New Roman"/>
                <w:sz w:val="24"/>
                <w:szCs w:val="24"/>
              </w:rPr>
              <w:br/>
              <w:t>Наклонился 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д-вперёд, (Наклоны вперёд-назад</w:t>
            </w:r>
            <w:r w:rsidRPr="00985F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85FFD">
              <w:rPr>
                <w:rFonts w:ascii="Times New Roman" w:hAnsi="Times New Roman" w:cs="Times New Roman"/>
                <w:sz w:val="24"/>
                <w:szCs w:val="24"/>
              </w:rPr>
              <w:br/>
              <w:t>Вот он по лесу идёт.</w:t>
            </w:r>
            <w:r w:rsidR="00EB2DA3">
              <w:rPr>
                <w:rFonts w:ascii="Times New Roman" w:hAnsi="Times New Roman" w:cs="Times New Roman"/>
                <w:sz w:val="24"/>
                <w:szCs w:val="24"/>
              </w:rPr>
              <w:t>(Ходьба)</w:t>
            </w:r>
            <w:r w:rsidRPr="00985FFD">
              <w:rPr>
                <w:rFonts w:ascii="Times New Roman" w:hAnsi="Times New Roman" w:cs="Times New Roman"/>
                <w:sz w:val="24"/>
                <w:szCs w:val="24"/>
              </w:rPr>
              <w:br/>
              <w:t>Ищет мишка корешки</w:t>
            </w:r>
            <w:proofErr w:type="gramStart"/>
            <w:r w:rsidRPr="00985FFD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985FFD">
              <w:rPr>
                <w:rFonts w:ascii="Times New Roman" w:hAnsi="Times New Roman" w:cs="Times New Roman"/>
                <w:sz w:val="24"/>
                <w:szCs w:val="24"/>
              </w:rPr>
              <w:t xml:space="preserve"> трухлявые пеньки.</w:t>
            </w:r>
            <w:r w:rsidRPr="00985FFD">
              <w:rPr>
                <w:rFonts w:ascii="Times New Roman" w:hAnsi="Times New Roman" w:cs="Times New Roman"/>
                <w:sz w:val="24"/>
                <w:szCs w:val="24"/>
              </w:rPr>
              <w:br/>
              <w:t>В них съедобные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чинки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медведя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FFD">
              <w:rPr>
                <w:rFonts w:ascii="Times New Roman" w:hAnsi="Times New Roman" w:cs="Times New Roman"/>
                <w:sz w:val="24"/>
                <w:szCs w:val="24"/>
              </w:rPr>
              <w:t>(Наклоны: правой рукой коснуться левой ступни, потом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аоборот</w:t>
            </w:r>
            <w:r w:rsidRPr="00985F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85FFD">
              <w:rPr>
                <w:rFonts w:ascii="Times New Roman" w:hAnsi="Times New Roman" w:cs="Times New Roman"/>
                <w:sz w:val="24"/>
                <w:szCs w:val="24"/>
              </w:rPr>
              <w:br/>
              <w:t>Наконец медведь наелся</w:t>
            </w:r>
            <w:r w:rsidR="006B6937">
              <w:rPr>
                <w:rFonts w:ascii="Times New Roman" w:hAnsi="Times New Roman" w:cs="Times New Roman"/>
                <w:sz w:val="24"/>
                <w:szCs w:val="24"/>
              </w:rPr>
              <w:t xml:space="preserve"> (Поглаживание живота)</w:t>
            </w:r>
            <w:r w:rsidRPr="00985F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на </w:t>
            </w:r>
            <w:r w:rsidR="00EB2DA3">
              <w:rPr>
                <w:rFonts w:ascii="Times New Roman" w:hAnsi="Times New Roman" w:cs="Times New Roman"/>
                <w:sz w:val="24"/>
                <w:szCs w:val="24"/>
              </w:rPr>
              <w:t>брёвнышке уселся.</w:t>
            </w:r>
          </w:p>
          <w:p w:rsidR="006B6937" w:rsidRDefault="006B6937" w:rsidP="00A334EE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 ребята, вы были очень похожи на косолапых мишек, и за это каждая команда получает фишку.</w:t>
            </w:r>
          </w:p>
          <w:p w:rsidR="00725267" w:rsidRPr="00725267" w:rsidRDefault="00725267" w:rsidP="003C2187">
            <w:pPr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3" w:type="dxa"/>
          </w:tcPr>
          <w:p w:rsidR="00437CAA" w:rsidRPr="00381267" w:rsidRDefault="00725267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437CAA" w:rsidRPr="00381267" w:rsidRDefault="00437CAA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CAA" w:rsidRPr="00381267" w:rsidRDefault="00437CAA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4BA" w:rsidRDefault="00725267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Повторяют  действия воспитателя</w:t>
            </w:r>
          </w:p>
          <w:p w:rsidR="00725267" w:rsidRDefault="00725267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4EE" w:rsidRPr="00381267" w:rsidRDefault="00A334EE" w:rsidP="003C218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937" w:rsidRDefault="006B6937" w:rsidP="003C218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F58" w:rsidRDefault="00F14F58" w:rsidP="003C218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267" w:rsidRDefault="00725267" w:rsidP="003C2187">
            <w:pPr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влево и вправо</w:t>
            </w:r>
            <w:r w:rsidRPr="00985FF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25267" w:rsidRDefault="00725267" w:rsidP="003C2187">
            <w:pPr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Потягивания — руки вверх</w:t>
            </w:r>
            <w:r w:rsidRPr="00985FF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B2DA3" w:rsidRDefault="00EB2DA3" w:rsidP="003C2187">
            <w:pPr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EB2DA3" w:rsidRDefault="00EB2DA3" w:rsidP="003C2187">
            <w:pPr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EB2DA3" w:rsidRDefault="00EB2DA3" w:rsidP="003C218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Вращения головой</w:t>
            </w:r>
          </w:p>
          <w:p w:rsidR="006B6937" w:rsidRDefault="006B6937" w:rsidP="003C218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A3" w:rsidRDefault="00EB2DA3" w:rsidP="003C2187">
            <w:pPr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Наклоны вперёд-назад</w:t>
            </w:r>
            <w:r w:rsidRPr="00985FF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B6937" w:rsidRPr="00381267" w:rsidRDefault="00437CAA" w:rsidP="003C218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  <w:p w:rsidR="006B6937" w:rsidRDefault="006B6937" w:rsidP="003C218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937" w:rsidRDefault="006B6937" w:rsidP="003C218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937" w:rsidRDefault="006B6937" w:rsidP="003C218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937" w:rsidRDefault="006B6937" w:rsidP="003C218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A3" w:rsidRDefault="00EB2DA3" w:rsidP="003C218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85FFD">
              <w:rPr>
                <w:rFonts w:ascii="Times New Roman" w:hAnsi="Times New Roman" w:cs="Times New Roman"/>
                <w:sz w:val="24"/>
                <w:szCs w:val="24"/>
              </w:rPr>
              <w:t>Наклоны: правой рукой коснуться левой ступни, потом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аоборот</w:t>
            </w:r>
          </w:p>
          <w:p w:rsidR="00EB2DA3" w:rsidRDefault="006B6937" w:rsidP="003C218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Поглаживание живота</w:t>
            </w:r>
          </w:p>
          <w:p w:rsidR="006B6937" w:rsidRDefault="006B6937" w:rsidP="003C218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A3" w:rsidRDefault="00EB2DA3" w:rsidP="003C2187">
            <w:pPr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садятся на стульчики</w:t>
            </w:r>
            <w:r w:rsidRPr="00985FF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B2DA3" w:rsidTr="00A334EE">
        <w:tc>
          <w:tcPr>
            <w:tcW w:w="4959" w:type="dxa"/>
            <w:tcBorders>
              <w:top w:val="single" w:sz="4" w:space="0" w:color="auto"/>
            </w:tcBorders>
          </w:tcPr>
          <w:p w:rsidR="006B6937" w:rsidRDefault="006B6937" w:rsidP="003C2187">
            <w:pPr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вы уже говорили, что к живой природе относятся еще и птицы. 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B6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акие изменения происходят в жизни птиц с приходом весны?</w:t>
            </w:r>
          </w:p>
          <w:p w:rsidR="005D44B8" w:rsidRDefault="005D44B8" w:rsidP="003C2187">
            <w:pPr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DA3" w:rsidRPr="00F07B02" w:rsidRDefault="006B6937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Правильно, ре</w:t>
            </w:r>
            <w:r w:rsidR="00437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бята. А давайте проверим, отличите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 вы перелетных птиц</w:t>
            </w:r>
            <w:r w:rsidR="00437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37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="00437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зимующих. </w:t>
            </w:r>
            <w:r w:rsidR="00D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</w:t>
            </w:r>
            <w:r w:rsidR="00F07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2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конкурс «Четвертый лишний»</w:t>
            </w:r>
          </w:p>
          <w:p w:rsidR="006B6937" w:rsidRDefault="00EB2DA3" w:rsidP="006B693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игра</w:t>
            </w:r>
          </w:p>
          <w:p w:rsidR="00D203E3" w:rsidRDefault="00EB2DA3" w:rsidP="00D203E3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</w:t>
            </w:r>
            <w:r w:rsidR="00D2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команде на экране я покажу </w:t>
            </w:r>
            <w:r w:rsidR="00D2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изображения четырех птиц и вызову по одному участнику от команды.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2DA3" w:rsidRDefault="00437CAA" w:rsidP="00D203E3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Участнику от команды </w:t>
            </w:r>
            <w:r w:rsidRPr="00EB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«Подснежники» нужно найти из четырех птиц (3 перелетные птицы, 1-зимующая) одну зимующую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58F7" w:rsidRDefault="008E58F7" w:rsidP="00EB2D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8F7" w:rsidRDefault="008E58F7" w:rsidP="00EB2D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8F7" w:rsidRDefault="008E58F7" w:rsidP="00EB2D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8F7" w:rsidRDefault="008E58F7" w:rsidP="00EB2D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8F7" w:rsidRDefault="008E58F7" w:rsidP="00EB2D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8F7" w:rsidRDefault="008E58F7" w:rsidP="00EB2D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8F7" w:rsidRDefault="008E58F7" w:rsidP="00EB2D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8F7" w:rsidRDefault="008E58F7" w:rsidP="00EB2D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4B8" w:rsidRDefault="005D44B8" w:rsidP="00EB2D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4B8" w:rsidRDefault="005D44B8" w:rsidP="00EB2D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8F7" w:rsidRDefault="00437CAA" w:rsidP="00EB2D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Правильно, молодец, спасибо, благодаря тебе команда «Подснежники» зарабатывает еще одну фишку.</w:t>
            </w:r>
          </w:p>
          <w:p w:rsidR="00987078" w:rsidRDefault="00987078" w:rsidP="00EB2D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теперь задание для участника от команды «Ручеек». Тебе </w:t>
            </w:r>
            <w:r w:rsidRPr="008E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найти из четырех птиц (3 зимующие птицы, 1-перелетная) одну перелетную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58F7" w:rsidRDefault="008E58F7" w:rsidP="00EB2D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8F7" w:rsidRDefault="008E58F7" w:rsidP="00EB2D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8F7" w:rsidRDefault="008E58F7" w:rsidP="00EB2D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8F7" w:rsidRDefault="008E58F7" w:rsidP="00EB2D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8F7" w:rsidRDefault="008E58F7" w:rsidP="00EB2D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078" w:rsidRDefault="00987078" w:rsidP="00EB2D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078" w:rsidRPr="00EB2DA3" w:rsidRDefault="00987078" w:rsidP="00EB2D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ты справился с заданием, молодец, и твоя команда зарабатывает еще одну фишку, спасибо!</w:t>
            </w:r>
          </w:p>
        </w:tc>
        <w:tc>
          <w:tcPr>
            <w:tcW w:w="5553" w:type="dxa"/>
          </w:tcPr>
          <w:p w:rsidR="00EB2DA3" w:rsidRDefault="00EB2DA3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DA3" w:rsidRDefault="00EB2DA3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B02" w:rsidRDefault="00F07B02" w:rsidP="006B6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6937" w:rsidRPr="006B6937" w:rsidRDefault="006B6937" w:rsidP="006B6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B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озвращаются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теплых стран</w:t>
            </w:r>
            <w:r w:rsidRPr="006B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перелётные птицы, строят гнёзда, откладывают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яйца, выводят птенцов.</w:t>
            </w:r>
          </w:p>
          <w:p w:rsidR="006B6937" w:rsidRDefault="006B6937" w:rsidP="00EB2D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CAA" w:rsidRDefault="00437CAA" w:rsidP="00EB2D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CAA" w:rsidRDefault="00437CAA" w:rsidP="00EB2D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CAA" w:rsidRDefault="00437CAA" w:rsidP="00EB2D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CAA" w:rsidRDefault="00437CAA" w:rsidP="00EB2D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078" w:rsidRDefault="008E58F7" w:rsidP="00987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33525" cy="1067605"/>
                  <wp:effectExtent l="0" t="0" r="0" b="0"/>
                  <wp:docPr id="5" name="Рисунок 3" descr="Гуси-лебеди на прозрачном фоне, в воде, на реке - клипарт в PNG &quot; Выпускные фотокниги, детские портреты, свадебные фотоальбомы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уси-лебеди на прозрачном фоне, в воде, на реке - клипарт в PNG &quot; Выпускные фотокниги, детские портреты, свадебные фотоальбомы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034" cy="1067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43050" cy="1066800"/>
                  <wp:effectExtent l="19050" t="0" r="0" b="0"/>
                  <wp:docPr id="6" name="Рисунок 36" descr="ласточка Птицы Алт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ласточка Птицы Алт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33525" cy="1133475"/>
                  <wp:effectExtent l="19050" t="0" r="9525" b="0"/>
                  <wp:docPr id="8" name="Рисунок 39" descr="Голуби Галерея клипарта PNG Полынь-а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Голуби Галерея клипарта PNG Полынь-а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431" cy="1137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00200" cy="1136069"/>
                  <wp:effectExtent l="19050" t="0" r="0" b="0"/>
                  <wp:docPr id="9" name="Рисунок 12" descr="Скворец - Ольга Васильевна Смирн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Скворец - Ольга Васильевна Смирн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778" b="106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23" cy="1138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7078" w:rsidRDefault="00987078" w:rsidP="00987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команды «Подснежники» ищет зимующую птицу и объясняет</w:t>
            </w:r>
            <w:r w:rsidRPr="00EB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</w:t>
            </w:r>
            <w:proofErr w:type="gramStart"/>
            <w:r w:rsidRPr="00EB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ыбор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назвав всех птиц</w:t>
            </w:r>
            <w:r w:rsidRPr="00EB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44B8" w:rsidRDefault="005D44B8" w:rsidP="00987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Зимующая птица-голубь. Лебедь, ласточка, скворец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ерелетные птицы.</w:t>
            </w:r>
          </w:p>
          <w:p w:rsidR="00987078" w:rsidRDefault="00987078" w:rsidP="008E58F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4B8" w:rsidRDefault="005D44B8" w:rsidP="008E58F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4B8" w:rsidRDefault="005D44B8" w:rsidP="008E58F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4B8" w:rsidRDefault="005D44B8" w:rsidP="008E58F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4B8" w:rsidRDefault="005D44B8" w:rsidP="008E58F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DA3" w:rsidRDefault="008E58F7" w:rsidP="008E5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57325" cy="1205873"/>
                  <wp:effectExtent l="19050" t="0" r="9525" b="0"/>
                  <wp:docPr id="11" name="Рисунок 21" descr="Wall 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Wall 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790" cy="120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09675" cy="1276350"/>
                  <wp:effectExtent l="19050" t="0" r="9525" b="0"/>
                  <wp:docPr id="18" name="Рисунок 42" descr="Школьный атлас-определитель пти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Школьный атлас-определитель пти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523" cy="1280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57325" cy="1133148"/>
                  <wp:effectExtent l="19050" t="0" r="9525" b="0"/>
                  <wp:docPr id="20" name="Рисунок 24" descr="Стихи Маршака для детей - Картинка 166/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Стихи Маршака для детей - Картинка 166/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33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71625" cy="1178719"/>
                  <wp:effectExtent l="19050" t="0" r="9525" b="0"/>
                  <wp:docPr id="21" name="Рисунок 30" descr="Библиотечная - страница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Библиотечная - страница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78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7078" w:rsidRDefault="00987078" w:rsidP="00987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команды «Ручеек» ищет перелетную птицу и объясняет</w:t>
            </w:r>
            <w:r w:rsidRPr="00EB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</w:t>
            </w:r>
            <w:proofErr w:type="gramStart"/>
            <w:r w:rsidRPr="00EB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ыбор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назвав всех птиц</w:t>
            </w:r>
            <w:r w:rsidRPr="00EB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7E24" w:rsidRDefault="00867E24" w:rsidP="00987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Перелетная птица - аист. Снегирь, воробей,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ворона-зимующие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птицы.</w:t>
            </w:r>
          </w:p>
          <w:p w:rsidR="00987078" w:rsidRDefault="00987078" w:rsidP="008E5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078" w:rsidRDefault="00987078" w:rsidP="008E5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8F7" w:rsidTr="004C5455">
        <w:tc>
          <w:tcPr>
            <w:tcW w:w="4959" w:type="dxa"/>
          </w:tcPr>
          <w:p w:rsidR="008E58F7" w:rsidRDefault="00987078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И наконец, </w:t>
            </w:r>
            <w:r w:rsidRPr="009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переходим к заключительному конкурсу, который называется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E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«Узнай по голосу»</w:t>
            </w:r>
            <w:r w:rsidRPr="0098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87078" w:rsidRPr="00987078" w:rsidRDefault="00987078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сейчас по очереди для каждой команды буду включать запись голоса птицы, а вам нужно будет угадать, какой птице принадлежит голос.</w:t>
            </w:r>
          </w:p>
          <w:p w:rsidR="004E2DBE" w:rsidRDefault="008E58F7" w:rsidP="00987078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Звучит фонограмма с птичьими голосами (голоса кукушки, вороны,</w:t>
            </w:r>
            <w:r w:rsidR="004E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снегиря, </w:t>
            </w:r>
            <w:r w:rsidR="004E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ласточки) </w:t>
            </w:r>
          </w:p>
          <w:p w:rsidR="00987078" w:rsidRDefault="00987078" w:rsidP="00987078">
            <w:pPr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каждый правильный ответ вы получите фишку.</w:t>
            </w:r>
          </w:p>
        </w:tc>
        <w:tc>
          <w:tcPr>
            <w:tcW w:w="5553" w:type="dxa"/>
          </w:tcPr>
          <w:p w:rsidR="00987078" w:rsidRDefault="00987078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078" w:rsidRDefault="00987078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078" w:rsidRDefault="00987078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078" w:rsidRDefault="00987078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078" w:rsidRDefault="00987078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078" w:rsidRDefault="00987078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078" w:rsidRDefault="00987078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8F7" w:rsidRDefault="00987078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угадывают птиц</w:t>
            </w:r>
            <w:r w:rsidR="004E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голосу.</w:t>
            </w:r>
          </w:p>
        </w:tc>
      </w:tr>
      <w:tr w:rsidR="004E2DBE" w:rsidTr="004C5455">
        <w:tc>
          <w:tcPr>
            <w:tcW w:w="4959" w:type="dxa"/>
          </w:tcPr>
          <w:p w:rsidR="00987078" w:rsidRDefault="00987078" w:rsidP="003C2187">
            <w:pPr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2DBE" w:rsidRDefault="004E2DBE" w:rsidP="003C2187">
            <w:pPr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Подведение итогов </w:t>
            </w:r>
          </w:p>
          <w:p w:rsidR="00987078" w:rsidRPr="00750608" w:rsidRDefault="00987078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 вот, ребята, наша игра подошла к концу. Вам понравилось играть в «КВН»? И мне, и нашим гостям, я надеюсь, очень </w:t>
            </w:r>
            <w:proofErr w:type="gramStart"/>
            <w:r w:rsidRPr="0075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понравилось</w:t>
            </w:r>
            <w:proofErr w:type="gramEnd"/>
            <w:r w:rsidRPr="0075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вы играли</w:t>
            </w:r>
            <w:r w:rsidR="00750608" w:rsidRPr="0075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 были очень веселыми и находчивыми! А теперь давайте подведем итоги. Давайте посчитаем фишки и узнаем, какая команда победила!</w:t>
            </w:r>
          </w:p>
          <w:p w:rsidR="00750608" w:rsidRDefault="00750608" w:rsidP="003C2187">
            <w:pPr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0608" w:rsidRDefault="00750608" w:rsidP="003C2187">
            <w:pPr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0608" w:rsidRDefault="00750608" w:rsidP="003C2187">
            <w:pPr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0608" w:rsidRDefault="00750608" w:rsidP="003C2187">
            <w:pPr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0608" w:rsidRDefault="00750608" w:rsidP="003C2187">
            <w:pPr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Спасибо вам большое! До следующей встречи на игре «КВН»!</w:t>
            </w:r>
          </w:p>
        </w:tc>
        <w:tc>
          <w:tcPr>
            <w:tcW w:w="5553" w:type="dxa"/>
          </w:tcPr>
          <w:p w:rsidR="00987078" w:rsidRDefault="00987078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078" w:rsidRDefault="00987078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078" w:rsidRDefault="00987078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078" w:rsidRDefault="00987078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  <w:p w:rsidR="00750608" w:rsidRDefault="00750608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608" w:rsidRDefault="00750608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608" w:rsidRDefault="00750608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608" w:rsidRDefault="00750608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2DBE" w:rsidRDefault="004E2DBE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подсчитывают количество фишек, выявляется команда-победитель.</w:t>
            </w:r>
          </w:p>
          <w:p w:rsidR="004E2DBE" w:rsidRDefault="004E2DBE" w:rsidP="003C218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 получают призы - большие шоколадные медали, другая команда - маленькие шоколадные медали.</w:t>
            </w:r>
          </w:p>
        </w:tc>
      </w:tr>
    </w:tbl>
    <w:p w:rsidR="005474BA" w:rsidRPr="003C2187" w:rsidRDefault="005474BA" w:rsidP="003C2187">
      <w:pPr>
        <w:spacing w:after="0" w:line="240" w:lineRule="auto"/>
        <w:ind w:left="170" w:right="57"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sectPr w:rsidR="005474BA" w:rsidRPr="003C2187" w:rsidSect="00620C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931"/>
    <w:multiLevelType w:val="multilevel"/>
    <w:tmpl w:val="8F38E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E5AFC"/>
    <w:multiLevelType w:val="hybridMultilevel"/>
    <w:tmpl w:val="96E2E182"/>
    <w:lvl w:ilvl="0" w:tplc="651C4C7E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400F9"/>
    <w:multiLevelType w:val="hybridMultilevel"/>
    <w:tmpl w:val="E7008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747B4"/>
    <w:multiLevelType w:val="hybridMultilevel"/>
    <w:tmpl w:val="D3A2ABF8"/>
    <w:lvl w:ilvl="0" w:tplc="651C4C7E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4">
    <w:nsid w:val="28D120DF"/>
    <w:multiLevelType w:val="hybridMultilevel"/>
    <w:tmpl w:val="E214DB48"/>
    <w:lvl w:ilvl="0" w:tplc="26C4A2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2D5A52"/>
    <w:multiLevelType w:val="hybridMultilevel"/>
    <w:tmpl w:val="720EF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F44A8"/>
    <w:multiLevelType w:val="hybridMultilevel"/>
    <w:tmpl w:val="49DA80EE"/>
    <w:lvl w:ilvl="0" w:tplc="651C4C7E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C031E"/>
    <w:multiLevelType w:val="hybridMultilevel"/>
    <w:tmpl w:val="70803B9E"/>
    <w:lvl w:ilvl="0" w:tplc="0419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8">
    <w:nsid w:val="4E8F056F"/>
    <w:multiLevelType w:val="hybridMultilevel"/>
    <w:tmpl w:val="671E62E4"/>
    <w:lvl w:ilvl="0" w:tplc="0419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9">
    <w:nsid w:val="4EF1307C"/>
    <w:multiLevelType w:val="hybridMultilevel"/>
    <w:tmpl w:val="64DE0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8B0852"/>
    <w:multiLevelType w:val="hybridMultilevel"/>
    <w:tmpl w:val="C36A5BFE"/>
    <w:lvl w:ilvl="0" w:tplc="651C4C7E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9277B"/>
    <w:multiLevelType w:val="multilevel"/>
    <w:tmpl w:val="C6FC4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2A3146"/>
    <w:multiLevelType w:val="hybridMultilevel"/>
    <w:tmpl w:val="F9D63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EC1048"/>
    <w:multiLevelType w:val="hybridMultilevel"/>
    <w:tmpl w:val="7990E5C6"/>
    <w:lvl w:ilvl="0" w:tplc="651C4C7E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13"/>
  </w:num>
  <w:num w:numId="9">
    <w:abstractNumId w:val="1"/>
  </w:num>
  <w:num w:numId="10">
    <w:abstractNumId w:val="2"/>
  </w:num>
  <w:num w:numId="11">
    <w:abstractNumId w:val="5"/>
  </w:num>
  <w:num w:numId="12">
    <w:abstractNumId w:val="12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0CD6"/>
    <w:rsid w:val="000502EE"/>
    <w:rsid w:val="00054878"/>
    <w:rsid w:val="00056843"/>
    <w:rsid w:val="000B7DBD"/>
    <w:rsid w:val="000C146F"/>
    <w:rsid w:val="000D4330"/>
    <w:rsid w:val="000D6019"/>
    <w:rsid w:val="000F2164"/>
    <w:rsid w:val="00115F8F"/>
    <w:rsid w:val="00150E55"/>
    <w:rsid w:val="00155077"/>
    <w:rsid w:val="001D24A1"/>
    <w:rsid w:val="001D659A"/>
    <w:rsid w:val="00221FFB"/>
    <w:rsid w:val="00255371"/>
    <w:rsid w:val="00255CD3"/>
    <w:rsid w:val="00266681"/>
    <w:rsid w:val="00282C22"/>
    <w:rsid w:val="002967E0"/>
    <w:rsid w:val="002F0938"/>
    <w:rsid w:val="002F768B"/>
    <w:rsid w:val="00320E52"/>
    <w:rsid w:val="00336C87"/>
    <w:rsid w:val="00356910"/>
    <w:rsid w:val="003679C4"/>
    <w:rsid w:val="00381267"/>
    <w:rsid w:val="003B13CA"/>
    <w:rsid w:val="003B48B0"/>
    <w:rsid w:val="003C2187"/>
    <w:rsid w:val="003D59E4"/>
    <w:rsid w:val="003E5C35"/>
    <w:rsid w:val="003F5E0D"/>
    <w:rsid w:val="004005BA"/>
    <w:rsid w:val="00437CAA"/>
    <w:rsid w:val="00497414"/>
    <w:rsid w:val="004C5455"/>
    <w:rsid w:val="004E2DBE"/>
    <w:rsid w:val="0054514F"/>
    <w:rsid w:val="005474BA"/>
    <w:rsid w:val="00591C5A"/>
    <w:rsid w:val="005D44B8"/>
    <w:rsid w:val="00620CD6"/>
    <w:rsid w:val="006561E3"/>
    <w:rsid w:val="006A76FC"/>
    <w:rsid w:val="006B6937"/>
    <w:rsid w:val="006F0C1C"/>
    <w:rsid w:val="0070146F"/>
    <w:rsid w:val="00717ED2"/>
    <w:rsid w:val="007237E8"/>
    <w:rsid w:val="00725267"/>
    <w:rsid w:val="00750608"/>
    <w:rsid w:val="00754F0B"/>
    <w:rsid w:val="007560F6"/>
    <w:rsid w:val="007660DB"/>
    <w:rsid w:val="007828D9"/>
    <w:rsid w:val="007A3B51"/>
    <w:rsid w:val="007A78E9"/>
    <w:rsid w:val="008073F2"/>
    <w:rsid w:val="00867E24"/>
    <w:rsid w:val="00876DB3"/>
    <w:rsid w:val="008E58F7"/>
    <w:rsid w:val="00924C0F"/>
    <w:rsid w:val="009634A0"/>
    <w:rsid w:val="009752E3"/>
    <w:rsid w:val="0098405F"/>
    <w:rsid w:val="00985FFD"/>
    <w:rsid w:val="00987078"/>
    <w:rsid w:val="009C2713"/>
    <w:rsid w:val="00A2231A"/>
    <w:rsid w:val="00A334EE"/>
    <w:rsid w:val="00AA341D"/>
    <w:rsid w:val="00AC74B7"/>
    <w:rsid w:val="00AD0276"/>
    <w:rsid w:val="00AE6505"/>
    <w:rsid w:val="00B1551E"/>
    <w:rsid w:val="00B430EE"/>
    <w:rsid w:val="00B46878"/>
    <w:rsid w:val="00B7541E"/>
    <w:rsid w:val="00BB4C61"/>
    <w:rsid w:val="00BD3930"/>
    <w:rsid w:val="00BE40B5"/>
    <w:rsid w:val="00C03C08"/>
    <w:rsid w:val="00C76E29"/>
    <w:rsid w:val="00CA3E0A"/>
    <w:rsid w:val="00CB5B30"/>
    <w:rsid w:val="00CD46C9"/>
    <w:rsid w:val="00D203E3"/>
    <w:rsid w:val="00D25EBC"/>
    <w:rsid w:val="00D7396F"/>
    <w:rsid w:val="00DB3E22"/>
    <w:rsid w:val="00DD0D4D"/>
    <w:rsid w:val="00E871E2"/>
    <w:rsid w:val="00EB2DA3"/>
    <w:rsid w:val="00EB660E"/>
    <w:rsid w:val="00EE07C8"/>
    <w:rsid w:val="00F07B02"/>
    <w:rsid w:val="00F14F58"/>
    <w:rsid w:val="00F5636C"/>
    <w:rsid w:val="00F625D0"/>
    <w:rsid w:val="00F72BE2"/>
    <w:rsid w:val="00F85704"/>
    <w:rsid w:val="00F90405"/>
    <w:rsid w:val="00FD4AD3"/>
    <w:rsid w:val="00FF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0CD6"/>
    <w:rPr>
      <w:color w:val="0000FF"/>
      <w:u w:val="single"/>
    </w:rPr>
  </w:style>
  <w:style w:type="character" w:customStyle="1" w:styleId="small">
    <w:name w:val="small"/>
    <w:basedOn w:val="a0"/>
    <w:rsid w:val="00620CD6"/>
  </w:style>
  <w:style w:type="paragraph" w:styleId="a4">
    <w:name w:val="Normal (Web)"/>
    <w:basedOn w:val="a"/>
    <w:uiPriority w:val="99"/>
    <w:unhideWhenUsed/>
    <w:rsid w:val="00620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0CD6"/>
  </w:style>
  <w:style w:type="paragraph" w:styleId="a5">
    <w:name w:val="Balloon Text"/>
    <w:basedOn w:val="a"/>
    <w:link w:val="a6"/>
    <w:uiPriority w:val="99"/>
    <w:semiHidden/>
    <w:unhideWhenUsed/>
    <w:rsid w:val="0062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CD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17ED2"/>
    <w:rPr>
      <w:b/>
      <w:bCs/>
    </w:rPr>
  </w:style>
  <w:style w:type="paragraph" w:styleId="a8">
    <w:name w:val="List Paragraph"/>
    <w:basedOn w:val="a"/>
    <w:uiPriority w:val="34"/>
    <w:qFormat/>
    <w:rsid w:val="00BD3930"/>
    <w:pPr>
      <w:ind w:left="720"/>
      <w:contextualSpacing/>
    </w:pPr>
  </w:style>
  <w:style w:type="table" w:styleId="a9">
    <w:name w:val="Table Grid"/>
    <w:basedOn w:val="a1"/>
    <w:uiPriority w:val="59"/>
    <w:rsid w:val="00547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77612-0937-4E8A-949A-D0B7E3CC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8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2015-03-09T11:38:00Z</dcterms:created>
  <dcterms:modified xsi:type="dcterms:W3CDTF">2015-03-19T13:16:00Z</dcterms:modified>
</cp:coreProperties>
</file>