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4F8" w:rsidRPr="00895188" w:rsidRDefault="00F404F8" w:rsidP="00F404F8">
      <w:pPr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895188">
        <w:rPr>
          <w:rFonts w:ascii="Times New Roman" w:hAnsi="Times New Roman" w:cs="Times New Roman"/>
          <w:sz w:val="52"/>
          <w:szCs w:val="52"/>
        </w:rPr>
        <w:t>Актуальные проблемы экологического образования школьников на уроках русского языка и литературы.</w:t>
      </w:r>
    </w:p>
    <w:p w:rsidR="00F404F8" w:rsidRPr="00B2783D" w:rsidRDefault="00F404F8" w:rsidP="00F404F8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2783D">
        <w:rPr>
          <w:rFonts w:ascii="Times New Roman" w:hAnsi="Times New Roman" w:cs="Times New Roman"/>
          <w:sz w:val="40"/>
          <w:szCs w:val="40"/>
        </w:rPr>
        <w:t>А</w:t>
      </w:r>
      <w:r w:rsidR="00B2783D" w:rsidRPr="00B2783D">
        <w:rPr>
          <w:rFonts w:ascii="Times New Roman" w:hAnsi="Times New Roman" w:cs="Times New Roman"/>
          <w:sz w:val="40"/>
          <w:szCs w:val="40"/>
        </w:rPr>
        <w:t xml:space="preserve">льмира </w:t>
      </w:r>
      <w:r w:rsidRPr="00B2783D">
        <w:rPr>
          <w:rFonts w:ascii="Times New Roman" w:hAnsi="Times New Roman" w:cs="Times New Roman"/>
          <w:sz w:val="40"/>
          <w:szCs w:val="40"/>
        </w:rPr>
        <w:t>А</w:t>
      </w:r>
      <w:r w:rsidR="00B2783D" w:rsidRPr="00B2783D">
        <w:rPr>
          <w:rFonts w:ascii="Times New Roman" w:hAnsi="Times New Roman" w:cs="Times New Roman"/>
          <w:sz w:val="40"/>
          <w:szCs w:val="40"/>
        </w:rPr>
        <w:t xml:space="preserve">насовна </w:t>
      </w:r>
      <w:r w:rsidRPr="00B2783D">
        <w:rPr>
          <w:rFonts w:ascii="Times New Roman" w:hAnsi="Times New Roman" w:cs="Times New Roman"/>
          <w:sz w:val="40"/>
          <w:szCs w:val="40"/>
        </w:rPr>
        <w:t>Гольцева</w:t>
      </w:r>
    </w:p>
    <w:p w:rsidR="00895188" w:rsidRDefault="00895188" w:rsidP="00F404F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04F8" w:rsidRDefault="00F404F8" w:rsidP="00F404F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«Бехтеревская средняя общеобразовательная школа»</w:t>
      </w:r>
      <w:r w:rsidR="00916AF4">
        <w:rPr>
          <w:rFonts w:ascii="Times New Roman" w:hAnsi="Times New Roman" w:cs="Times New Roman"/>
          <w:sz w:val="28"/>
          <w:szCs w:val="28"/>
        </w:rPr>
        <w:t xml:space="preserve"> села Бехтерево </w:t>
      </w:r>
      <w:r>
        <w:rPr>
          <w:rFonts w:ascii="Times New Roman" w:hAnsi="Times New Roman" w:cs="Times New Roman"/>
          <w:sz w:val="28"/>
          <w:szCs w:val="28"/>
        </w:rPr>
        <w:t>Елабужского</w:t>
      </w:r>
      <w:r w:rsidR="0089518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района Республики Татарстан</w:t>
      </w:r>
      <w:r w:rsidR="00B2783D">
        <w:rPr>
          <w:rFonts w:ascii="Times New Roman" w:hAnsi="Times New Roman" w:cs="Times New Roman"/>
          <w:sz w:val="28"/>
          <w:szCs w:val="28"/>
        </w:rPr>
        <w:t>, Россия</w:t>
      </w:r>
    </w:p>
    <w:p w:rsidR="00895188" w:rsidRDefault="00895188" w:rsidP="00F404F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04F8" w:rsidRDefault="00F404F8" w:rsidP="00F404F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5188">
        <w:rPr>
          <w:rFonts w:ascii="Times New Roman" w:hAnsi="Times New Roman" w:cs="Times New Roman"/>
          <w:b/>
          <w:sz w:val="28"/>
          <w:szCs w:val="28"/>
        </w:rPr>
        <w:t>Краткая аннотация</w:t>
      </w:r>
      <w:r>
        <w:rPr>
          <w:rFonts w:ascii="Times New Roman" w:hAnsi="Times New Roman" w:cs="Times New Roman"/>
          <w:sz w:val="28"/>
          <w:szCs w:val="28"/>
        </w:rPr>
        <w:t>: статья содержит описание опыта работы преподавателя русского языка и литературы по экологическому образованию и воспитанию обучающихся на приме</w:t>
      </w:r>
      <w:r w:rsidR="00B2783D">
        <w:rPr>
          <w:rFonts w:ascii="Times New Roman" w:hAnsi="Times New Roman" w:cs="Times New Roman"/>
          <w:sz w:val="28"/>
          <w:szCs w:val="28"/>
        </w:rPr>
        <w:t>рах художественных произведений</w:t>
      </w:r>
    </w:p>
    <w:p w:rsidR="00895188" w:rsidRDefault="00895188" w:rsidP="00F404F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04F8" w:rsidRDefault="00F404F8" w:rsidP="00B2783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5188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>
        <w:rPr>
          <w:rFonts w:ascii="Times New Roman" w:hAnsi="Times New Roman" w:cs="Times New Roman"/>
          <w:sz w:val="28"/>
          <w:szCs w:val="28"/>
        </w:rPr>
        <w:t xml:space="preserve">: эмоциональный отклик, «прием драматизации», </w:t>
      </w:r>
      <w:r w:rsidR="00895188">
        <w:rPr>
          <w:rFonts w:ascii="Times New Roman" w:hAnsi="Times New Roman" w:cs="Times New Roman"/>
          <w:sz w:val="28"/>
          <w:szCs w:val="28"/>
        </w:rPr>
        <w:t>экологическое образование, сопереживание, природные объекты</w:t>
      </w:r>
      <w:r w:rsidR="00B278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4F8" w:rsidRDefault="00F404F8" w:rsidP="00BD33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404F8" w:rsidRDefault="00F404F8" w:rsidP="00BD33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404F8" w:rsidRDefault="00F404F8" w:rsidP="00BD33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404F8" w:rsidRDefault="00F404F8" w:rsidP="00BD33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404F8" w:rsidRDefault="00F404F8" w:rsidP="00BD33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404F8" w:rsidRDefault="00F404F8" w:rsidP="00BD33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404F8" w:rsidRPr="00916AF4" w:rsidRDefault="00895188" w:rsidP="00957F53">
      <w:pPr>
        <w:spacing w:before="100" w:beforeAutospacing="1" w:line="360" w:lineRule="auto"/>
        <w:ind w:left="-567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AF4">
        <w:rPr>
          <w:rFonts w:ascii="Times New Roman" w:hAnsi="Times New Roman" w:cs="Times New Roman"/>
          <w:sz w:val="28"/>
          <w:szCs w:val="28"/>
        </w:rPr>
        <w:lastRenderedPageBreak/>
        <w:t xml:space="preserve">Среди сельского населения бытует мнение, что проблема экологии наиболее актуальна для больших городов, а влияние сельчан на природу и окружающую среду незначительное и оно несравнимо с влиянием горожанина. Поэтому у сельского учителя возникает </w:t>
      </w:r>
      <w:r w:rsidR="00916AF4" w:rsidRPr="00916AF4">
        <w:rPr>
          <w:rFonts w:ascii="Times New Roman" w:hAnsi="Times New Roman" w:cs="Times New Roman"/>
          <w:sz w:val="28"/>
          <w:szCs w:val="28"/>
        </w:rPr>
        <w:t xml:space="preserve">проблема формирования у </w:t>
      </w:r>
      <w:r w:rsidRPr="00916AF4">
        <w:rPr>
          <w:rFonts w:ascii="Times New Roman" w:hAnsi="Times New Roman" w:cs="Times New Roman"/>
          <w:sz w:val="28"/>
          <w:szCs w:val="28"/>
        </w:rPr>
        <w:t xml:space="preserve"> детей научных представлений о характере воздействия их д</w:t>
      </w:r>
      <w:r w:rsidR="00916AF4" w:rsidRPr="00916AF4">
        <w:rPr>
          <w:rFonts w:ascii="Times New Roman" w:hAnsi="Times New Roman" w:cs="Times New Roman"/>
          <w:sz w:val="28"/>
          <w:szCs w:val="28"/>
        </w:rPr>
        <w:t>еятельности на окружающую среду, таким образом, необходимо на всех предметах школьной программы продолжать экологическое образование учащихся.</w:t>
      </w:r>
    </w:p>
    <w:p w:rsidR="00582751" w:rsidRPr="00916AF4" w:rsidRDefault="00582751" w:rsidP="00692673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916AF4">
        <w:rPr>
          <w:rFonts w:ascii="Times New Roman" w:hAnsi="Times New Roman" w:cs="Times New Roman"/>
          <w:sz w:val="28"/>
          <w:szCs w:val="28"/>
        </w:rPr>
        <w:t>Экологическая ситуация, сложившаяся в России и во всем мире, глобальный характер экологических проблем и своеобразное их проявление в каждом регионе планеты настоятельно требует скорейшей перестройки мышления человека. В связи с этим экологическое образование как «непрерывный процесс обучения, воспитания и развития личности, направленный на формирование системы научных и практических знаний и умений, ценностных ориентаций, поведения и деятельности, обеспечивающих ответственное отношение к окружающей социально- природной среде и здоровью», становится новым приоритетным направлением педагогической теории и практики. (Из Концепции общего среднего экологического образования.)</w:t>
      </w:r>
    </w:p>
    <w:p w:rsidR="00775DAD" w:rsidRPr="00916AF4" w:rsidRDefault="00775DAD" w:rsidP="00692673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916AF4">
        <w:rPr>
          <w:rFonts w:ascii="Times New Roman" w:hAnsi="Times New Roman" w:cs="Times New Roman"/>
          <w:sz w:val="28"/>
          <w:szCs w:val="28"/>
        </w:rPr>
        <w:t>Развитие экологического образования актуализировало проблему разработки содержания, форм и методов, способствующих внедрению идей современной экологии во вс</w:t>
      </w:r>
      <w:r w:rsidR="006E000A" w:rsidRPr="00916AF4">
        <w:rPr>
          <w:rFonts w:ascii="Times New Roman" w:hAnsi="Times New Roman" w:cs="Times New Roman"/>
          <w:sz w:val="28"/>
          <w:szCs w:val="28"/>
        </w:rPr>
        <w:t xml:space="preserve">е звенья школьного образования. </w:t>
      </w:r>
      <w:r w:rsidRPr="00916AF4">
        <w:rPr>
          <w:rFonts w:ascii="Times New Roman" w:hAnsi="Times New Roman" w:cs="Times New Roman"/>
          <w:sz w:val="28"/>
          <w:szCs w:val="28"/>
        </w:rPr>
        <w:t xml:space="preserve"> В.А.Сухомлинский говорил: «Воспитание- это прежде всего постоянное духовное общение учителя и ребенка, обличающее формирование нравственной позиции ребенка в его отношениях с окружающим миром»</w:t>
      </w:r>
      <w:r w:rsidR="006E000A" w:rsidRPr="00916AF4">
        <w:rPr>
          <w:rFonts w:ascii="Times New Roman" w:hAnsi="Times New Roman" w:cs="Times New Roman"/>
          <w:sz w:val="28"/>
          <w:szCs w:val="28"/>
        </w:rPr>
        <w:t xml:space="preserve">. Очевидно, </w:t>
      </w:r>
      <w:r w:rsidRPr="00916AF4">
        <w:rPr>
          <w:rFonts w:ascii="Times New Roman" w:hAnsi="Times New Roman" w:cs="Times New Roman"/>
          <w:sz w:val="28"/>
          <w:szCs w:val="28"/>
        </w:rPr>
        <w:t>что нравственное развитие ребенка определяется всем ходом его жизни- учебной игр</w:t>
      </w:r>
      <w:r w:rsidR="00D21E60" w:rsidRPr="00916AF4">
        <w:rPr>
          <w:rFonts w:ascii="Times New Roman" w:hAnsi="Times New Roman" w:cs="Times New Roman"/>
          <w:sz w:val="28"/>
          <w:szCs w:val="28"/>
        </w:rPr>
        <w:t>ой, общением с окружающим миром, взаимоотношениями  со сверстниками</w:t>
      </w:r>
      <w:r w:rsidR="006E000A" w:rsidRPr="00916AF4">
        <w:rPr>
          <w:rFonts w:ascii="Times New Roman" w:hAnsi="Times New Roman" w:cs="Times New Roman"/>
          <w:sz w:val="28"/>
          <w:szCs w:val="28"/>
        </w:rPr>
        <w:t xml:space="preserve">. </w:t>
      </w:r>
      <w:r w:rsidR="00D21E60" w:rsidRPr="00916AF4">
        <w:rPr>
          <w:rFonts w:ascii="Times New Roman" w:hAnsi="Times New Roman" w:cs="Times New Roman"/>
          <w:sz w:val="28"/>
          <w:szCs w:val="28"/>
        </w:rPr>
        <w:t xml:space="preserve">Вместе с тем немаловажную роль должно играть специальное просвещение, дающее возможность сформировать у детей необходимые нравственные представления, знания о моральных нормах и правилах поведения в природе, в обществе, в отношениях с людьми и к своему здоровью. Важная роль, по моему мнению, в </w:t>
      </w:r>
      <w:r w:rsidR="00D21E60" w:rsidRPr="00916AF4">
        <w:rPr>
          <w:rFonts w:ascii="Times New Roman" w:hAnsi="Times New Roman" w:cs="Times New Roman"/>
          <w:sz w:val="28"/>
          <w:szCs w:val="28"/>
        </w:rPr>
        <w:lastRenderedPageBreak/>
        <w:t>этом процессе принадлежит  урокам русского языка и литературы. Педагог- фил</w:t>
      </w:r>
      <w:r w:rsidR="006E000A" w:rsidRPr="00916AF4">
        <w:rPr>
          <w:rFonts w:ascii="Times New Roman" w:hAnsi="Times New Roman" w:cs="Times New Roman"/>
          <w:sz w:val="28"/>
          <w:szCs w:val="28"/>
        </w:rPr>
        <w:t>олог научит детей через  произведения</w:t>
      </w:r>
      <w:r w:rsidR="00D21E60" w:rsidRPr="00916AF4">
        <w:rPr>
          <w:rFonts w:ascii="Times New Roman" w:hAnsi="Times New Roman" w:cs="Times New Roman"/>
          <w:sz w:val="28"/>
          <w:szCs w:val="28"/>
        </w:rPr>
        <w:t xml:space="preserve"> художественной литературы взаимоотношениям с окружающей природной средой.</w:t>
      </w:r>
    </w:p>
    <w:p w:rsidR="006E000A" w:rsidRPr="00916AF4" w:rsidRDefault="006E000A" w:rsidP="00692673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916AF4">
        <w:rPr>
          <w:rFonts w:ascii="Times New Roman" w:hAnsi="Times New Roman" w:cs="Times New Roman"/>
          <w:sz w:val="28"/>
          <w:szCs w:val="28"/>
        </w:rPr>
        <w:t>Я считаю, что уровень экологического</w:t>
      </w:r>
      <w:r w:rsidR="007E7CEC" w:rsidRPr="00916AF4">
        <w:rPr>
          <w:rFonts w:ascii="Times New Roman" w:hAnsi="Times New Roman" w:cs="Times New Roman"/>
          <w:sz w:val="28"/>
          <w:szCs w:val="28"/>
        </w:rPr>
        <w:t xml:space="preserve"> образования и </w:t>
      </w:r>
      <w:r w:rsidRPr="00916AF4">
        <w:rPr>
          <w:rFonts w:ascii="Times New Roman" w:hAnsi="Times New Roman" w:cs="Times New Roman"/>
          <w:sz w:val="28"/>
          <w:szCs w:val="28"/>
        </w:rPr>
        <w:t xml:space="preserve"> воспитания человека определяется не тем, что он говорит, а тем, как он выполняет определенные правила поведения в природе. Таким образом, учитывая особенности детского возраста, замечу, что более актуальным для ребенка (особенно среднего звена</w:t>
      </w:r>
      <w:r w:rsidR="007E7CEC" w:rsidRPr="00916AF4">
        <w:rPr>
          <w:rFonts w:ascii="Times New Roman" w:hAnsi="Times New Roman" w:cs="Times New Roman"/>
          <w:sz w:val="28"/>
          <w:szCs w:val="28"/>
        </w:rPr>
        <w:t xml:space="preserve"> 5-8 классы</w:t>
      </w:r>
      <w:r w:rsidRPr="00916AF4">
        <w:rPr>
          <w:rFonts w:ascii="Times New Roman" w:hAnsi="Times New Roman" w:cs="Times New Roman"/>
          <w:sz w:val="28"/>
          <w:szCs w:val="28"/>
        </w:rPr>
        <w:t>) явл</w:t>
      </w:r>
      <w:r w:rsidR="00CB66DA" w:rsidRPr="00916AF4">
        <w:rPr>
          <w:rFonts w:ascii="Times New Roman" w:hAnsi="Times New Roman" w:cs="Times New Roman"/>
          <w:sz w:val="28"/>
          <w:szCs w:val="28"/>
        </w:rPr>
        <w:t>яются эмоциональные переживания;</w:t>
      </w:r>
      <w:r w:rsidRPr="00916AF4">
        <w:rPr>
          <w:rFonts w:ascii="Times New Roman" w:hAnsi="Times New Roman" w:cs="Times New Roman"/>
          <w:sz w:val="28"/>
          <w:szCs w:val="28"/>
        </w:rPr>
        <w:t xml:space="preserve"> следовательно, в своей работе очень часто использую ролевые игры</w:t>
      </w:r>
      <w:r w:rsidR="00CB66DA" w:rsidRPr="00916AF4">
        <w:rPr>
          <w:rFonts w:ascii="Times New Roman" w:hAnsi="Times New Roman" w:cs="Times New Roman"/>
          <w:sz w:val="28"/>
          <w:szCs w:val="28"/>
        </w:rPr>
        <w:t xml:space="preserve"> </w:t>
      </w:r>
      <w:r w:rsidRPr="00916AF4">
        <w:rPr>
          <w:rFonts w:ascii="Times New Roman" w:hAnsi="Times New Roman" w:cs="Times New Roman"/>
          <w:sz w:val="28"/>
          <w:szCs w:val="28"/>
        </w:rPr>
        <w:t>.</w:t>
      </w:r>
      <w:r w:rsidR="00CB66DA" w:rsidRPr="00916AF4">
        <w:rPr>
          <w:rFonts w:ascii="Times New Roman" w:hAnsi="Times New Roman" w:cs="Times New Roman"/>
          <w:sz w:val="28"/>
          <w:szCs w:val="28"/>
        </w:rPr>
        <w:t>В основном во время изучения и анализа произведений Л.Андреева</w:t>
      </w:r>
      <w:r w:rsidR="007E7CEC" w:rsidRPr="00916AF4">
        <w:rPr>
          <w:rFonts w:ascii="Times New Roman" w:hAnsi="Times New Roman" w:cs="Times New Roman"/>
          <w:sz w:val="28"/>
          <w:szCs w:val="28"/>
        </w:rPr>
        <w:t xml:space="preserve"> («Кусака»)</w:t>
      </w:r>
      <w:r w:rsidR="00CB66DA" w:rsidRPr="00916AF4">
        <w:rPr>
          <w:rFonts w:ascii="Times New Roman" w:hAnsi="Times New Roman" w:cs="Times New Roman"/>
          <w:sz w:val="28"/>
          <w:szCs w:val="28"/>
        </w:rPr>
        <w:t>, М.Пришвина</w:t>
      </w:r>
      <w:r w:rsidR="007E7CEC" w:rsidRPr="00916AF4">
        <w:rPr>
          <w:rFonts w:ascii="Times New Roman" w:hAnsi="Times New Roman" w:cs="Times New Roman"/>
          <w:sz w:val="28"/>
          <w:szCs w:val="28"/>
        </w:rPr>
        <w:t>(«Кладовая солнца»)</w:t>
      </w:r>
      <w:r w:rsidR="00CB66DA" w:rsidRPr="00916AF4">
        <w:rPr>
          <w:rFonts w:ascii="Times New Roman" w:hAnsi="Times New Roman" w:cs="Times New Roman"/>
          <w:sz w:val="28"/>
          <w:szCs w:val="28"/>
        </w:rPr>
        <w:t>,</w:t>
      </w:r>
      <w:r w:rsidR="000E30F2" w:rsidRPr="00916AF4">
        <w:rPr>
          <w:rFonts w:ascii="Times New Roman" w:hAnsi="Times New Roman" w:cs="Times New Roman"/>
          <w:sz w:val="28"/>
          <w:szCs w:val="28"/>
        </w:rPr>
        <w:t xml:space="preserve"> В.</w:t>
      </w:r>
      <w:r w:rsidR="00CB66DA" w:rsidRPr="00916AF4">
        <w:rPr>
          <w:rFonts w:ascii="Times New Roman" w:hAnsi="Times New Roman" w:cs="Times New Roman"/>
          <w:sz w:val="28"/>
          <w:szCs w:val="28"/>
        </w:rPr>
        <w:t xml:space="preserve"> Астафьева</w:t>
      </w:r>
      <w:r w:rsidR="007E7CEC" w:rsidRPr="00916AF4">
        <w:rPr>
          <w:rFonts w:ascii="Times New Roman" w:hAnsi="Times New Roman" w:cs="Times New Roman"/>
          <w:sz w:val="28"/>
          <w:szCs w:val="28"/>
        </w:rPr>
        <w:t xml:space="preserve"> («Царь – рыба»), А.П.Платонова («Юшка»), Ф.А.Абрамова («О чем плачут лошади»)</w:t>
      </w:r>
      <w:r w:rsidR="00CB66DA" w:rsidRPr="00916AF4">
        <w:rPr>
          <w:rFonts w:ascii="Times New Roman" w:hAnsi="Times New Roman" w:cs="Times New Roman"/>
          <w:sz w:val="28"/>
          <w:szCs w:val="28"/>
        </w:rPr>
        <w:t xml:space="preserve"> и др. Ребята инсценируют фрагменты рассказов, разыгрывают возможные ситуации поведения героев произведений. Затем в процессе анализа эпизодов дети выясняют, как мог поступить герой в той или иной ситуации, а как бы поступили сами ученики</w:t>
      </w:r>
      <w:r w:rsidR="00037895" w:rsidRPr="00916AF4">
        <w:rPr>
          <w:rFonts w:ascii="Times New Roman" w:hAnsi="Times New Roman" w:cs="Times New Roman"/>
          <w:sz w:val="28"/>
          <w:szCs w:val="28"/>
        </w:rPr>
        <w:t xml:space="preserve">. Таким образом, учащиеся замечают не только неблагополучие объекта природы (героя, его поступков), но и могут найти способ устранения причины такого нравственного  поведения. Такая работа  вызывает </w:t>
      </w:r>
      <w:r w:rsidR="000E30F2" w:rsidRPr="00916AF4">
        <w:rPr>
          <w:rFonts w:ascii="Times New Roman" w:hAnsi="Times New Roman" w:cs="Times New Roman"/>
          <w:sz w:val="28"/>
          <w:szCs w:val="28"/>
        </w:rPr>
        <w:t xml:space="preserve">эмоциональный отклик ребенка и, </w:t>
      </w:r>
      <w:r w:rsidR="00037895" w:rsidRPr="00916AF4">
        <w:rPr>
          <w:rFonts w:ascii="Times New Roman" w:hAnsi="Times New Roman" w:cs="Times New Roman"/>
          <w:sz w:val="28"/>
          <w:szCs w:val="28"/>
        </w:rPr>
        <w:t xml:space="preserve"> безусловно, определяет его конкретный поступок. </w:t>
      </w:r>
    </w:p>
    <w:p w:rsidR="007E7CEC" w:rsidRPr="00916AF4" w:rsidRDefault="007E7CEC" w:rsidP="00692673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916AF4">
        <w:rPr>
          <w:rFonts w:ascii="Times New Roman" w:hAnsi="Times New Roman" w:cs="Times New Roman"/>
          <w:sz w:val="28"/>
          <w:szCs w:val="28"/>
        </w:rPr>
        <w:t>У В Астафьева есть рассказ «Ода русскому огороду», при изучении которого помогает «прием драматизации». Дети учатся вчувствоваться в проблемы другого, входить в его положение. Размышления ребят от лица природных объектов несут большую смысловую нагрузку. Ученики</w:t>
      </w:r>
      <w:r w:rsidR="00BD330D" w:rsidRPr="00916AF4">
        <w:rPr>
          <w:rFonts w:ascii="Times New Roman" w:hAnsi="Times New Roman" w:cs="Times New Roman"/>
          <w:sz w:val="28"/>
          <w:szCs w:val="28"/>
        </w:rPr>
        <w:t xml:space="preserve"> чувствуют экологическую значимость милосердного отношения к природе; в ребенке воспитывается деятельное сопереживание и сострадание.</w:t>
      </w:r>
    </w:p>
    <w:p w:rsidR="00993DE5" w:rsidRPr="00916AF4" w:rsidRDefault="00037895" w:rsidP="00692673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916AF4">
        <w:rPr>
          <w:rFonts w:ascii="Times New Roman" w:hAnsi="Times New Roman" w:cs="Times New Roman"/>
          <w:sz w:val="28"/>
          <w:szCs w:val="28"/>
        </w:rPr>
        <w:t xml:space="preserve">При </w:t>
      </w:r>
      <w:r w:rsidR="00993DE5" w:rsidRPr="00916AF4">
        <w:rPr>
          <w:rFonts w:ascii="Times New Roman" w:hAnsi="Times New Roman" w:cs="Times New Roman"/>
          <w:sz w:val="28"/>
          <w:szCs w:val="28"/>
        </w:rPr>
        <w:t xml:space="preserve">изучении лирики </w:t>
      </w:r>
      <w:r w:rsidR="00DE597C" w:rsidRPr="00916AF4">
        <w:rPr>
          <w:rFonts w:ascii="Times New Roman" w:hAnsi="Times New Roman" w:cs="Times New Roman"/>
          <w:sz w:val="28"/>
          <w:szCs w:val="28"/>
        </w:rPr>
        <w:t>( произведений</w:t>
      </w:r>
      <w:r w:rsidR="00AB7CDE" w:rsidRPr="00916AF4">
        <w:rPr>
          <w:rFonts w:ascii="Times New Roman" w:hAnsi="Times New Roman" w:cs="Times New Roman"/>
          <w:sz w:val="28"/>
          <w:szCs w:val="28"/>
        </w:rPr>
        <w:t xml:space="preserve"> Ф.Тютчева, А.Фета, Рыленкова, Е.Евтушенко, Р.Рождественского и др.)</w:t>
      </w:r>
      <w:r w:rsidRPr="00916AF4">
        <w:rPr>
          <w:rFonts w:ascii="Times New Roman" w:hAnsi="Times New Roman" w:cs="Times New Roman"/>
          <w:sz w:val="28"/>
          <w:szCs w:val="28"/>
        </w:rPr>
        <w:t xml:space="preserve"> ребята обращают внимание, прежде всего,  на средства выразительности речи, используемые поэтом</w:t>
      </w:r>
      <w:r w:rsidR="00993DE5" w:rsidRPr="00916AF4">
        <w:rPr>
          <w:rFonts w:ascii="Times New Roman" w:hAnsi="Times New Roman" w:cs="Times New Roman"/>
          <w:sz w:val="28"/>
          <w:szCs w:val="28"/>
        </w:rPr>
        <w:t xml:space="preserve"> для изображения </w:t>
      </w:r>
      <w:r w:rsidRPr="00916AF4">
        <w:rPr>
          <w:rFonts w:ascii="Times New Roman" w:hAnsi="Times New Roman" w:cs="Times New Roman"/>
          <w:sz w:val="28"/>
          <w:szCs w:val="28"/>
        </w:rPr>
        <w:t xml:space="preserve"> природы. И снова дети анализируют, сравнивают произведение с </w:t>
      </w:r>
      <w:r w:rsidRPr="00916AF4">
        <w:rPr>
          <w:rFonts w:ascii="Times New Roman" w:hAnsi="Times New Roman" w:cs="Times New Roman"/>
          <w:sz w:val="28"/>
          <w:szCs w:val="28"/>
        </w:rPr>
        <w:lastRenderedPageBreak/>
        <w:t>реальными картинами природы.</w:t>
      </w:r>
      <w:r w:rsidR="00993DE5" w:rsidRPr="00916AF4">
        <w:rPr>
          <w:rFonts w:ascii="Times New Roman" w:hAnsi="Times New Roman" w:cs="Times New Roman"/>
          <w:sz w:val="28"/>
          <w:szCs w:val="28"/>
        </w:rPr>
        <w:t xml:space="preserve"> Замечают красоту, своеобразие природных зарисовок, учатся прекрасному. Таким образом, вместе с эмоциональным откликом  на прочитанное появляется чувство гордости за свою Родину.</w:t>
      </w:r>
    </w:p>
    <w:p w:rsidR="00993DE5" w:rsidRPr="00916AF4" w:rsidRDefault="003234C0" w:rsidP="00692673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916AF4">
        <w:rPr>
          <w:rFonts w:ascii="Times New Roman" w:hAnsi="Times New Roman" w:cs="Times New Roman"/>
          <w:sz w:val="28"/>
          <w:szCs w:val="28"/>
        </w:rPr>
        <w:t xml:space="preserve">Часто на уроках </w:t>
      </w:r>
      <w:r w:rsidR="00993DE5" w:rsidRPr="00916AF4">
        <w:rPr>
          <w:rFonts w:ascii="Times New Roman" w:hAnsi="Times New Roman" w:cs="Times New Roman"/>
          <w:sz w:val="28"/>
          <w:szCs w:val="28"/>
        </w:rPr>
        <w:t xml:space="preserve"> русского языка учащиеся пишут сочинения, рассказы, сказки</w:t>
      </w:r>
      <w:r w:rsidR="00C52460" w:rsidRPr="00916AF4">
        <w:rPr>
          <w:rFonts w:ascii="Times New Roman" w:hAnsi="Times New Roman" w:cs="Times New Roman"/>
          <w:sz w:val="28"/>
          <w:szCs w:val="28"/>
        </w:rPr>
        <w:t>,</w:t>
      </w:r>
      <w:r w:rsidRPr="00916AF4">
        <w:rPr>
          <w:rFonts w:ascii="Times New Roman" w:hAnsi="Times New Roman" w:cs="Times New Roman"/>
          <w:sz w:val="28"/>
          <w:szCs w:val="28"/>
        </w:rPr>
        <w:t xml:space="preserve"> стихи </w:t>
      </w:r>
      <w:r w:rsidR="00B45352" w:rsidRPr="00916AF4">
        <w:rPr>
          <w:rFonts w:ascii="Times New Roman" w:hAnsi="Times New Roman" w:cs="Times New Roman"/>
          <w:sz w:val="28"/>
          <w:szCs w:val="28"/>
        </w:rPr>
        <w:t xml:space="preserve">о ягодах, грибах, птицах, животных нашего края. </w:t>
      </w:r>
      <w:r w:rsidR="00C52460" w:rsidRPr="00916AF4">
        <w:rPr>
          <w:rFonts w:ascii="Times New Roman" w:hAnsi="Times New Roman" w:cs="Times New Roman"/>
          <w:sz w:val="28"/>
          <w:szCs w:val="28"/>
        </w:rPr>
        <w:t>Материал для своих творческих работ они черпают из своих жизненн</w:t>
      </w:r>
      <w:r w:rsidR="00B45352" w:rsidRPr="00916AF4">
        <w:rPr>
          <w:rFonts w:ascii="Times New Roman" w:hAnsi="Times New Roman" w:cs="Times New Roman"/>
          <w:sz w:val="28"/>
          <w:szCs w:val="28"/>
        </w:rPr>
        <w:t>ых наблюдений, находят в книгах</w:t>
      </w:r>
      <w:r w:rsidRPr="00916AF4">
        <w:rPr>
          <w:rFonts w:ascii="Times New Roman" w:hAnsi="Times New Roman" w:cs="Times New Roman"/>
          <w:sz w:val="28"/>
          <w:szCs w:val="28"/>
        </w:rPr>
        <w:t xml:space="preserve">, журналах, газетах, справочниках, Интернете. </w:t>
      </w:r>
      <w:r w:rsidR="00C52460" w:rsidRPr="00916AF4">
        <w:rPr>
          <w:rFonts w:ascii="Times New Roman" w:hAnsi="Times New Roman" w:cs="Times New Roman"/>
          <w:sz w:val="28"/>
          <w:szCs w:val="28"/>
        </w:rPr>
        <w:t xml:space="preserve"> В 5 классе по русскому языку есть тема «Описание дерева».  Я прошу детей выбрать любимое дерево, дать ему имя, в течение нескольких дней наблюдать за ним и наблюдения записывать в тетрадь. Все исследования учащиеся проводят самостоятельно в качестве домашнего задания. Ребята создают целые шедевры, в которы</w:t>
      </w:r>
      <w:r w:rsidR="00E679AB" w:rsidRPr="00916AF4">
        <w:rPr>
          <w:rFonts w:ascii="Times New Roman" w:hAnsi="Times New Roman" w:cs="Times New Roman"/>
          <w:sz w:val="28"/>
          <w:szCs w:val="28"/>
        </w:rPr>
        <w:t>х они  общаются с деревьями</w:t>
      </w:r>
      <w:r w:rsidR="00DE597C" w:rsidRPr="00916AF4">
        <w:rPr>
          <w:rFonts w:ascii="Times New Roman" w:hAnsi="Times New Roman" w:cs="Times New Roman"/>
          <w:sz w:val="28"/>
          <w:szCs w:val="28"/>
        </w:rPr>
        <w:t xml:space="preserve">, </w:t>
      </w:r>
      <w:r w:rsidR="00E679AB" w:rsidRPr="00916AF4">
        <w:rPr>
          <w:rFonts w:ascii="Times New Roman" w:hAnsi="Times New Roman" w:cs="Times New Roman"/>
          <w:sz w:val="28"/>
          <w:szCs w:val="28"/>
        </w:rPr>
        <w:t xml:space="preserve"> как с живыми существами, так как дерево – друг, для которого ребенок сам выбрал имя, у которого с</w:t>
      </w:r>
      <w:r w:rsidR="00DE597C" w:rsidRPr="00916AF4">
        <w:rPr>
          <w:rFonts w:ascii="Times New Roman" w:hAnsi="Times New Roman" w:cs="Times New Roman"/>
          <w:sz w:val="28"/>
          <w:szCs w:val="28"/>
        </w:rPr>
        <w:t xml:space="preserve">вой характер и манера поведения. </w:t>
      </w:r>
    </w:p>
    <w:p w:rsidR="00E679AB" w:rsidRPr="00916AF4" w:rsidRDefault="00E679AB" w:rsidP="00692673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916AF4">
        <w:rPr>
          <w:rFonts w:ascii="Times New Roman" w:hAnsi="Times New Roman" w:cs="Times New Roman"/>
          <w:sz w:val="28"/>
          <w:szCs w:val="28"/>
        </w:rPr>
        <w:t>Раб</w:t>
      </w:r>
      <w:r w:rsidR="00BD330D" w:rsidRPr="00916AF4">
        <w:rPr>
          <w:rFonts w:ascii="Times New Roman" w:hAnsi="Times New Roman" w:cs="Times New Roman"/>
          <w:sz w:val="28"/>
          <w:szCs w:val="28"/>
        </w:rPr>
        <w:t>ота по экологическому образованию</w:t>
      </w:r>
      <w:r w:rsidRPr="00916AF4">
        <w:rPr>
          <w:rFonts w:ascii="Times New Roman" w:hAnsi="Times New Roman" w:cs="Times New Roman"/>
          <w:sz w:val="28"/>
          <w:szCs w:val="28"/>
        </w:rPr>
        <w:t xml:space="preserve"> продолжается и в с</w:t>
      </w:r>
      <w:r w:rsidR="00DE597C" w:rsidRPr="00916AF4">
        <w:rPr>
          <w:rFonts w:ascii="Times New Roman" w:hAnsi="Times New Roman" w:cs="Times New Roman"/>
          <w:sz w:val="28"/>
          <w:szCs w:val="28"/>
        </w:rPr>
        <w:t>тарших классах при подготовке учеников</w:t>
      </w:r>
      <w:r w:rsidRPr="00916AF4">
        <w:rPr>
          <w:rFonts w:ascii="Times New Roman" w:hAnsi="Times New Roman" w:cs="Times New Roman"/>
          <w:sz w:val="28"/>
          <w:szCs w:val="28"/>
        </w:rPr>
        <w:t xml:space="preserve"> к ЕГЭ. В части </w:t>
      </w:r>
      <w:r w:rsidR="000E30F2" w:rsidRPr="00916AF4">
        <w:rPr>
          <w:rFonts w:ascii="Times New Roman" w:hAnsi="Times New Roman" w:cs="Times New Roman"/>
          <w:sz w:val="28"/>
          <w:szCs w:val="28"/>
        </w:rPr>
        <w:t>задания С очень часто встречаются</w:t>
      </w:r>
      <w:r w:rsidRPr="00916AF4">
        <w:rPr>
          <w:rFonts w:ascii="Times New Roman" w:hAnsi="Times New Roman" w:cs="Times New Roman"/>
          <w:sz w:val="28"/>
          <w:szCs w:val="28"/>
        </w:rPr>
        <w:t xml:space="preserve"> тексты, в которых заявлена проблема сохранности окружающей среды. Выпускника необходимо научить приводить веские аргументы в своем сочинении. И тогда на выручку приходят уроки литературы, на которых изучаются произведения В.Распутина «Прощание с Матерой», </w:t>
      </w:r>
      <w:r w:rsidR="00F12D7A" w:rsidRPr="00916AF4">
        <w:rPr>
          <w:rFonts w:ascii="Times New Roman" w:hAnsi="Times New Roman" w:cs="Times New Roman"/>
          <w:sz w:val="28"/>
          <w:szCs w:val="28"/>
        </w:rPr>
        <w:t>В. Астафьева «Царь – рыба», А.Солженицына «Крохотки» и т.д. Когда ребенок хорошо знает текст прочитанного произведения, то ему легко определить проблему, поставленную автором, искать в нем аргументы, приводить свои доказательства и писать заключение в сочинении.</w:t>
      </w:r>
    </w:p>
    <w:p w:rsidR="00F12D7A" w:rsidRPr="00916AF4" w:rsidRDefault="00F12D7A" w:rsidP="00692673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916AF4">
        <w:rPr>
          <w:rFonts w:ascii="Times New Roman" w:hAnsi="Times New Roman" w:cs="Times New Roman"/>
          <w:sz w:val="28"/>
          <w:szCs w:val="28"/>
        </w:rPr>
        <w:t>При работе над пунктуацией и орфографией в старших классах так же использую отрывки из произведений</w:t>
      </w:r>
      <w:r w:rsidR="00305CD1" w:rsidRPr="00916AF4">
        <w:rPr>
          <w:rFonts w:ascii="Times New Roman" w:hAnsi="Times New Roman" w:cs="Times New Roman"/>
          <w:sz w:val="28"/>
          <w:szCs w:val="28"/>
        </w:rPr>
        <w:t xml:space="preserve"> В.Булычева, В.Овечкина, К Паустовского, В. Астафьева, В.Распутина; в младших классах: </w:t>
      </w:r>
      <w:r w:rsidR="002B68B9" w:rsidRPr="00916AF4">
        <w:rPr>
          <w:rFonts w:ascii="Times New Roman" w:hAnsi="Times New Roman" w:cs="Times New Roman"/>
          <w:sz w:val="28"/>
          <w:szCs w:val="28"/>
        </w:rPr>
        <w:t>В.</w:t>
      </w:r>
      <w:r w:rsidR="00305CD1" w:rsidRPr="00916AF4">
        <w:rPr>
          <w:rFonts w:ascii="Times New Roman" w:hAnsi="Times New Roman" w:cs="Times New Roman"/>
          <w:sz w:val="28"/>
          <w:szCs w:val="28"/>
        </w:rPr>
        <w:t>Гаршина,</w:t>
      </w:r>
      <w:r w:rsidR="000E30F2" w:rsidRPr="00916AF4">
        <w:rPr>
          <w:rFonts w:ascii="Times New Roman" w:hAnsi="Times New Roman" w:cs="Times New Roman"/>
          <w:sz w:val="28"/>
          <w:szCs w:val="28"/>
        </w:rPr>
        <w:t xml:space="preserve"> Л.</w:t>
      </w:r>
      <w:r w:rsidR="00305CD1" w:rsidRPr="00916AF4">
        <w:rPr>
          <w:rFonts w:ascii="Times New Roman" w:hAnsi="Times New Roman" w:cs="Times New Roman"/>
          <w:sz w:val="28"/>
          <w:szCs w:val="28"/>
        </w:rPr>
        <w:t xml:space="preserve"> Андреева, Носова и многих других</w:t>
      </w:r>
      <w:r w:rsidR="009657BA" w:rsidRPr="00916AF4">
        <w:rPr>
          <w:rFonts w:ascii="Times New Roman" w:hAnsi="Times New Roman" w:cs="Times New Roman"/>
          <w:sz w:val="28"/>
          <w:szCs w:val="28"/>
        </w:rPr>
        <w:t xml:space="preserve">. В моей работе большую помощь оказывает газета </w:t>
      </w:r>
      <w:r w:rsidR="009657BA" w:rsidRPr="00916AF4">
        <w:rPr>
          <w:rFonts w:ascii="Times New Roman" w:hAnsi="Times New Roman" w:cs="Times New Roman"/>
          <w:sz w:val="28"/>
          <w:szCs w:val="28"/>
        </w:rPr>
        <w:lastRenderedPageBreak/>
        <w:t>«Русски</w:t>
      </w:r>
      <w:r w:rsidR="000E30F2" w:rsidRPr="00916AF4">
        <w:rPr>
          <w:rFonts w:ascii="Times New Roman" w:hAnsi="Times New Roman" w:cs="Times New Roman"/>
          <w:sz w:val="28"/>
          <w:szCs w:val="28"/>
        </w:rPr>
        <w:t>й язык» ИД «Первое сентября», из</w:t>
      </w:r>
      <w:r w:rsidR="00DE597C" w:rsidRPr="00916AF4">
        <w:rPr>
          <w:rFonts w:ascii="Times New Roman" w:hAnsi="Times New Roman" w:cs="Times New Roman"/>
          <w:sz w:val="28"/>
          <w:szCs w:val="28"/>
        </w:rPr>
        <w:t xml:space="preserve"> </w:t>
      </w:r>
      <w:r w:rsidR="009657BA" w:rsidRPr="00916AF4">
        <w:rPr>
          <w:rFonts w:ascii="Times New Roman" w:hAnsi="Times New Roman" w:cs="Times New Roman"/>
          <w:sz w:val="28"/>
          <w:szCs w:val="28"/>
        </w:rPr>
        <w:t xml:space="preserve"> которой черпаю материал для своих уроков.</w:t>
      </w:r>
    </w:p>
    <w:p w:rsidR="009657BA" w:rsidRPr="00916AF4" w:rsidRDefault="009657BA" w:rsidP="00692673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916AF4">
        <w:rPr>
          <w:rFonts w:ascii="Times New Roman" w:hAnsi="Times New Roman" w:cs="Times New Roman"/>
          <w:sz w:val="28"/>
          <w:szCs w:val="28"/>
        </w:rPr>
        <w:t>Например: приложение к газете под редакцией Е.Н.Зиновьевой на материале рассказов А.И.Солженицына «Крохотки» (стр. 9- 19 )</w:t>
      </w:r>
    </w:p>
    <w:p w:rsidR="009657BA" w:rsidRPr="00916AF4" w:rsidRDefault="009657BA" w:rsidP="00692673">
      <w:pPr>
        <w:pStyle w:val="a3"/>
        <w:numPr>
          <w:ilvl w:val="0"/>
          <w:numId w:val="1"/>
        </w:numPr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916AF4">
        <w:rPr>
          <w:rFonts w:ascii="Times New Roman" w:hAnsi="Times New Roman" w:cs="Times New Roman"/>
          <w:sz w:val="28"/>
          <w:szCs w:val="28"/>
        </w:rPr>
        <w:t>Я бросил в костер гнилое бревнышко, недосмотрел, что изнутри оно густо населено муравьями.</w:t>
      </w:r>
    </w:p>
    <w:p w:rsidR="009657BA" w:rsidRPr="00916AF4" w:rsidRDefault="009657BA" w:rsidP="00692673">
      <w:pPr>
        <w:pStyle w:val="a3"/>
        <w:numPr>
          <w:ilvl w:val="0"/>
          <w:numId w:val="1"/>
        </w:numPr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916AF4">
        <w:rPr>
          <w:rFonts w:ascii="Times New Roman" w:hAnsi="Times New Roman" w:cs="Times New Roman"/>
          <w:sz w:val="28"/>
          <w:szCs w:val="28"/>
        </w:rPr>
        <w:t xml:space="preserve">Затрещало бревно, вывалили муравьи и в отчаянии забегали, забегали поверху и корежились, сгорая в пламени.3) Я зацепил бревнышко и откатил его на край. 4) </w:t>
      </w:r>
      <w:r w:rsidR="00771C1D" w:rsidRPr="00916AF4">
        <w:rPr>
          <w:rFonts w:ascii="Times New Roman" w:hAnsi="Times New Roman" w:cs="Times New Roman"/>
          <w:sz w:val="28"/>
          <w:szCs w:val="28"/>
        </w:rPr>
        <w:t>Теперь муравьи многие спаслись – бежали на песок, на сосновые иглы. 5) Но страшно: они не убегали от костра.6) Едва преодолев свой ужас, они заворачивали, кружились и – какая- то сила влекла их назад, к покинутой родине! – и были многие такие, которые опять взбегали на горящее бревнышко, метались по нему и погибали там…</w:t>
      </w:r>
      <w:r w:rsidR="00DE597C" w:rsidRPr="00916AF4">
        <w:rPr>
          <w:rFonts w:ascii="Times New Roman" w:hAnsi="Times New Roman" w:cs="Times New Roman"/>
          <w:sz w:val="28"/>
          <w:szCs w:val="28"/>
        </w:rPr>
        <w:t xml:space="preserve"> (А.Солженицын)</w:t>
      </w:r>
    </w:p>
    <w:p w:rsidR="00771C1D" w:rsidRPr="00916AF4" w:rsidRDefault="00771C1D" w:rsidP="00692673">
      <w:pPr>
        <w:pStyle w:val="a3"/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916AF4">
        <w:rPr>
          <w:rFonts w:ascii="Times New Roman" w:hAnsi="Times New Roman" w:cs="Times New Roman"/>
          <w:sz w:val="28"/>
          <w:szCs w:val="28"/>
        </w:rPr>
        <w:t>Задания к тексту</w:t>
      </w:r>
    </w:p>
    <w:p w:rsidR="00771C1D" w:rsidRPr="00916AF4" w:rsidRDefault="00E32377" w:rsidP="00692673">
      <w:pPr>
        <w:pStyle w:val="a3"/>
        <w:numPr>
          <w:ilvl w:val="0"/>
          <w:numId w:val="2"/>
        </w:numPr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916AF4">
        <w:rPr>
          <w:rFonts w:ascii="Times New Roman" w:hAnsi="Times New Roman" w:cs="Times New Roman"/>
          <w:sz w:val="28"/>
          <w:szCs w:val="28"/>
        </w:rPr>
        <w:t>Определите основную мысль текста.</w:t>
      </w:r>
    </w:p>
    <w:p w:rsidR="00E32377" w:rsidRPr="00916AF4" w:rsidRDefault="00E32377" w:rsidP="00692673">
      <w:pPr>
        <w:pStyle w:val="a3"/>
        <w:numPr>
          <w:ilvl w:val="0"/>
          <w:numId w:val="2"/>
        </w:numPr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916AF4">
        <w:rPr>
          <w:rFonts w:ascii="Times New Roman" w:hAnsi="Times New Roman" w:cs="Times New Roman"/>
          <w:sz w:val="28"/>
          <w:szCs w:val="28"/>
        </w:rPr>
        <w:t>Определите тип речи и стиль текста.</w:t>
      </w:r>
    </w:p>
    <w:p w:rsidR="00E32377" w:rsidRPr="00916AF4" w:rsidRDefault="00E32377" w:rsidP="00692673">
      <w:pPr>
        <w:pStyle w:val="a3"/>
        <w:numPr>
          <w:ilvl w:val="0"/>
          <w:numId w:val="2"/>
        </w:numPr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916AF4">
        <w:rPr>
          <w:rFonts w:ascii="Times New Roman" w:hAnsi="Times New Roman" w:cs="Times New Roman"/>
          <w:sz w:val="28"/>
          <w:szCs w:val="28"/>
        </w:rPr>
        <w:t>Выпишите из текста слова с чередующимися гласными в корне.</w:t>
      </w:r>
    </w:p>
    <w:p w:rsidR="00E32377" w:rsidRPr="00916AF4" w:rsidRDefault="00E32377" w:rsidP="00692673">
      <w:pPr>
        <w:pStyle w:val="a3"/>
        <w:numPr>
          <w:ilvl w:val="0"/>
          <w:numId w:val="2"/>
        </w:numPr>
        <w:spacing w:line="360" w:lineRule="auto"/>
        <w:ind w:left="-567" w:right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6AF4">
        <w:rPr>
          <w:rFonts w:ascii="Times New Roman" w:hAnsi="Times New Roman" w:cs="Times New Roman"/>
          <w:sz w:val="28"/>
          <w:szCs w:val="28"/>
        </w:rPr>
        <w:t xml:space="preserve">Укажите способ образования слова </w:t>
      </w:r>
      <w:r w:rsidRPr="00916AF4">
        <w:rPr>
          <w:rFonts w:ascii="Times New Roman" w:hAnsi="Times New Roman" w:cs="Times New Roman"/>
          <w:i/>
          <w:sz w:val="28"/>
          <w:szCs w:val="28"/>
        </w:rPr>
        <w:t>изнутри</w:t>
      </w:r>
      <w:r w:rsidRPr="00916AF4">
        <w:rPr>
          <w:rFonts w:ascii="Times New Roman" w:hAnsi="Times New Roman" w:cs="Times New Roman"/>
          <w:sz w:val="28"/>
          <w:szCs w:val="28"/>
        </w:rPr>
        <w:t xml:space="preserve"> (предл. 1)</w:t>
      </w:r>
    </w:p>
    <w:p w:rsidR="00E32377" w:rsidRPr="00916AF4" w:rsidRDefault="00E32377" w:rsidP="00692673">
      <w:pPr>
        <w:pStyle w:val="a3"/>
        <w:numPr>
          <w:ilvl w:val="0"/>
          <w:numId w:val="2"/>
        </w:numPr>
        <w:spacing w:line="360" w:lineRule="auto"/>
        <w:ind w:left="-567" w:right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6AF4">
        <w:rPr>
          <w:rFonts w:ascii="Times New Roman" w:hAnsi="Times New Roman" w:cs="Times New Roman"/>
          <w:sz w:val="28"/>
          <w:szCs w:val="28"/>
        </w:rPr>
        <w:t>Из текста выпишите разносклоняемое существительное.</w:t>
      </w:r>
    </w:p>
    <w:p w:rsidR="00E32377" w:rsidRPr="00916AF4" w:rsidRDefault="00E32377" w:rsidP="00692673">
      <w:pPr>
        <w:pStyle w:val="a3"/>
        <w:numPr>
          <w:ilvl w:val="0"/>
          <w:numId w:val="2"/>
        </w:numPr>
        <w:spacing w:line="360" w:lineRule="auto"/>
        <w:ind w:left="-567" w:right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6AF4">
        <w:rPr>
          <w:rFonts w:ascii="Times New Roman" w:hAnsi="Times New Roman" w:cs="Times New Roman"/>
          <w:sz w:val="28"/>
          <w:szCs w:val="28"/>
        </w:rPr>
        <w:t>Выпишите из текста все возвратные глаголы.</w:t>
      </w:r>
    </w:p>
    <w:p w:rsidR="00E32377" w:rsidRPr="00916AF4" w:rsidRDefault="00E32377" w:rsidP="00692673">
      <w:pPr>
        <w:pStyle w:val="a3"/>
        <w:numPr>
          <w:ilvl w:val="0"/>
          <w:numId w:val="2"/>
        </w:numPr>
        <w:spacing w:line="360" w:lineRule="auto"/>
        <w:ind w:left="-567" w:right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6AF4">
        <w:rPr>
          <w:rFonts w:ascii="Times New Roman" w:hAnsi="Times New Roman" w:cs="Times New Roman"/>
          <w:sz w:val="28"/>
          <w:szCs w:val="28"/>
        </w:rPr>
        <w:t>Из предложений 1- 4 выпишите разноспрягаемый глагол.</w:t>
      </w:r>
    </w:p>
    <w:p w:rsidR="00E32377" w:rsidRPr="00916AF4" w:rsidRDefault="00E32377" w:rsidP="00692673">
      <w:pPr>
        <w:pStyle w:val="a3"/>
        <w:numPr>
          <w:ilvl w:val="0"/>
          <w:numId w:val="2"/>
        </w:numPr>
        <w:spacing w:line="360" w:lineRule="auto"/>
        <w:ind w:left="-567" w:right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6AF4">
        <w:rPr>
          <w:rFonts w:ascii="Times New Roman" w:hAnsi="Times New Roman" w:cs="Times New Roman"/>
          <w:sz w:val="28"/>
          <w:szCs w:val="28"/>
        </w:rPr>
        <w:t>Из текста выпишите все прилагательные и определите их разряд.</w:t>
      </w:r>
    </w:p>
    <w:p w:rsidR="00E32377" w:rsidRPr="00916AF4" w:rsidRDefault="00E32377" w:rsidP="00692673">
      <w:pPr>
        <w:pStyle w:val="a3"/>
        <w:numPr>
          <w:ilvl w:val="0"/>
          <w:numId w:val="2"/>
        </w:numPr>
        <w:spacing w:line="360" w:lineRule="auto"/>
        <w:ind w:left="-567" w:right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6AF4">
        <w:rPr>
          <w:rFonts w:ascii="Times New Roman" w:hAnsi="Times New Roman" w:cs="Times New Roman"/>
          <w:sz w:val="28"/>
          <w:szCs w:val="28"/>
        </w:rPr>
        <w:t xml:space="preserve">Из предложений 2- 5 выпишите наречие </w:t>
      </w:r>
      <w:r w:rsidR="00852B8F" w:rsidRPr="00916AF4">
        <w:rPr>
          <w:rFonts w:ascii="Times New Roman" w:hAnsi="Times New Roman" w:cs="Times New Roman"/>
          <w:sz w:val="28"/>
          <w:szCs w:val="28"/>
        </w:rPr>
        <w:t>времени.</w:t>
      </w:r>
    </w:p>
    <w:p w:rsidR="00852B8F" w:rsidRPr="00916AF4" w:rsidRDefault="00852B8F" w:rsidP="00692673">
      <w:pPr>
        <w:pStyle w:val="a3"/>
        <w:numPr>
          <w:ilvl w:val="0"/>
          <w:numId w:val="2"/>
        </w:numPr>
        <w:spacing w:line="360" w:lineRule="auto"/>
        <w:ind w:left="-567" w:right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6AF4">
        <w:rPr>
          <w:rFonts w:ascii="Times New Roman" w:hAnsi="Times New Roman" w:cs="Times New Roman"/>
          <w:sz w:val="28"/>
          <w:szCs w:val="28"/>
        </w:rPr>
        <w:t>Из предложения 6 выпишите все местоимения, определите их разряд.</w:t>
      </w:r>
    </w:p>
    <w:p w:rsidR="00FA4E2B" w:rsidRPr="00FA4E2B" w:rsidRDefault="006C6A95" w:rsidP="00692673">
      <w:pPr>
        <w:pStyle w:val="a3"/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916AF4">
        <w:rPr>
          <w:rFonts w:ascii="Times New Roman" w:hAnsi="Times New Roman" w:cs="Times New Roman"/>
          <w:sz w:val="28"/>
          <w:szCs w:val="28"/>
        </w:rPr>
        <w:t>Подобную работу можно проводить на примере любого текста.</w:t>
      </w:r>
    </w:p>
    <w:p w:rsidR="00025AA5" w:rsidRPr="00FA4E2B" w:rsidRDefault="00025AA5" w:rsidP="00692673">
      <w:pPr>
        <w:pStyle w:val="a3"/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916AF4">
        <w:rPr>
          <w:rFonts w:ascii="Times New Roman" w:hAnsi="Times New Roman" w:cs="Times New Roman"/>
          <w:sz w:val="28"/>
          <w:szCs w:val="28"/>
        </w:rPr>
        <w:t xml:space="preserve">Работу по орфографии </w:t>
      </w:r>
      <w:r w:rsidR="00AB7CDE" w:rsidRPr="00916AF4">
        <w:rPr>
          <w:rFonts w:ascii="Times New Roman" w:hAnsi="Times New Roman" w:cs="Times New Roman"/>
          <w:sz w:val="28"/>
          <w:szCs w:val="28"/>
        </w:rPr>
        <w:t xml:space="preserve"> и пунктуации </w:t>
      </w:r>
      <w:r w:rsidRPr="00916AF4">
        <w:rPr>
          <w:rFonts w:ascii="Times New Roman" w:hAnsi="Times New Roman" w:cs="Times New Roman"/>
          <w:sz w:val="28"/>
          <w:szCs w:val="28"/>
        </w:rPr>
        <w:t>тоже можно проводить на основе текстов о природе.</w:t>
      </w:r>
    </w:p>
    <w:p w:rsidR="00025AA5" w:rsidRPr="00916AF4" w:rsidRDefault="00025AA5" w:rsidP="00692673">
      <w:pPr>
        <w:pStyle w:val="a3"/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916AF4">
        <w:rPr>
          <w:rFonts w:ascii="Times New Roman" w:hAnsi="Times New Roman" w:cs="Times New Roman"/>
          <w:sz w:val="28"/>
          <w:szCs w:val="28"/>
        </w:rPr>
        <w:t>Например:</w:t>
      </w:r>
    </w:p>
    <w:p w:rsidR="00AB7CDE" w:rsidRPr="00916AF4" w:rsidRDefault="00025AA5" w:rsidP="00692673">
      <w:pPr>
        <w:pStyle w:val="a3"/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916AF4">
        <w:rPr>
          <w:rFonts w:ascii="Times New Roman" w:hAnsi="Times New Roman" w:cs="Times New Roman"/>
          <w:sz w:val="28"/>
          <w:szCs w:val="28"/>
        </w:rPr>
        <w:lastRenderedPageBreak/>
        <w:t>Тут мал..чик (не)мог уд..ржат(?)ся от радост.. и чуть было (не)з</w:t>
      </w:r>
      <w:r w:rsidR="00AB7CDE" w:rsidRPr="00916AF4">
        <w:rPr>
          <w:rFonts w:ascii="Times New Roman" w:hAnsi="Times New Roman" w:cs="Times New Roman"/>
          <w:sz w:val="28"/>
          <w:szCs w:val="28"/>
        </w:rPr>
        <w:t>акр..чал и (не)захлопал руками в..в</w:t>
      </w:r>
      <w:r w:rsidRPr="00916AF4">
        <w:rPr>
          <w:rFonts w:ascii="Times New Roman" w:hAnsi="Times New Roman" w:cs="Times New Roman"/>
          <w:sz w:val="28"/>
          <w:szCs w:val="28"/>
        </w:rPr>
        <w:t>олнова(н,нн)ый увиде(н,нн)ым но б..ясь спугнуть колюче..о звер..ка затаил дыхание и широко  ра..крыв счас..ливые глаза в восторг.. с зам..ранием сер..ца см..трел как тот фыркая тщ..тельно обнюх..вал св..им сви(н,нн)ым рыльцем корни розового куста ища между ними червей и смешно ш..велил толст..нькими лапами похож..ми на медвеж..и.      (По В.Гаршину)</w:t>
      </w:r>
    </w:p>
    <w:p w:rsidR="00E65E1F" w:rsidRPr="00FA4E2B" w:rsidRDefault="00AB7CDE" w:rsidP="00692673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916AF4">
        <w:rPr>
          <w:rFonts w:ascii="Times New Roman" w:hAnsi="Times New Roman" w:cs="Times New Roman"/>
          <w:sz w:val="28"/>
          <w:szCs w:val="28"/>
        </w:rPr>
        <w:t>Такая форма работы</w:t>
      </w:r>
      <w:r w:rsidR="00B45352" w:rsidRPr="00916AF4">
        <w:rPr>
          <w:rFonts w:ascii="Times New Roman" w:hAnsi="Times New Roman" w:cs="Times New Roman"/>
          <w:sz w:val="28"/>
          <w:szCs w:val="28"/>
        </w:rPr>
        <w:t xml:space="preserve"> очень интересна детям. Ребенок на материале художественных произведений закрепляет правила орфографии, пунктуации, повторяет все разделы языкознания, таким образом, в то же время делает выводы о том, как следует относиться к окружающему миру, конкретному растению или животному, и, наконец, к самому себе</w:t>
      </w:r>
      <w:r w:rsidR="003234C0" w:rsidRPr="00916AF4">
        <w:rPr>
          <w:rFonts w:ascii="Times New Roman" w:hAnsi="Times New Roman" w:cs="Times New Roman"/>
          <w:sz w:val="28"/>
          <w:szCs w:val="28"/>
        </w:rPr>
        <w:t xml:space="preserve"> </w:t>
      </w:r>
      <w:r w:rsidR="00B45352" w:rsidRPr="00916AF4">
        <w:rPr>
          <w:rFonts w:ascii="Times New Roman" w:hAnsi="Times New Roman" w:cs="Times New Roman"/>
          <w:sz w:val="28"/>
          <w:szCs w:val="28"/>
        </w:rPr>
        <w:t>.</w:t>
      </w:r>
      <w:r w:rsidR="003234C0" w:rsidRPr="00916AF4">
        <w:rPr>
          <w:rFonts w:ascii="Times New Roman" w:hAnsi="Times New Roman" w:cs="Times New Roman"/>
          <w:sz w:val="28"/>
          <w:szCs w:val="28"/>
        </w:rPr>
        <w:t>Научить ребенка любить природу – задача нелегкая. Надо изо дня в день кропотливо, ненавязчиво учить детей подмечать все вокруг, уметь любоваться красотой восхода и захода солнца, небом, облаками, цветами, пением птиц и т.д. А чтобы урок был интересным, эмоциональным, живым, постоянно опираться на знания детей, так как им всегда интересно говорить о том, что им понятно, о чем они могут порассуждать. А почерпнуть знания они могут не только из книг и Интернета, но и из непосредственного общения с природой.</w:t>
      </w:r>
    </w:p>
    <w:p w:rsidR="00E65E1F" w:rsidRPr="00916AF4" w:rsidRDefault="00BD330D" w:rsidP="00692673">
      <w:pPr>
        <w:spacing w:line="360" w:lineRule="auto"/>
        <w:ind w:left="-567" w:right="283"/>
        <w:jc w:val="both"/>
        <w:rPr>
          <w:sz w:val="28"/>
          <w:szCs w:val="28"/>
        </w:rPr>
      </w:pPr>
      <w:r w:rsidRPr="00916AF4">
        <w:rPr>
          <w:sz w:val="28"/>
          <w:szCs w:val="28"/>
        </w:rPr>
        <w:t>Литература</w:t>
      </w:r>
    </w:p>
    <w:p w:rsidR="00BD330D" w:rsidRPr="00916AF4" w:rsidRDefault="00BD330D" w:rsidP="00692673">
      <w:pPr>
        <w:pStyle w:val="a3"/>
        <w:numPr>
          <w:ilvl w:val="0"/>
          <w:numId w:val="6"/>
        </w:numPr>
        <w:spacing w:line="360" w:lineRule="auto"/>
        <w:ind w:left="-567" w:right="283"/>
        <w:jc w:val="both"/>
        <w:rPr>
          <w:sz w:val="28"/>
          <w:szCs w:val="28"/>
        </w:rPr>
      </w:pPr>
      <w:r w:rsidRPr="00916AF4">
        <w:rPr>
          <w:sz w:val="28"/>
          <w:szCs w:val="28"/>
        </w:rPr>
        <w:t>Зиновьева Е.Н. Тренировочные тексты для подготовки к ЕГЭ по русскому языку.</w:t>
      </w:r>
      <w:r w:rsidR="000C13BD" w:rsidRPr="00916AF4">
        <w:rPr>
          <w:sz w:val="28"/>
          <w:szCs w:val="28"/>
        </w:rPr>
        <w:t xml:space="preserve"> Части В и С. На материале рассказов А.И.Солженицына «Крохотки» (Примеры ). Библиотечка «Первого сентября» серия «Русский язык», выпуск 35, М.: « Чистые пруды», 2010. -30 с.</w:t>
      </w:r>
    </w:p>
    <w:p w:rsidR="00E65E1F" w:rsidRDefault="00E65E1F" w:rsidP="00692673">
      <w:pPr>
        <w:spacing w:line="360" w:lineRule="auto"/>
        <w:ind w:left="-567" w:right="283"/>
        <w:jc w:val="both"/>
        <w:rPr>
          <w:sz w:val="48"/>
          <w:szCs w:val="48"/>
        </w:rPr>
      </w:pPr>
    </w:p>
    <w:p w:rsidR="00E65E1F" w:rsidRPr="00E65E1F" w:rsidRDefault="00E65E1F" w:rsidP="00692673">
      <w:pPr>
        <w:spacing w:line="360" w:lineRule="auto"/>
        <w:ind w:left="-567" w:right="283"/>
        <w:jc w:val="both"/>
        <w:rPr>
          <w:sz w:val="28"/>
          <w:szCs w:val="28"/>
        </w:rPr>
      </w:pPr>
    </w:p>
    <w:sectPr w:rsidR="00E65E1F" w:rsidRPr="00E65E1F" w:rsidSect="00CB4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8F3" w:rsidRDefault="005E28F3" w:rsidP="00C86303">
      <w:pPr>
        <w:spacing w:after="0" w:line="240" w:lineRule="auto"/>
      </w:pPr>
      <w:r>
        <w:separator/>
      </w:r>
    </w:p>
  </w:endnote>
  <w:endnote w:type="continuationSeparator" w:id="1">
    <w:p w:rsidR="005E28F3" w:rsidRDefault="005E28F3" w:rsidP="00C86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8F3" w:rsidRDefault="005E28F3" w:rsidP="00C86303">
      <w:pPr>
        <w:spacing w:after="0" w:line="240" w:lineRule="auto"/>
      </w:pPr>
      <w:r>
        <w:separator/>
      </w:r>
    </w:p>
  </w:footnote>
  <w:footnote w:type="continuationSeparator" w:id="1">
    <w:p w:rsidR="005E28F3" w:rsidRDefault="005E28F3" w:rsidP="00C86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C4DEF"/>
    <w:multiLevelType w:val="hybridMultilevel"/>
    <w:tmpl w:val="E5D60476"/>
    <w:lvl w:ilvl="0" w:tplc="8A6A9418">
      <w:start w:val="1"/>
      <w:numFmt w:val="decimal"/>
      <w:lvlText w:val="%1)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E4D39E8"/>
    <w:multiLevelType w:val="hybridMultilevel"/>
    <w:tmpl w:val="5E42A1C6"/>
    <w:lvl w:ilvl="0" w:tplc="51B84F30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BCA165F"/>
    <w:multiLevelType w:val="hybridMultilevel"/>
    <w:tmpl w:val="091E2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A31D0"/>
    <w:multiLevelType w:val="hybridMultilevel"/>
    <w:tmpl w:val="A49A3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70C78"/>
    <w:multiLevelType w:val="hybridMultilevel"/>
    <w:tmpl w:val="CF14CDE0"/>
    <w:lvl w:ilvl="0" w:tplc="A1886C1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2751"/>
    <w:rsid w:val="00025AA5"/>
    <w:rsid w:val="00037895"/>
    <w:rsid w:val="000C13BD"/>
    <w:rsid w:val="000E30F2"/>
    <w:rsid w:val="001C77C0"/>
    <w:rsid w:val="002A7A40"/>
    <w:rsid w:val="002B68B9"/>
    <w:rsid w:val="00300741"/>
    <w:rsid w:val="00305CD1"/>
    <w:rsid w:val="003234C0"/>
    <w:rsid w:val="00545715"/>
    <w:rsid w:val="00582751"/>
    <w:rsid w:val="00585E91"/>
    <w:rsid w:val="005C32A6"/>
    <w:rsid w:val="005E227D"/>
    <w:rsid w:val="005E28F3"/>
    <w:rsid w:val="00682F82"/>
    <w:rsid w:val="00692673"/>
    <w:rsid w:val="006C6A95"/>
    <w:rsid w:val="006E000A"/>
    <w:rsid w:val="00771C1D"/>
    <w:rsid w:val="00775DAD"/>
    <w:rsid w:val="0078423A"/>
    <w:rsid w:val="007E7CEC"/>
    <w:rsid w:val="00852B8F"/>
    <w:rsid w:val="00895188"/>
    <w:rsid w:val="008D0E2F"/>
    <w:rsid w:val="00913CCD"/>
    <w:rsid w:val="00916AF4"/>
    <w:rsid w:val="00957F53"/>
    <w:rsid w:val="009657BA"/>
    <w:rsid w:val="00993DE5"/>
    <w:rsid w:val="009F0152"/>
    <w:rsid w:val="00AB7CDE"/>
    <w:rsid w:val="00AE3A96"/>
    <w:rsid w:val="00B14701"/>
    <w:rsid w:val="00B2783D"/>
    <w:rsid w:val="00B45352"/>
    <w:rsid w:val="00BD330D"/>
    <w:rsid w:val="00C52460"/>
    <w:rsid w:val="00C60107"/>
    <w:rsid w:val="00C86303"/>
    <w:rsid w:val="00CB40B0"/>
    <w:rsid w:val="00CB66DA"/>
    <w:rsid w:val="00D1624B"/>
    <w:rsid w:val="00D20FCE"/>
    <w:rsid w:val="00D21E60"/>
    <w:rsid w:val="00D56DBA"/>
    <w:rsid w:val="00DE597C"/>
    <w:rsid w:val="00E32377"/>
    <w:rsid w:val="00E65E1F"/>
    <w:rsid w:val="00E679AB"/>
    <w:rsid w:val="00EA4A35"/>
    <w:rsid w:val="00F0453F"/>
    <w:rsid w:val="00F12D7A"/>
    <w:rsid w:val="00F404F8"/>
    <w:rsid w:val="00FA4E2B"/>
    <w:rsid w:val="00FC7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0B0"/>
  </w:style>
  <w:style w:type="paragraph" w:styleId="1">
    <w:name w:val="heading 1"/>
    <w:basedOn w:val="a"/>
    <w:next w:val="a"/>
    <w:link w:val="10"/>
    <w:uiPriority w:val="9"/>
    <w:qFormat/>
    <w:rsid w:val="005E22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E22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E22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CEB966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7B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86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86303"/>
  </w:style>
  <w:style w:type="paragraph" w:styleId="a6">
    <w:name w:val="footer"/>
    <w:basedOn w:val="a"/>
    <w:link w:val="a7"/>
    <w:uiPriority w:val="99"/>
    <w:semiHidden/>
    <w:unhideWhenUsed/>
    <w:rsid w:val="00C86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86303"/>
  </w:style>
  <w:style w:type="character" w:customStyle="1" w:styleId="10">
    <w:name w:val="Заголовок 1 Знак"/>
    <w:basedOn w:val="a0"/>
    <w:link w:val="1"/>
    <w:uiPriority w:val="9"/>
    <w:rsid w:val="005E227D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E227D"/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E227D"/>
    <w:rPr>
      <w:rFonts w:asciiTheme="majorHAnsi" w:eastAsiaTheme="majorEastAsia" w:hAnsiTheme="majorHAnsi" w:cstheme="majorBidi"/>
      <w:b/>
      <w:bCs/>
      <w:color w:val="CEB966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5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Апекс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Апекс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4FC0D-B535-4851-970C-73D5F098E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2010-11-10T04:44:00Z</cp:lastPrinted>
  <dcterms:created xsi:type="dcterms:W3CDTF">2010-11-05T10:14:00Z</dcterms:created>
  <dcterms:modified xsi:type="dcterms:W3CDTF">2010-11-15T15:30:00Z</dcterms:modified>
</cp:coreProperties>
</file>