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0" w:rsidRPr="00BE5A00" w:rsidRDefault="00BE5A00" w:rsidP="00BE5A00">
      <w:pPr>
        <w:pStyle w:val="a3"/>
        <w:spacing w:line="360" w:lineRule="auto"/>
        <w:rPr>
          <w:rFonts w:ascii="Times New Roman" w:hAnsi="Times New Roman"/>
          <w:b/>
          <w:sz w:val="32"/>
          <w:szCs w:val="32"/>
        </w:rPr>
      </w:pPr>
      <w:r w:rsidRPr="00BE5A00">
        <w:rPr>
          <w:rFonts w:ascii="Times New Roman" w:hAnsi="Times New Roman"/>
          <w:b/>
          <w:sz w:val="32"/>
          <w:szCs w:val="32"/>
        </w:rPr>
        <w:t xml:space="preserve">         Развивающие игры на уроках окружающего мира.</w:t>
      </w:r>
    </w:p>
    <w:p w:rsidR="00BE5A00" w:rsidRPr="00971066" w:rsidRDefault="00BE5A00" w:rsidP="00BE5A00">
      <w:pPr>
        <w:rPr>
          <w:b/>
          <w:bCs/>
          <w:sz w:val="28"/>
          <w:szCs w:val="28"/>
        </w:rPr>
      </w:pPr>
      <w:r w:rsidRPr="00971066">
        <w:rPr>
          <w:b/>
          <w:bCs/>
          <w:sz w:val="28"/>
          <w:szCs w:val="28"/>
        </w:rPr>
        <w:t>Среди целей и задач обучения и воспитания современной школы:</w:t>
      </w:r>
    </w:p>
    <w:p w:rsidR="00BE5A00" w:rsidRPr="00971066" w:rsidRDefault="00BE5A00" w:rsidP="00BE5A00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971066">
        <w:rPr>
          <w:sz w:val="28"/>
          <w:szCs w:val="28"/>
        </w:rPr>
        <w:t>обучение учащихся чтению, счёту, письму и речи в рамках школьных программ и сове</w:t>
      </w:r>
      <w:r w:rsidRPr="00971066">
        <w:rPr>
          <w:sz w:val="28"/>
          <w:szCs w:val="28"/>
        </w:rPr>
        <w:t>р</w:t>
      </w:r>
      <w:r w:rsidRPr="00971066">
        <w:rPr>
          <w:sz w:val="28"/>
          <w:szCs w:val="28"/>
        </w:rPr>
        <w:t>шенствование этих умений;</w:t>
      </w:r>
    </w:p>
    <w:p w:rsidR="00BE5A00" w:rsidRPr="00971066" w:rsidRDefault="00BE5A00" w:rsidP="00BE5A00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971066">
        <w:rPr>
          <w:sz w:val="28"/>
          <w:szCs w:val="28"/>
        </w:rPr>
        <w:t>развитие умения общаться и сотрудничать;</w:t>
      </w:r>
    </w:p>
    <w:p w:rsidR="00BE5A00" w:rsidRPr="00971066" w:rsidRDefault="00BE5A00" w:rsidP="00BE5A00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971066">
        <w:rPr>
          <w:sz w:val="28"/>
          <w:szCs w:val="28"/>
        </w:rPr>
        <w:t>развитие и совершенствование интеллектуальных умений;</w:t>
      </w:r>
    </w:p>
    <w:p w:rsidR="00BE5A00" w:rsidRPr="00971066" w:rsidRDefault="00BE5A00" w:rsidP="00BE5A00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971066">
        <w:rPr>
          <w:sz w:val="28"/>
          <w:szCs w:val="28"/>
        </w:rPr>
        <w:t>развитие эмоциональной и волевой сферы;</w:t>
      </w:r>
    </w:p>
    <w:p w:rsidR="00BE5A00" w:rsidRPr="00971066" w:rsidRDefault="00BE5A00" w:rsidP="00BE5A00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971066">
        <w:rPr>
          <w:sz w:val="28"/>
          <w:szCs w:val="28"/>
        </w:rPr>
        <w:t xml:space="preserve">развитие </w:t>
      </w:r>
      <w:proofErr w:type="spellStart"/>
      <w:r w:rsidRPr="00971066">
        <w:rPr>
          <w:sz w:val="28"/>
          <w:szCs w:val="28"/>
        </w:rPr>
        <w:t>мотивационно-потребностной</w:t>
      </w:r>
      <w:proofErr w:type="spellEnd"/>
      <w:r w:rsidRPr="00971066">
        <w:rPr>
          <w:sz w:val="28"/>
          <w:szCs w:val="28"/>
        </w:rPr>
        <w:t xml:space="preserve"> сферы;</w:t>
      </w:r>
    </w:p>
    <w:p w:rsidR="00BE5A00" w:rsidRPr="00971066" w:rsidRDefault="00BE5A00" w:rsidP="00BE5A00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971066">
        <w:rPr>
          <w:sz w:val="28"/>
          <w:szCs w:val="28"/>
        </w:rPr>
        <w:t xml:space="preserve">формирование </w:t>
      </w:r>
      <w:proofErr w:type="gramStart"/>
      <w:r w:rsidRPr="00971066">
        <w:rPr>
          <w:sz w:val="28"/>
          <w:szCs w:val="28"/>
        </w:rPr>
        <w:t>положительной</w:t>
      </w:r>
      <w:proofErr w:type="gramEnd"/>
      <w:r w:rsidRPr="00971066">
        <w:rPr>
          <w:sz w:val="28"/>
          <w:szCs w:val="28"/>
        </w:rPr>
        <w:t xml:space="preserve"> </w:t>
      </w:r>
      <w:proofErr w:type="spellStart"/>
      <w:r w:rsidRPr="00971066">
        <w:rPr>
          <w:sz w:val="28"/>
          <w:szCs w:val="28"/>
        </w:rPr>
        <w:t>Я-концепции</w:t>
      </w:r>
      <w:proofErr w:type="spellEnd"/>
      <w:r w:rsidRPr="00971066">
        <w:rPr>
          <w:sz w:val="28"/>
          <w:szCs w:val="28"/>
        </w:rPr>
        <w:t>.</w:t>
      </w:r>
    </w:p>
    <w:p w:rsidR="00BE5A00" w:rsidRPr="00971066" w:rsidRDefault="00BE5A00" w:rsidP="00BE5A00">
      <w:pPr>
        <w:ind w:firstLine="360"/>
        <w:rPr>
          <w:sz w:val="28"/>
          <w:szCs w:val="28"/>
        </w:rPr>
      </w:pPr>
      <w:r w:rsidRPr="00971066">
        <w:rPr>
          <w:sz w:val="28"/>
          <w:szCs w:val="28"/>
        </w:rPr>
        <w:t>Для достижения данных целей необходимо решение проблемы активизации познавател</w:t>
      </w:r>
      <w:r w:rsidRPr="00971066">
        <w:rPr>
          <w:sz w:val="28"/>
          <w:szCs w:val="28"/>
        </w:rPr>
        <w:t>ь</w:t>
      </w:r>
      <w:r w:rsidRPr="00971066">
        <w:rPr>
          <w:sz w:val="28"/>
          <w:szCs w:val="28"/>
        </w:rPr>
        <w:t>ной активности младших школьников.</w:t>
      </w:r>
    </w:p>
    <w:p w:rsidR="00BE5A00" w:rsidRPr="00971066" w:rsidRDefault="00BE5A00" w:rsidP="00BE5A00">
      <w:pPr>
        <w:pStyle w:val="a4"/>
        <w:ind w:firstLine="708"/>
        <w:rPr>
          <w:sz w:val="28"/>
          <w:szCs w:val="28"/>
        </w:rPr>
      </w:pPr>
      <w:r w:rsidRPr="00971066">
        <w:rPr>
          <w:sz w:val="28"/>
          <w:szCs w:val="28"/>
        </w:rPr>
        <w:t xml:space="preserve">Познавательная активность - качество, характеризующее интеллектуальные способности школьника к учению. Как и другие способности, они проявляются и развиваются в деятельности.    </w:t>
      </w:r>
    </w:p>
    <w:p w:rsidR="00BE5A00" w:rsidRPr="00971066" w:rsidRDefault="00BE5A00" w:rsidP="00BE5A00">
      <w:pPr>
        <w:pStyle w:val="a4"/>
        <w:ind w:firstLine="708"/>
        <w:rPr>
          <w:sz w:val="28"/>
          <w:szCs w:val="28"/>
        </w:rPr>
      </w:pPr>
      <w:r w:rsidRPr="00971066">
        <w:rPr>
          <w:sz w:val="28"/>
          <w:szCs w:val="28"/>
        </w:rPr>
        <w:t>Учебный курс «Окружающий мир» позволяет формировать мировоззрение школьников на первой ступени обучения благодаря интеграции содержания естественных и гуманитарных наук. Весь учебный курс является благодатной почвой для развития познавательной активности.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6">
        <w:rPr>
          <w:rFonts w:ascii="Times New Roman" w:hAnsi="Times New Roman"/>
          <w:color w:val="000000"/>
          <w:sz w:val="28"/>
          <w:szCs w:val="28"/>
        </w:rPr>
        <w:t xml:space="preserve">        Познавательный интерес, как и всякая черта личности и мотив деятельн</w:t>
      </w:r>
      <w:r w:rsidRPr="00971066">
        <w:rPr>
          <w:rFonts w:ascii="Times New Roman" w:hAnsi="Times New Roman"/>
          <w:color w:val="000000"/>
          <w:sz w:val="28"/>
          <w:szCs w:val="28"/>
        </w:rPr>
        <w:t>о</w:t>
      </w:r>
      <w:r w:rsidRPr="00971066">
        <w:rPr>
          <w:rFonts w:ascii="Times New Roman" w:hAnsi="Times New Roman"/>
          <w:color w:val="000000"/>
          <w:sz w:val="28"/>
          <w:szCs w:val="28"/>
        </w:rPr>
        <w:t>сти школьника, развивается и формируется в деятельности, и прежде всего в учении. Активизация познавательной деятельности ученика без развития его познавательного интереса не только трудна, но практически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</w:t>
      </w:r>
      <w:r w:rsidRPr="00971066">
        <w:rPr>
          <w:rFonts w:ascii="Times New Roman" w:hAnsi="Times New Roman"/>
          <w:color w:val="000000"/>
          <w:sz w:val="28"/>
          <w:szCs w:val="28"/>
        </w:rPr>
        <w:t>е</w:t>
      </w:r>
      <w:r w:rsidRPr="00971066">
        <w:rPr>
          <w:rFonts w:ascii="Times New Roman" w:hAnsi="Times New Roman"/>
          <w:color w:val="000000"/>
          <w:sz w:val="28"/>
          <w:szCs w:val="28"/>
        </w:rPr>
        <w:t>ния, повышения его качества.</w:t>
      </w:r>
    </w:p>
    <w:p w:rsidR="00BE5A00" w:rsidRPr="00971066" w:rsidRDefault="00BE5A00" w:rsidP="00BE5A00">
      <w:pPr>
        <w:ind w:firstLine="708"/>
        <w:rPr>
          <w:color w:val="000000"/>
          <w:sz w:val="28"/>
          <w:szCs w:val="28"/>
        </w:rPr>
      </w:pPr>
      <w:r w:rsidRPr="00971066">
        <w:rPr>
          <w:color w:val="000000"/>
          <w:sz w:val="28"/>
          <w:szCs w:val="28"/>
        </w:rPr>
        <w:t xml:space="preserve">Формирование познавательных интересов учащихся в обучении может происходить по двум основным направлениям.  </w:t>
      </w:r>
    </w:p>
    <w:p w:rsidR="00BE5A00" w:rsidRPr="00971066" w:rsidRDefault="00BE5A00" w:rsidP="00BE5A00">
      <w:pPr>
        <w:ind w:firstLine="708"/>
        <w:rPr>
          <w:sz w:val="28"/>
          <w:szCs w:val="28"/>
        </w:rPr>
      </w:pPr>
      <w:r w:rsidRPr="00971066">
        <w:rPr>
          <w:color w:val="000000"/>
          <w:sz w:val="28"/>
          <w:szCs w:val="28"/>
        </w:rPr>
        <w:t>С одной стороны, способствует этому само содержание учебного предм</w:t>
      </w:r>
      <w:r w:rsidRPr="00971066">
        <w:rPr>
          <w:color w:val="000000"/>
          <w:sz w:val="28"/>
          <w:szCs w:val="28"/>
        </w:rPr>
        <w:t>е</w:t>
      </w:r>
      <w:r w:rsidRPr="00971066">
        <w:rPr>
          <w:color w:val="000000"/>
          <w:sz w:val="28"/>
          <w:szCs w:val="28"/>
        </w:rPr>
        <w:t>та.</w:t>
      </w:r>
    </w:p>
    <w:p w:rsidR="00BE5A00" w:rsidRDefault="00BE5A00" w:rsidP="00BE5A00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6">
        <w:rPr>
          <w:rFonts w:ascii="Times New Roman" w:hAnsi="Times New Roman"/>
          <w:color w:val="000000"/>
          <w:sz w:val="28"/>
          <w:szCs w:val="28"/>
        </w:rPr>
        <w:t>С другой, развитие происходит путём определённой организации позн</w:t>
      </w:r>
      <w:r w:rsidRPr="00971066">
        <w:rPr>
          <w:rFonts w:ascii="Times New Roman" w:hAnsi="Times New Roman"/>
          <w:color w:val="000000"/>
          <w:sz w:val="28"/>
          <w:szCs w:val="28"/>
        </w:rPr>
        <w:t>а</w:t>
      </w:r>
      <w:r w:rsidRPr="00971066">
        <w:rPr>
          <w:rFonts w:ascii="Times New Roman" w:hAnsi="Times New Roman"/>
          <w:color w:val="000000"/>
          <w:sz w:val="28"/>
          <w:szCs w:val="28"/>
        </w:rPr>
        <w:t>вательной деятельности учащихся. Составляющие её многообразны. Мы остановимся сегодня на и</w:t>
      </w:r>
      <w:r w:rsidRPr="00971066">
        <w:rPr>
          <w:rFonts w:ascii="Times New Roman" w:hAnsi="Times New Roman"/>
          <w:color w:val="000000"/>
          <w:sz w:val="28"/>
          <w:szCs w:val="28"/>
        </w:rPr>
        <w:t>с</w:t>
      </w:r>
      <w:r w:rsidRPr="00971066">
        <w:rPr>
          <w:rFonts w:ascii="Times New Roman" w:hAnsi="Times New Roman"/>
          <w:color w:val="000000"/>
          <w:sz w:val="28"/>
          <w:szCs w:val="28"/>
        </w:rPr>
        <w:t>пользовании дидактических игр как на одном из способов познавательной активности.</w:t>
      </w:r>
    </w:p>
    <w:p w:rsidR="00BE5A00" w:rsidRDefault="00BE5A00" w:rsidP="00BE5A00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Структурными компонентами дидактической игры являются: дидактич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ская задача, игровая задача, игровые действия и  правила, результат.</w:t>
      </w:r>
    </w:p>
    <w:p w:rsidR="00BE5A00" w:rsidRDefault="00BE5A00" w:rsidP="00BE5A00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Дидактическая задача определяется содержанием программного учебн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материала и воспитательными целями. Игровые действия составляют сюжет дидактической игры, причём не всегда практические внешние действия, когда нужно что-то тщательно рассмотреть, сравнить,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разработать и другое. Это чаще всего сложные умственные действия, выраженные в процессах целенаправле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 восприятия, наблюдения, сравнения, припоминания ранее усвоенного.</w:t>
      </w:r>
    </w:p>
    <w:p w:rsidR="00BE5A00" w:rsidRPr="00971066" w:rsidRDefault="00BE5A00" w:rsidP="00BE5A00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Разработанные нами правила игры направляют деятельность детей, обеспечивают выполнение ими поставленной задачи, они помогают учителю управлять игрой, имеют обучающий, организационный и дисциплинирующий характер. Выполнение правил требует усвоение способов и культуры общения, ответственности, точности. Игры, в которых дети объединяются в команды, формируют коллективизм, дружбу, переживания за успехи товарищей.</w:t>
      </w:r>
    </w:p>
    <w:p w:rsidR="00BE5A00" w:rsidRPr="00971066" w:rsidRDefault="00BE5A00" w:rsidP="00BE5A00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1066">
        <w:rPr>
          <w:rFonts w:ascii="Times New Roman" w:hAnsi="Times New Roman"/>
          <w:color w:val="000000"/>
          <w:sz w:val="28"/>
          <w:szCs w:val="28"/>
        </w:rPr>
        <w:t>Проектируя свою деятельность мы поставили</w:t>
      </w:r>
      <w:proofErr w:type="gramEnd"/>
      <w:r w:rsidRPr="00971066">
        <w:rPr>
          <w:rFonts w:ascii="Times New Roman" w:hAnsi="Times New Roman"/>
          <w:color w:val="000000"/>
          <w:sz w:val="28"/>
          <w:szCs w:val="28"/>
        </w:rPr>
        <w:t xml:space="preserve"> перед собой следующие задачи:</w:t>
      </w:r>
    </w:p>
    <w:p w:rsidR="00BE5A00" w:rsidRPr="00971066" w:rsidRDefault="00BE5A00" w:rsidP="00BE5A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>изучить и систематизировать психолого-педагогическую и методическую литературу;</w:t>
      </w:r>
    </w:p>
    <w:p w:rsidR="00BE5A00" w:rsidRPr="00971066" w:rsidRDefault="00BE5A00" w:rsidP="00BE5A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спрогнозировать развитие познавательной активности у </w:t>
      </w:r>
      <w:proofErr w:type="gramStart"/>
      <w:r w:rsidRPr="009710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1066">
        <w:rPr>
          <w:rFonts w:ascii="Times New Roman" w:hAnsi="Times New Roman"/>
          <w:sz w:val="28"/>
          <w:szCs w:val="28"/>
        </w:rPr>
        <w:t>;</w:t>
      </w:r>
    </w:p>
    <w:p w:rsidR="00BE5A00" w:rsidRPr="00971066" w:rsidRDefault="00BE5A00" w:rsidP="00BE5A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>смоделировать и апробировать структуру занятий с использованием игровых технологий;</w:t>
      </w:r>
    </w:p>
    <w:p w:rsidR="00BE5A00" w:rsidRPr="00971066" w:rsidRDefault="00BE5A00" w:rsidP="00BE5A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>проанализировать эффективность использования дидактических игр.</w:t>
      </w:r>
    </w:p>
    <w:p w:rsidR="00BE5A00" w:rsidRPr="00971066" w:rsidRDefault="00BE5A00" w:rsidP="00BE5A0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971066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971066">
        <w:rPr>
          <w:rFonts w:ascii="Times New Roman" w:hAnsi="Times New Roman"/>
          <w:sz w:val="28"/>
          <w:szCs w:val="28"/>
        </w:rPr>
        <w:t xml:space="preserve"> долгосрочны (рассчитан на 4 года), предметным, </w:t>
      </w:r>
      <w:proofErr w:type="spellStart"/>
      <w:r w:rsidRPr="00971066">
        <w:rPr>
          <w:rFonts w:ascii="Times New Roman" w:hAnsi="Times New Roman"/>
          <w:sz w:val="28"/>
          <w:szCs w:val="28"/>
        </w:rPr>
        <w:t>внутр</w:t>
      </w:r>
      <w:r w:rsidRPr="00971066">
        <w:rPr>
          <w:rFonts w:ascii="Times New Roman" w:hAnsi="Times New Roman"/>
          <w:sz w:val="28"/>
          <w:szCs w:val="28"/>
        </w:rPr>
        <w:t>и</w:t>
      </w:r>
      <w:r w:rsidRPr="00971066">
        <w:rPr>
          <w:rFonts w:ascii="Times New Roman" w:hAnsi="Times New Roman"/>
          <w:sz w:val="28"/>
          <w:szCs w:val="28"/>
        </w:rPr>
        <w:t>школьным</w:t>
      </w:r>
      <w:proofErr w:type="spellEnd"/>
      <w:r w:rsidRPr="00971066">
        <w:rPr>
          <w:rFonts w:ascii="Times New Roman" w:hAnsi="Times New Roman"/>
          <w:sz w:val="28"/>
          <w:szCs w:val="28"/>
        </w:rPr>
        <w:t>. Реализация проекта предполагает 4 основных этапа: подготовител</w:t>
      </w:r>
      <w:r w:rsidRPr="00971066">
        <w:rPr>
          <w:rFonts w:ascii="Times New Roman" w:hAnsi="Times New Roman"/>
          <w:sz w:val="28"/>
          <w:szCs w:val="28"/>
        </w:rPr>
        <w:t>ь</w:t>
      </w:r>
      <w:r w:rsidRPr="00971066">
        <w:rPr>
          <w:rFonts w:ascii="Times New Roman" w:hAnsi="Times New Roman"/>
          <w:sz w:val="28"/>
          <w:szCs w:val="28"/>
        </w:rPr>
        <w:t>ный – предусматривает решение первых двух задач, практический этап - мод</w:t>
      </w:r>
      <w:r w:rsidRPr="00971066">
        <w:rPr>
          <w:rFonts w:ascii="Times New Roman" w:hAnsi="Times New Roman"/>
          <w:sz w:val="28"/>
          <w:szCs w:val="28"/>
        </w:rPr>
        <w:t>е</w:t>
      </w:r>
      <w:r w:rsidRPr="00971066">
        <w:rPr>
          <w:rFonts w:ascii="Times New Roman" w:hAnsi="Times New Roman"/>
          <w:sz w:val="28"/>
          <w:szCs w:val="28"/>
        </w:rPr>
        <w:t>лирование и апробация структуры занятий, контрольно-оценочный – анализ эффективности использования дидактических игр.</w:t>
      </w:r>
    </w:p>
    <w:p w:rsidR="00BE5A00" w:rsidRPr="00971066" w:rsidRDefault="00BE5A00" w:rsidP="00BE5A0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В работе мы опирались на технологические концепции игровых методов (Г.И. Щукиной, </w:t>
      </w:r>
      <w:proofErr w:type="spellStart"/>
      <w:r w:rsidRPr="00971066">
        <w:rPr>
          <w:rFonts w:ascii="Times New Roman" w:hAnsi="Times New Roman"/>
          <w:sz w:val="28"/>
          <w:szCs w:val="28"/>
        </w:rPr>
        <w:t>Г.К.Селевко</w:t>
      </w:r>
      <w:proofErr w:type="spellEnd"/>
      <w:r w:rsidRPr="00971066">
        <w:rPr>
          <w:rFonts w:ascii="Times New Roman" w:hAnsi="Times New Roman"/>
          <w:sz w:val="28"/>
          <w:szCs w:val="28"/>
        </w:rPr>
        <w:t>, А.И. Сорокиной). В своих теоретических работах и практическом опыте уделяли огромное место игре К.Д.Ушинский, С.Л. Р</w:t>
      </w:r>
      <w:r w:rsidRPr="00971066">
        <w:rPr>
          <w:rFonts w:ascii="Times New Roman" w:hAnsi="Times New Roman"/>
          <w:sz w:val="28"/>
          <w:szCs w:val="28"/>
        </w:rPr>
        <w:t>у</w:t>
      </w:r>
      <w:r w:rsidRPr="00971066">
        <w:rPr>
          <w:rFonts w:ascii="Times New Roman" w:hAnsi="Times New Roman"/>
          <w:sz w:val="28"/>
          <w:szCs w:val="28"/>
        </w:rPr>
        <w:t>бинштейн, В.А. Сухомлинский, А.С.Макаренко.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ab/>
        <w:t>Итогом реализации проекта должно стать повышение качества знаний и повышение познавательной активности.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ab/>
        <w:t xml:space="preserve">В ходе реализации второго этапа происходит моделирование и апробация занятием с применением дидактических игр. </w:t>
      </w:r>
    </w:p>
    <w:p w:rsidR="00BE5A00" w:rsidRPr="00971066" w:rsidRDefault="00BE5A00" w:rsidP="00BE5A00">
      <w:pPr>
        <w:shd w:val="clear" w:color="auto" w:fill="FFFFFF"/>
        <w:jc w:val="both"/>
        <w:rPr>
          <w:sz w:val="28"/>
          <w:szCs w:val="28"/>
        </w:rPr>
      </w:pPr>
      <w:r w:rsidRPr="00971066">
        <w:rPr>
          <w:sz w:val="28"/>
          <w:szCs w:val="28"/>
        </w:rPr>
        <w:tab/>
      </w:r>
      <w:proofErr w:type="gramStart"/>
      <w:r w:rsidRPr="00971066">
        <w:rPr>
          <w:sz w:val="28"/>
          <w:szCs w:val="28"/>
        </w:rPr>
        <w:t xml:space="preserve">В первом классе, учитывая </w:t>
      </w:r>
      <w:proofErr w:type="spellStart"/>
      <w:r w:rsidRPr="00971066">
        <w:rPr>
          <w:sz w:val="28"/>
          <w:szCs w:val="28"/>
        </w:rPr>
        <w:t>психо-физиологические</w:t>
      </w:r>
      <w:proofErr w:type="spellEnd"/>
      <w:r w:rsidRPr="00971066">
        <w:rPr>
          <w:sz w:val="28"/>
          <w:szCs w:val="28"/>
        </w:rPr>
        <w:t xml:space="preserve"> особенности, обучающихся используется игра как дидактический приём с большой долей н</w:t>
      </w:r>
      <w:r w:rsidRPr="00971066">
        <w:rPr>
          <w:sz w:val="28"/>
          <w:szCs w:val="28"/>
        </w:rPr>
        <w:t>а</w:t>
      </w:r>
      <w:r w:rsidRPr="00971066">
        <w:rPr>
          <w:sz w:val="28"/>
          <w:szCs w:val="28"/>
        </w:rPr>
        <w:t>глядности: игры-загадки, игра-поиск, игры-поручения, игры-сказки, анимир</w:t>
      </w:r>
      <w:r w:rsidRPr="00971066">
        <w:rPr>
          <w:sz w:val="28"/>
          <w:szCs w:val="28"/>
        </w:rPr>
        <w:t>о</w:t>
      </w:r>
      <w:r w:rsidRPr="00971066">
        <w:rPr>
          <w:sz w:val="28"/>
          <w:szCs w:val="28"/>
        </w:rPr>
        <w:t>ванные кроссворды и другие.</w:t>
      </w:r>
      <w:proofErr w:type="gramEnd"/>
      <w:r w:rsidRPr="00971066">
        <w:rPr>
          <w:sz w:val="28"/>
          <w:szCs w:val="28"/>
        </w:rPr>
        <w:t xml:space="preserve"> Мною разработаны сценарии игр «В стране ск</w:t>
      </w:r>
      <w:r w:rsidRPr="00971066">
        <w:rPr>
          <w:sz w:val="28"/>
          <w:szCs w:val="28"/>
        </w:rPr>
        <w:t>а</w:t>
      </w:r>
      <w:r w:rsidRPr="00971066">
        <w:rPr>
          <w:sz w:val="28"/>
          <w:szCs w:val="28"/>
        </w:rPr>
        <w:t>зочных животных», Экологический марафон, «Экскурсия по цветочной гал</w:t>
      </w:r>
      <w:r w:rsidRPr="00971066">
        <w:rPr>
          <w:sz w:val="28"/>
          <w:szCs w:val="28"/>
        </w:rPr>
        <w:t>е</w:t>
      </w:r>
      <w:r w:rsidRPr="00971066">
        <w:rPr>
          <w:sz w:val="28"/>
          <w:szCs w:val="28"/>
        </w:rPr>
        <w:t>рее», «Соблюдай правила дорожного движения», «Каким я вижу мир</w:t>
      </w:r>
      <w:proofErr w:type="gramStart"/>
      <w:r w:rsidRPr="00971066">
        <w:rPr>
          <w:sz w:val="28"/>
          <w:szCs w:val="28"/>
        </w:rPr>
        <w:t xml:space="preserve"> ,</w:t>
      </w:r>
      <w:proofErr w:type="gramEnd"/>
      <w:r w:rsidRPr="00971066">
        <w:rPr>
          <w:sz w:val="28"/>
          <w:szCs w:val="28"/>
        </w:rPr>
        <w:t xml:space="preserve"> в кот</w:t>
      </w:r>
      <w:r w:rsidRPr="00971066">
        <w:rPr>
          <w:sz w:val="28"/>
          <w:szCs w:val="28"/>
        </w:rPr>
        <w:t>о</w:t>
      </w:r>
      <w:r w:rsidRPr="00971066">
        <w:rPr>
          <w:sz w:val="28"/>
          <w:szCs w:val="28"/>
        </w:rPr>
        <w:t>ром я живу», «Легенды и предания о возникновении мира».</w:t>
      </w:r>
    </w:p>
    <w:p w:rsidR="00BE5A00" w:rsidRPr="00971066" w:rsidRDefault="00BE5A00" w:rsidP="00BE5A00">
      <w:pPr>
        <w:shd w:val="clear" w:color="auto" w:fill="FFFFFF"/>
        <w:ind w:firstLine="708"/>
        <w:jc w:val="both"/>
        <w:rPr>
          <w:sz w:val="28"/>
          <w:szCs w:val="28"/>
        </w:rPr>
      </w:pPr>
      <w:r w:rsidRPr="00971066">
        <w:rPr>
          <w:sz w:val="28"/>
          <w:szCs w:val="28"/>
        </w:rPr>
        <w:t>Игры проводятся на различных этапах ур</w:t>
      </w:r>
      <w:r w:rsidRPr="00971066">
        <w:rPr>
          <w:sz w:val="28"/>
          <w:szCs w:val="28"/>
        </w:rPr>
        <w:t>о</w:t>
      </w:r>
      <w:r w:rsidRPr="00971066">
        <w:rPr>
          <w:sz w:val="28"/>
          <w:szCs w:val="28"/>
        </w:rPr>
        <w:t>ка: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>- организационный момент, сообщение темы и целей урока (кроссворды, зага</w:t>
      </w:r>
      <w:r w:rsidRPr="00971066">
        <w:rPr>
          <w:rFonts w:ascii="Times New Roman" w:hAnsi="Times New Roman"/>
          <w:sz w:val="28"/>
          <w:szCs w:val="28"/>
        </w:rPr>
        <w:t>д</w:t>
      </w:r>
      <w:r w:rsidRPr="00971066">
        <w:rPr>
          <w:rFonts w:ascii="Times New Roman" w:hAnsi="Times New Roman"/>
          <w:sz w:val="28"/>
          <w:szCs w:val="28"/>
        </w:rPr>
        <w:t>ки, ребусы);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1066">
        <w:rPr>
          <w:rFonts w:ascii="Times New Roman" w:hAnsi="Times New Roman"/>
          <w:sz w:val="28"/>
          <w:szCs w:val="28"/>
        </w:rPr>
        <w:t>при</w:t>
      </w:r>
      <w:proofErr w:type="gramEnd"/>
      <w:r w:rsidRPr="00971066">
        <w:rPr>
          <w:rFonts w:ascii="Times New Roman" w:hAnsi="Times New Roman"/>
          <w:sz w:val="28"/>
          <w:szCs w:val="28"/>
        </w:rPr>
        <w:t xml:space="preserve"> проверка домашнего задания  (Игра-лото, графический диктант или тест</w:t>
      </w:r>
      <w:r w:rsidRPr="00971066">
        <w:rPr>
          <w:rFonts w:ascii="Times New Roman" w:hAnsi="Times New Roman"/>
          <w:sz w:val="28"/>
          <w:szCs w:val="28"/>
        </w:rPr>
        <w:t>о</w:t>
      </w:r>
      <w:r w:rsidRPr="00971066">
        <w:rPr>
          <w:rFonts w:ascii="Times New Roman" w:hAnsi="Times New Roman"/>
          <w:sz w:val="28"/>
          <w:szCs w:val="28"/>
        </w:rPr>
        <w:t>вые задания;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lastRenderedPageBreak/>
        <w:t>- изучение нового материала</w:t>
      </w:r>
      <w:r w:rsidRPr="00971066">
        <w:rPr>
          <w:rFonts w:ascii="Times New Roman" w:hAnsi="Times New Roman"/>
          <w:b/>
          <w:sz w:val="28"/>
          <w:szCs w:val="28"/>
        </w:rPr>
        <w:t xml:space="preserve"> (</w:t>
      </w:r>
      <w:r w:rsidRPr="00971066">
        <w:rPr>
          <w:rFonts w:ascii="Times New Roman" w:hAnsi="Times New Roman"/>
          <w:sz w:val="28"/>
          <w:szCs w:val="28"/>
        </w:rPr>
        <w:t>просмотр слайдов или фильма с обсуждением, и</w:t>
      </w:r>
      <w:r w:rsidRPr="00971066">
        <w:rPr>
          <w:rFonts w:ascii="Times New Roman" w:hAnsi="Times New Roman"/>
          <w:sz w:val="28"/>
          <w:szCs w:val="28"/>
        </w:rPr>
        <w:t>г</w:t>
      </w:r>
      <w:r w:rsidRPr="00971066">
        <w:rPr>
          <w:rFonts w:ascii="Times New Roman" w:hAnsi="Times New Roman"/>
          <w:sz w:val="28"/>
          <w:szCs w:val="28"/>
        </w:rPr>
        <w:t>ры-предположения.);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>- физкультминутка (имитация движения того или иного животного);</w:t>
      </w:r>
    </w:p>
    <w:p w:rsidR="00BE5A00" w:rsidRPr="00971066" w:rsidRDefault="00BE5A00" w:rsidP="00BE5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- закрепление </w:t>
      </w:r>
      <w:proofErr w:type="gramStart"/>
      <w:r w:rsidRPr="00971066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971066">
        <w:rPr>
          <w:rFonts w:ascii="Times New Roman" w:hAnsi="Times New Roman"/>
          <w:b/>
          <w:sz w:val="28"/>
          <w:szCs w:val="28"/>
        </w:rPr>
        <w:t xml:space="preserve"> </w:t>
      </w:r>
      <w:r w:rsidRPr="00971066">
        <w:rPr>
          <w:rFonts w:ascii="Times New Roman" w:hAnsi="Times New Roman"/>
          <w:sz w:val="28"/>
          <w:szCs w:val="28"/>
        </w:rPr>
        <w:t>(игры-поручения, игры-поиски).</w:t>
      </w:r>
    </w:p>
    <w:p w:rsidR="00BE5A00" w:rsidRPr="00971066" w:rsidRDefault="00BE5A00" w:rsidP="00BE5A00">
      <w:pPr>
        <w:pStyle w:val="a3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Основная форма работа во время игры – фронтальная, с чёткой инструкцией учителя. </w:t>
      </w:r>
    </w:p>
    <w:p w:rsidR="00BE5A00" w:rsidRPr="00971066" w:rsidRDefault="00BE5A00" w:rsidP="00BE5A00">
      <w:pPr>
        <w:pStyle w:val="a3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ab/>
        <w:t>Например: при изучении темы «Что и кто?» проводится игра-поручение «Живой уг</w:t>
      </w:r>
      <w:r w:rsidRPr="00971066">
        <w:rPr>
          <w:rFonts w:ascii="Times New Roman" w:hAnsi="Times New Roman"/>
          <w:sz w:val="28"/>
          <w:szCs w:val="28"/>
        </w:rPr>
        <w:t>о</w:t>
      </w:r>
      <w:r w:rsidRPr="00971066">
        <w:rPr>
          <w:rFonts w:ascii="Times New Roman" w:hAnsi="Times New Roman"/>
          <w:sz w:val="28"/>
          <w:szCs w:val="28"/>
        </w:rPr>
        <w:t>лок». Первоклассники получают поручение поместить животное в соответствующие условия проживания, подобрать корм и средства ухода. Игра – сказка с использованием принципа матрёшки по теме «Планета Земля».</w:t>
      </w:r>
    </w:p>
    <w:p w:rsidR="00BE5A00" w:rsidRPr="00971066" w:rsidRDefault="00BE5A00" w:rsidP="00BE5A00">
      <w:pPr>
        <w:pStyle w:val="a3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ab/>
        <w:t xml:space="preserve">Во втором классе игровые приёмы усложняются, могут </w:t>
      </w:r>
      <w:proofErr w:type="gramStart"/>
      <w:r w:rsidRPr="00971066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971066">
        <w:rPr>
          <w:rFonts w:ascii="Times New Roman" w:hAnsi="Times New Roman"/>
          <w:sz w:val="28"/>
          <w:szCs w:val="28"/>
        </w:rPr>
        <w:t xml:space="preserve"> в течение целого урока – это игры-путешествия, игры – заочные экскурсии, н</w:t>
      </w:r>
      <w:r w:rsidRPr="00971066">
        <w:rPr>
          <w:rFonts w:ascii="Times New Roman" w:hAnsi="Times New Roman"/>
          <w:sz w:val="28"/>
          <w:szCs w:val="28"/>
        </w:rPr>
        <w:t>а</w:t>
      </w:r>
      <w:r w:rsidRPr="00971066">
        <w:rPr>
          <w:rFonts w:ascii="Times New Roman" w:hAnsi="Times New Roman"/>
          <w:sz w:val="28"/>
          <w:szCs w:val="28"/>
        </w:rPr>
        <w:t xml:space="preserve">стольные игры: кроссворды, чайнворды, лото. В этом возрасте </w:t>
      </w:r>
      <w:proofErr w:type="gramStart"/>
      <w:r w:rsidRPr="0097106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71066">
        <w:rPr>
          <w:rFonts w:ascii="Times New Roman" w:hAnsi="Times New Roman"/>
          <w:sz w:val="28"/>
          <w:szCs w:val="28"/>
        </w:rPr>
        <w:t xml:space="preserve"> осуществляют воспроизводящую, творческую, поисковую деятельность. Я ра</w:t>
      </w:r>
      <w:r w:rsidRPr="00971066">
        <w:rPr>
          <w:rFonts w:ascii="Times New Roman" w:hAnsi="Times New Roman"/>
          <w:sz w:val="28"/>
          <w:szCs w:val="28"/>
        </w:rPr>
        <w:t>з</w:t>
      </w:r>
      <w:r w:rsidRPr="00971066">
        <w:rPr>
          <w:rFonts w:ascii="Times New Roman" w:hAnsi="Times New Roman"/>
          <w:sz w:val="28"/>
          <w:szCs w:val="28"/>
        </w:rPr>
        <w:t>работала сценарий игры «Поле чудес «Редкие животные»», «Пять звёзд (о зд</w:t>
      </w:r>
      <w:r w:rsidRPr="00971066">
        <w:rPr>
          <w:rFonts w:ascii="Times New Roman" w:hAnsi="Times New Roman"/>
          <w:sz w:val="28"/>
          <w:szCs w:val="28"/>
        </w:rPr>
        <w:t>о</w:t>
      </w:r>
      <w:r w:rsidRPr="00971066">
        <w:rPr>
          <w:rFonts w:ascii="Times New Roman" w:hAnsi="Times New Roman"/>
          <w:sz w:val="28"/>
          <w:szCs w:val="28"/>
        </w:rPr>
        <w:t>ровом образе жизни)», «Путешествие в мир растений», «Ярмарка профессий», «Школа путешественника».</w:t>
      </w:r>
    </w:p>
    <w:p w:rsidR="00BE5A00" w:rsidRPr="00971066" w:rsidRDefault="00BE5A00" w:rsidP="00BE5A00">
      <w:pPr>
        <w:pStyle w:val="a3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ab/>
        <w:t>Например: при изучении темы «Город, где мы живём» - обучающиеся в</w:t>
      </w:r>
      <w:r w:rsidRPr="00971066">
        <w:rPr>
          <w:rFonts w:ascii="Times New Roman" w:hAnsi="Times New Roman"/>
          <w:sz w:val="28"/>
          <w:szCs w:val="28"/>
        </w:rPr>
        <w:t>ы</w:t>
      </w:r>
      <w:r w:rsidRPr="00971066">
        <w:rPr>
          <w:rFonts w:ascii="Times New Roman" w:hAnsi="Times New Roman"/>
          <w:sz w:val="28"/>
          <w:szCs w:val="28"/>
        </w:rPr>
        <w:t>ступают в роли фотокорреспондентов, журналистов, редакторов, экологов и в ходе урока создают газ</w:t>
      </w:r>
      <w:r w:rsidRPr="00971066">
        <w:rPr>
          <w:rFonts w:ascii="Times New Roman" w:hAnsi="Times New Roman"/>
          <w:sz w:val="28"/>
          <w:szCs w:val="28"/>
        </w:rPr>
        <w:t>е</w:t>
      </w:r>
      <w:r w:rsidRPr="00971066">
        <w:rPr>
          <w:rFonts w:ascii="Times New Roman" w:hAnsi="Times New Roman"/>
          <w:sz w:val="28"/>
          <w:szCs w:val="28"/>
        </w:rPr>
        <w:t>ту.</w:t>
      </w:r>
    </w:p>
    <w:p w:rsidR="00BE5A00" w:rsidRPr="00971066" w:rsidRDefault="00BE5A00" w:rsidP="00BE5A00">
      <w:pPr>
        <w:pStyle w:val="a3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ab/>
        <w:t xml:space="preserve">В третьем классе используются сюжетно-ролевые игры. </w:t>
      </w:r>
    </w:p>
    <w:p w:rsidR="00BE5A00" w:rsidRDefault="00BE5A00" w:rsidP="00BE5A0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71066">
        <w:rPr>
          <w:rFonts w:ascii="Times New Roman" w:hAnsi="Times New Roman"/>
          <w:sz w:val="28"/>
          <w:szCs w:val="28"/>
        </w:rPr>
        <w:t xml:space="preserve">Игра «Зимовье зверей», познавательная игра «Эти удивительные птицы», «Своя игра «Удивительный мир растений и животных», «Создание  Красной книги </w:t>
      </w:r>
      <w:proofErr w:type="spellStart"/>
      <w:r w:rsidRPr="00971066"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 w:rsidRPr="00971066">
        <w:rPr>
          <w:rFonts w:ascii="Times New Roman" w:hAnsi="Times New Roman"/>
          <w:sz w:val="28"/>
          <w:szCs w:val="28"/>
        </w:rPr>
        <w:t xml:space="preserve"> района», «</w:t>
      </w:r>
      <w:proofErr w:type="spellStart"/>
      <w:r w:rsidRPr="00971066">
        <w:rPr>
          <w:rFonts w:ascii="Times New Roman" w:hAnsi="Times New Roman"/>
          <w:sz w:val="28"/>
          <w:szCs w:val="28"/>
        </w:rPr>
        <w:t>Ярилов</w:t>
      </w:r>
      <w:proofErr w:type="spellEnd"/>
      <w:r w:rsidRPr="00971066">
        <w:rPr>
          <w:rFonts w:ascii="Times New Roman" w:hAnsi="Times New Roman"/>
          <w:sz w:val="28"/>
          <w:szCs w:val="28"/>
        </w:rPr>
        <w:t xml:space="preserve"> день – праздник Солнце», «Азбука здоровья».</w:t>
      </w:r>
    </w:p>
    <w:p w:rsidR="00BE5A00" w:rsidRDefault="00BE5A00" w:rsidP="00BE5A0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сделать уроки более красочными, яркими, привлекающими внимание детей я применяю на своих уроках элементы информационных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логий, использую информацию из Интернета, провожу занятия с использован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интерактивной доски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проектора.</w:t>
      </w:r>
    </w:p>
    <w:p w:rsidR="00BE5A00" w:rsidRDefault="00BE5A00" w:rsidP="00BE5A0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 использования дидактических игр.</w:t>
      </w:r>
    </w:p>
    <w:p w:rsidR="00BE5A00" w:rsidRDefault="00BE5A00" w:rsidP="00BE5A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средство познания действительности.</w:t>
      </w:r>
    </w:p>
    <w:p w:rsidR="00BE5A00" w:rsidRDefault="00BE5A00" w:rsidP="00BE5A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Повышается активность детей.</w:t>
      </w:r>
    </w:p>
    <w:p w:rsidR="00BE5A00" w:rsidRDefault="00BE5A00" w:rsidP="00BE5A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школа социальных отношений.</w:t>
      </w:r>
    </w:p>
    <w:p w:rsidR="00BE5A00" w:rsidRDefault="00BE5A00" w:rsidP="00BE5A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обеспечивает межличностное общение.</w:t>
      </w:r>
    </w:p>
    <w:p w:rsidR="00BE5A00" w:rsidRDefault="00BE5A00" w:rsidP="00BE5A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происходит развитие познавательных процессов.</w:t>
      </w:r>
    </w:p>
    <w:p w:rsidR="00BE5A00" w:rsidRDefault="00BE5A00" w:rsidP="00BE5A0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Недостатки:</w:t>
      </w:r>
    </w:p>
    <w:p w:rsidR="00BE5A00" w:rsidRDefault="00BE5A00" w:rsidP="00BE5A0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оценить работу каждого ученика на уроке.</w:t>
      </w:r>
    </w:p>
    <w:p w:rsidR="00BE5A00" w:rsidRDefault="00BE5A00" w:rsidP="00BE5A0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времени уходит на подготовку дидактической игры.</w:t>
      </w:r>
    </w:p>
    <w:p w:rsidR="00B77F6F" w:rsidRDefault="00BE5A00" w:rsidP="00BE5A00">
      <w:r>
        <w:rPr>
          <w:sz w:val="28"/>
          <w:szCs w:val="28"/>
        </w:rPr>
        <w:t>Проект является инновационным на технологическом уровне. Реализация проекта находится на стадии моделирования и апробации.</w:t>
      </w:r>
    </w:p>
    <w:sectPr w:rsidR="00B77F6F" w:rsidSect="00B7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56F"/>
    <w:multiLevelType w:val="hybridMultilevel"/>
    <w:tmpl w:val="0F2C8E20"/>
    <w:lvl w:ilvl="0" w:tplc="2EC6C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C8A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4C0D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B6AA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644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2AEF3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CAAC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C447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D8B7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57406F19"/>
    <w:multiLevelType w:val="hybridMultilevel"/>
    <w:tmpl w:val="CD56E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7C30CD"/>
    <w:multiLevelType w:val="hybridMultilevel"/>
    <w:tmpl w:val="EC784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032833"/>
    <w:multiLevelType w:val="hybridMultilevel"/>
    <w:tmpl w:val="AD2CE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A00"/>
    <w:rsid w:val="00B77F6F"/>
    <w:rsid w:val="00B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A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E5A00"/>
    <w:pPr>
      <w:suppressAutoHyphens/>
      <w:spacing w:before="280" w:after="28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2011-09-27T05:17:00Z</cp:lastPrinted>
  <dcterms:created xsi:type="dcterms:W3CDTF">2011-09-27T05:13:00Z</dcterms:created>
  <dcterms:modified xsi:type="dcterms:W3CDTF">2011-09-27T05:18:00Z</dcterms:modified>
</cp:coreProperties>
</file>