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E4" w:rsidRPr="00B83FC6" w:rsidRDefault="00B67CE4" w:rsidP="00B67CE4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67C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Использование мнемотехники в речевом развитии детей дошкольного возраста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В дошкольном детстве ребёнку приходится разрешать всё более сложные и разнообразные задачи, требующие выделения и использования связей и отношений между предметами, явлениями, действиями.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Дошкольный возраст - это возраст образных форм сознания и основными средствами, которыми ребенок овладевает, являются образные средства: сенсорные эталоны, различные символы и знаки, модели, схемы, таблицы.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Использование мнемотехники для дошкольников в настоящее время становиться все более актуальным. Цель обучения с ее использованием: развитие памяти, мышления, внимания, воображения.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Известно, что главное содержание памяти дошкольника составляют представления: конкретные образы людей, явлений природы, событий, предметов и их свойств, качеств, признаков, действий.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Представления являются основой для рассказывания.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Рассмотрим факторы, облегчающие процесс становления связной речи.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Один из таких факторов, по мнению С. Л. Рубинштейна, А. М. </w:t>
      </w:r>
      <w:proofErr w:type="spellStart"/>
      <w:r w:rsidRPr="00A20DDE">
        <w:rPr>
          <w:rStyle w:val="c0"/>
          <w:color w:val="000000"/>
          <w:sz w:val="28"/>
          <w:szCs w:val="28"/>
        </w:rPr>
        <w:t>Леушиной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, Л. В. </w:t>
      </w:r>
      <w:proofErr w:type="spellStart"/>
      <w:r w:rsidRPr="00A20DDE">
        <w:rPr>
          <w:rStyle w:val="c0"/>
          <w:color w:val="000000"/>
          <w:sz w:val="28"/>
          <w:szCs w:val="28"/>
        </w:rPr>
        <w:t>Эльконина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 и др. - наглядность. Рассматривание предметов, картин помогает детям называть предметы, их характерные признаки, производимые с ними действия.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В качестве второго вспомогательного фактора мы выделим создание плана высказывания, на значимость которого неоднократно указывал </w:t>
      </w:r>
      <w:r w:rsidRPr="00A20DDE">
        <w:rPr>
          <w:rStyle w:val="c0"/>
          <w:color w:val="000000"/>
          <w:sz w:val="28"/>
          <w:szCs w:val="28"/>
        </w:rPr>
        <w:lastRenderedPageBreak/>
        <w:t xml:space="preserve">известный психолог Л. С. </w:t>
      </w:r>
      <w:proofErr w:type="spellStart"/>
      <w:r w:rsidRPr="00A20DDE">
        <w:rPr>
          <w:rStyle w:val="c0"/>
          <w:color w:val="000000"/>
          <w:sz w:val="28"/>
          <w:szCs w:val="28"/>
        </w:rPr>
        <w:t>Выготский</w:t>
      </w:r>
      <w:proofErr w:type="spellEnd"/>
      <w:r w:rsidRPr="00A20DDE">
        <w:rPr>
          <w:rStyle w:val="c0"/>
          <w:color w:val="000000"/>
          <w:sz w:val="28"/>
          <w:szCs w:val="28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 нескольких лет я использую в работе по обучению детей связной речи приёмы мнемотехники.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Мнемотехника 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 xml:space="preserve">И если мы хотим развить у ребенка богатое воображение, способность к замещению и различным преобразованиям, умение находить взаимосвязи, то </w:t>
      </w:r>
      <w:r>
        <w:rPr>
          <w:sz w:val="28"/>
          <w:szCs w:val="28"/>
        </w:rPr>
        <w:t xml:space="preserve"> </w:t>
      </w:r>
      <w:r w:rsidRPr="00A20DDE">
        <w:rPr>
          <w:sz w:val="28"/>
          <w:szCs w:val="28"/>
        </w:rPr>
        <w:t>надо учить его читать графическую аналогию.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 xml:space="preserve">Графическая аналогия - умение обозначать, каким - либо символом </w:t>
      </w:r>
      <w:r>
        <w:rPr>
          <w:sz w:val="28"/>
          <w:szCs w:val="28"/>
        </w:rPr>
        <w:t xml:space="preserve"> </w:t>
      </w:r>
      <w:r w:rsidRPr="00A20DDE">
        <w:rPr>
          <w:sz w:val="28"/>
          <w:szCs w:val="28"/>
        </w:rPr>
        <w:t>реальный образ</w:t>
      </w:r>
      <w:r>
        <w:rPr>
          <w:sz w:val="28"/>
          <w:szCs w:val="28"/>
        </w:rPr>
        <w:t>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20DDE">
        <w:rPr>
          <w:sz w:val="28"/>
          <w:szCs w:val="28"/>
        </w:rPr>
        <w:t>Мнемотаблица</w:t>
      </w:r>
      <w:proofErr w:type="spellEnd"/>
      <w:r w:rsidRPr="00A20DDE">
        <w:rPr>
          <w:sz w:val="28"/>
          <w:szCs w:val="28"/>
        </w:rPr>
        <w:t xml:space="preserve"> - это схема, в которую заложена определенная информация.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Овладение приемами работы с ними значительно сокращает время обучения и одновременно решает следующие задачи: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DDE">
        <w:rPr>
          <w:sz w:val="28"/>
          <w:szCs w:val="28"/>
        </w:rPr>
        <w:t xml:space="preserve"> Развитие основных психических процессов: памяти, внимания, образного мышления;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DDE">
        <w:rPr>
          <w:sz w:val="28"/>
          <w:szCs w:val="28"/>
        </w:rPr>
        <w:t xml:space="preserve"> Перекодирование информации, то есть преобразование из абстрактных символов в образы.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Содержание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 – нужно передать условно-наглядную схему, изобразить так, чтобы нарисованное было понятно детям.</w:t>
      </w:r>
    </w:p>
    <w:p w:rsidR="00B67CE4" w:rsidRDefault="00B67CE4" w:rsidP="00B67CE4">
      <w:pPr>
        <w:pStyle w:val="c1"/>
        <w:widowControl w:val="0"/>
        <w:spacing w:before="0" w:beforeAutospacing="0" w:after="0" w:afterAutospacing="0" w:line="360" w:lineRule="auto"/>
        <w:ind w:firstLine="709"/>
        <w:rPr>
          <w:rStyle w:val="apple-converted-space"/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Этапы использования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</w:t>
      </w:r>
      <w:proofErr w:type="spellEnd"/>
      <w:r w:rsidRPr="00A20DDE">
        <w:rPr>
          <w:rStyle w:val="c0"/>
          <w:color w:val="000000"/>
          <w:sz w:val="28"/>
          <w:szCs w:val="28"/>
        </w:rPr>
        <w:t>:</w:t>
      </w:r>
      <w:r w:rsidRPr="00A20DDE">
        <w:rPr>
          <w:rStyle w:val="apple-converted-space"/>
          <w:color w:val="000000"/>
          <w:sz w:val="28"/>
          <w:szCs w:val="28"/>
        </w:rPr>
        <w:t> </w:t>
      </w:r>
    </w:p>
    <w:p w:rsidR="00B67CE4" w:rsidRDefault="00B67CE4" w:rsidP="00B67CE4">
      <w:pPr>
        <w:pStyle w:val="c1"/>
        <w:widowControl w:val="0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lastRenderedPageBreak/>
        <w:t>Этап №1  -  Рассматривание таблицы и разбор того, что на ней изображено.</w:t>
      </w:r>
    </w:p>
    <w:p w:rsidR="00B67CE4" w:rsidRDefault="00B67CE4" w:rsidP="00B67CE4">
      <w:pPr>
        <w:pStyle w:val="c1"/>
        <w:widowControl w:val="0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Этап №2  -  Перекодирование информации, т.е. преобразование из абстрактных символов в образы.</w:t>
      </w:r>
    </w:p>
    <w:p w:rsidR="00B67CE4" w:rsidRDefault="00B67CE4" w:rsidP="00B67CE4">
      <w:pPr>
        <w:pStyle w:val="c1"/>
        <w:widowControl w:val="0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Этап №3 -  Осуществляется пересказ информации (сказки, рассказа</w:t>
      </w:r>
      <w:proofErr w:type="gramStart"/>
      <w:r w:rsidRPr="00A20DDE">
        <w:rPr>
          <w:rStyle w:val="c0"/>
          <w:color w:val="000000"/>
          <w:sz w:val="28"/>
          <w:szCs w:val="28"/>
        </w:rPr>
        <w:t>)с</w:t>
      </w:r>
      <w:proofErr w:type="gramEnd"/>
      <w:r w:rsidRPr="00A20DDE">
        <w:rPr>
          <w:rStyle w:val="c0"/>
          <w:color w:val="000000"/>
          <w:sz w:val="28"/>
          <w:szCs w:val="28"/>
        </w:rPr>
        <w:t xml:space="preserve"> опорой на символы (образы),т.е происходит отработка метода запоминания</w:t>
      </w:r>
      <w:r>
        <w:rPr>
          <w:rStyle w:val="c0"/>
          <w:color w:val="000000"/>
          <w:sz w:val="28"/>
          <w:szCs w:val="28"/>
        </w:rPr>
        <w:t>.</w:t>
      </w:r>
    </w:p>
    <w:p w:rsidR="00B67CE4" w:rsidRDefault="00B67CE4" w:rsidP="00B67CE4">
      <w:pPr>
        <w:pStyle w:val="c1"/>
        <w:widowControl w:val="0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Этап №4  - Делается графическая зарисовка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A20DDE">
        <w:rPr>
          <w:rStyle w:val="c0"/>
          <w:color w:val="000000"/>
          <w:sz w:val="28"/>
          <w:szCs w:val="28"/>
        </w:rPr>
        <w:t>.</w:t>
      </w:r>
    </w:p>
    <w:p w:rsidR="00B67CE4" w:rsidRPr="00A20DDE" w:rsidRDefault="00B67CE4" w:rsidP="00B67CE4">
      <w:pPr>
        <w:pStyle w:val="c1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Этап №5  - Каждая таблица может быть воспроизведена ребенком при ее показе ему.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Как любая работа, мнемотехника строится от </w:t>
      </w:r>
      <w:proofErr w:type="gramStart"/>
      <w:r w:rsidRPr="00A20DDE">
        <w:rPr>
          <w:rStyle w:val="c0"/>
          <w:color w:val="000000"/>
          <w:sz w:val="28"/>
          <w:szCs w:val="28"/>
        </w:rPr>
        <w:t>простого</w:t>
      </w:r>
      <w:proofErr w:type="gramEnd"/>
      <w:r w:rsidRPr="00A20DDE">
        <w:rPr>
          <w:rStyle w:val="c0"/>
          <w:color w:val="000000"/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A20DDE">
        <w:rPr>
          <w:rStyle w:val="c0"/>
          <w:color w:val="000000"/>
          <w:sz w:val="28"/>
          <w:szCs w:val="28"/>
        </w:rPr>
        <w:t>мнемоквадратов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, последовательно переходить к </w:t>
      </w:r>
      <w:proofErr w:type="spellStart"/>
      <w:r w:rsidRPr="00A20DDE">
        <w:rPr>
          <w:rStyle w:val="c0"/>
          <w:color w:val="000000"/>
          <w:sz w:val="28"/>
          <w:szCs w:val="28"/>
        </w:rPr>
        <w:t>мнемодорожкам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, и позже - к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мнемотаблицам</w:t>
      </w:r>
      <w:proofErr w:type="spellEnd"/>
      <w:r w:rsidRPr="00A20DDE">
        <w:rPr>
          <w:rStyle w:val="c0"/>
          <w:color w:val="000000"/>
          <w:sz w:val="28"/>
          <w:szCs w:val="28"/>
        </w:rPr>
        <w:t>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В процессе обучения связной описательной речи моделирование служит средством планирования высказывания.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Прием наглядного моделирования может быть использован в работе над всеми видами связного монологического высказывания:</w:t>
      </w:r>
    </w:p>
    <w:p w:rsidR="00B67CE4" w:rsidRPr="00A20DDE" w:rsidRDefault="00B67CE4" w:rsidP="00B67C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пересказ;</w:t>
      </w:r>
    </w:p>
    <w:p w:rsidR="00B67CE4" w:rsidRPr="00A20DDE" w:rsidRDefault="00B67CE4" w:rsidP="00B67C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составление рассказов по картине и серии картин;</w:t>
      </w:r>
    </w:p>
    <w:p w:rsidR="00B67CE4" w:rsidRPr="00A20DDE" w:rsidRDefault="00B67CE4" w:rsidP="00B67C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описательный рассказ;</w:t>
      </w:r>
    </w:p>
    <w:p w:rsidR="00B67CE4" w:rsidRPr="00A20DDE" w:rsidRDefault="00B67CE4" w:rsidP="00B67C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творческий рассказ.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Учить детей дошкольного возраста составлять описательные рассказы – очень важный аспект их развития.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Опорные схемы делают высказывания детей чёткими, связными и последовательными, они</w:t>
      </w: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 </w:t>
      </w:r>
      <w:r w:rsidRPr="00A20DDE">
        <w:rPr>
          <w:rStyle w:val="c0"/>
          <w:color w:val="000000"/>
          <w:sz w:val="28"/>
          <w:szCs w:val="28"/>
        </w:rPr>
        <w:t>выступают в роли плана – подсказки. Значит, малыш может строить по ним свой рассказ.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Этапы работы со схемой-моделью:</w:t>
      </w:r>
    </w:p>
    <w:p w:rsidR="00B67CE4" w:rsidRPr="00A20DDE" w:rsidRDefault="00B67CE4" w:rsidP="00B67CE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учить детей заменять ключевые слова в предложениях значками-символами; учить зарисовывать предметы и явления природы не только символами, но и буквами, а так же простыми словами (мама, дом, еда) — если дети умеют читать и писать;</w:t>
      </w:r>
    </w:p>
    <w:p w:rsidR="00B67CE4" w:rsidRPr="00A20DDE" w:rsidRDefault="00B67CE4" w:rsidP="00B67CE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lastRenderedPageBreak/>
        <w:t xml:space="preserve">самостоятельно, с помощью знаков-символов, заполнять схему-модель. Использовать схему-модель как план </w:t>
      </w:r>
      <w:proofErr w:type="gramStart"/>
      <w:r w:rsidRPr="00A20DDE">
        <w:rPr>
          <w:rStyle w:val="c0"/>
          <w:color w:val="000000"/>
          <w:sz w:val="28"/>
          <w:szCs w:val="28"/>
        </w:rPr>
        <w:t>пере</w:t>
      </w:r>
      <w:proofErr w:type="gramEnd"/>
      <w:r w:rsidRPr="00A20DDE">
        <w:rPr>
          <w:rStyle w:val="c0"/>
          <w:color w:val="000000"/>
          <w:sz w:val="28"/>
          <w:szCs w:val="28"/>
        </w:rPr>
        <w:t xml:space="preserve"> сказа;</w:t>
      </w:r>
    </w:p>
    <w:p w:rsidR="00B67CE4" w:rsidRPr="00A20DDE" w:rsidRDefault="00B67CE4" w:rsidP="00B67CE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закреплять изученный материал путем неоднократного повторения рассказа с опорой на составленную ранее схему-модель.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Опираясь на опыт педагогов, я использую  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 для составления описательных рассказов 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Описательные рассказы составляются детьми в начале занятия или в его конце. Для закрепления полученных знаний можно изготовить с детьми альбомы по пройденной теме с рассказами и рисунками детей. Самое удивительное, что дети способны придумать свои собственные схемы-модели и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A20DDE">
        <w:rPr>
          <w:rStyle w:val="c0"/>
          <w:color w:val="000000"/>
          <w:sz w:val="28"/>
          <w:szCs w:val="28"/>
        </w:rPr>
        <w:t>, пользуясь известными им символами кодирования информации.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20DDE">
        <w:rPr>
          <w:rStyle w:val="c0"/>
          <w:color w:val="000000"/>
          <w:sz w:val="28"/>
          <w:szCs w:val="28"/>
        </w:rPr>
        <w:t>Мнемотаблицы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 особенно </w:t>
      </w:r>
      <w:proofErr w:type="gramStart"/>
      <w:r w:rsidRPr="00A20DDE">
        <w:rPr>
          <w:rStyle w:val="c0"/>
          <w:color w:val="000000"/>
          <w:sz w:val="28"/>
          <w:szCs w:val="28"/>
        </w:rPr>
        <w:t>эффективны</w:t>
      </w:r>
      <w:proofErr w:type="gramEnd"/>
      <w:r w:rsidRPr="00A20DDE">
        <w:rPr>
          <w:rStyle w:val="c0"/>
          <w:color w:val="000000"/>
          <w:sz w:val="28"/>
          <w:szCs w:val="28"/>
        </w:rPr>
        <w:t xml:space="preserve"> при разучивании стихотворений.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Использование опорных рисунков для обучения заучиванию стихотворений увлекает детей, превращает занятие в игру. В дошкольном возрасте преобладает наглядно-образная память, и запоминание носит в основном непроизвольный характер.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Этапы работы над стихотворением: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Выразительное чтение стихотворения.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Сообщение, что это стихотворение дети будут учить наизусть. Затем еще раз чтение стихотворения с опорой на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мнемотаблицу</w:t>
      </w:r>
      <w:proofErr w:type="spellEnd"/>
      <w:r w:rsidRPr="00A20DDE">
        <w:rPr>
          <w:rStyle w:val="c0"/>
          <w:color w:val="000000"/>
          <w:sz w:val="28"/>
          <w:szCs w:val="28"/>
        </w:rPr>
        <w:t>.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Вопросы по содержанию стихотворения, помогая детям уяснить основную мысль.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Выяснить, какие слова непонятны детям, объяснить их значение в </w:t>
      </w:r>
      <w:r w:rsidRPr="00A20DDE">
        <w:rPr>
          <w:rStyle w:val="c0"/>
          <w:color w:val="000000"/>
          <w:sz w:val="28"/>
          <w:szCs w:val="28"/>
        </w:rPr>
        <w:lastRenderedPageBreak/>
        <w:t>доступной для детей форме.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Чтение  отдельно каждой строчки стихотворения. Дети повторяет ее с опорой на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мнемотаблицу</w:t>
      </w:r>
      <w:proofErr w:type="spellEnd"/>
      <w:r w:rsidRPr="00A20DDE">
        <w:rPr>
          <w:rStyle w:val="c0"/>
          <w:color w:val="000000"/>
          <w:sz w:val="28"/>
          <w:szCs w:val="28"/>
        </w:rPr>
        <w:t>.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Дети рассказывает стихотворение с опорой на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мнемотаблицу</w:t>
      </w:r>
      <w:proofErr w:type="spellEnd"/>
      <w:r w:rsidRPr="00A20DDE">
        <w:rPr>
          <w:rStyle w:val="c0"/>
          <w:color w:val="000000"/>
          <w:sz w:val="28"/>
          <w:szCs w:val="28"/>
        </w:rPr>
        <w:t>.</w:t>
      </w:r>
    </w:p>
    <w:p w:rsidR="00B67CE4" w:rsidRPr="00A20DDE" w:rsidRDefault="00B67CE4" w:rsidP="00B67CE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Дети по памяти зарисовывают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мнемотаблицу</w:t>
      </w:r>
      <w:proofErr w:type="spellEnd"/>
      <w:r w:rsidRPr="00A20DDE">
        <w:rPr>
          <w:rStyle w:val="c0"/>
          <w:color w:val="000000"/>
          <w:sz w:val="28"/>
          <w:szCs w:val="28"/>
        </w:rPr>
        <w:t>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Для систематизирования знаний детей о сезонных изменениях существуют модельные схемы, предложенные </w:t>
      </w:r>
      <w:proofErr w:type="spellStart"/>
      <w:r w:rsidRPr="00A20DDE">
        <w:rPr>
          <w:rStyle w:val="c0"/>
          <w:color w:val="000000"/>
          <w:sz w:val="28"/>
          <w:szCs w:val="28"/>
        </w:rPr>
        <w:t>Воронкевич</w:t>
      </w:r>
      <w:proofErr w:type="spellEnd"/>
      <w:r w:rsidRPr="00A20DDE">
        <w:rPr>
          <w:rStyle w:val="c0"/>
          <w:color w:val="000000"/>
          <w:sz w:val="28"/>
          <w:szCs w:val="28"/>
        </w:rPr>
        <w:t xml:space="preserve"> О. А., которые я с успехом использую на занятиях  экологического содержания.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Данные схемы служат своеобразным зрительным планом для создания монологов, помогают детям выстраивать: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- строение рассказа,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- последовательность рассказа,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- лексико-грамматическую наполняемость рассказа.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Коллажи широко используются в практической работе с детьми. С их помощью у ребенка формируются экологические представления, расширяется словарный запас; развиваются связная речь, зрительная память и логическое мышление.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Коллаж - это лист картона (плотная бумага или </w:t>
      </w:r>
      <w:proofErr w:type="spellStart"/>
      <w:r w:rsidRPr="00A20DDE">
        <w:rPr>
          <w:rStyle w:val="c0"/>
          <w:color w:val="000000"/>
          <w:sz w:val="28"/>
          <w:szCs w:val="28"/>
        </w:rPr>
        <w:t>фланелеграф</w:t>
      </w:r>
      <w:proofErr w:type="spellEnd"/>
      <w:r w:rsidRPr="00A20DDE">
        <w:rPr>
          <w:rStyle w:val="c0"/>
          <w:color w:val="000000"/>
          <w:sz w:val="28"/>
          <w:szCs w:val="28"/>
        </w:rPr>
        <w:t>), на который наклеиваются или накладываются (рисуются) различные картинки, буквы, геометрические фигуры, цифры. Кажущийся беспорядок наложенных на картон картинок и составляет суть коллажа.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Коллаж - это учебное пособие. Главная задача коллажа - соединить все картинки, буквы, цифры... между собой. Таким образом, происходит отработка сюжетного метода запоминания.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Цели. Закрепление различных методов запоминания; развитие фотографической памяти ребёнка; расширение словарного запаса, образного восприятия; развитие устной речи, умения связно говорить, рассказывать.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Виды коллажей:</w:t>
      </w:r>
    </w:p>
    <w:p w:rsidR="00B67CE4" w:rsidRPr="00A20DDE" w:rsidRDefault="00B67CE4" w:rsidP="00B67CE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Развивающий - способствует развитию фантазии, умения соединять в один сюжет, на первый взгляд, между собой картинки;</w:t>
      </w:r>
    </w:p>
    <w:p w:rsidR="00B67CE4" w:rsidRPr="00A20DDE" w:rsidRDefault="00B67CE4" w:rsidP="00B67CE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20DDE">
        <w:rPr>
          <w:rStyle w:val="c0"/>
          <w:color w:val="000000"/>
          <w:sz w:val="28"/>
          <w:szCs w:val="28"/>
        </w:rPr>
        <w:lastRenderedPageBreak/>
        <w:t>Обучающий</w:t>
      </w:r>
      <w:proofErr w:type="gramEnd"/>
      <w:r w:rsidRPr="00A20DDE">
        <w:rPr>
          <w:rStyle w:val="c0"/>
          <w:color w:val="000000"/>
          <w:sz w:val="28"/>
          <w:szCs w:val="28"/>
        </w:rPr>
        <w:t xml:space="preserve"> - способствует получению и закреплению информации о предмете коллажа.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Таким образом, развиваются самостоятельность мышления и познавательная активность ребенка.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 xml:space="preserve">Важно также помнить: 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DDE">
        <w:rPr>
          <w:sz w:val="28"/>
          <w:szCs w:val="28"/>
        </w:rPr>
        <w:t xml:space="preserve"> Детям младшего и среднего возраста </w:t>
      </w:r>
      <w:proofErr w:type="spellStart"/>
      <w:r w:rsidRPr="00A20DDE">
        <w:rPr>
          <w:sz w:val="28"/>
          <w:szCs w:val="28"/>
        </w:rPr>
        <w:t>мнемодорожки</w:t>
      </w:r>
      <w:proofErr w:type="spellEnd"/>
      <w:r w:rsidRPr="00A20DDE">
        <w:rPr>
          <w:sz w:val="28"/>
          <w:szCs w:val="28"/>
        </w:rPr>
        <w:t xml:space="preserve"> и (</w:t>
      </w:r>
      <w:proofErr w:type="spellStart"/>
      <w:r w:rsidRPr="00A20DDE">
        <w:rPr>
          <w:sz w:val="28"/>
          <w:szCs w:val="28"/>
        </w:rPr>
        <w:t>мнемотаблицы</w:t>
      </w:r>
      <w:proofErr w:type="spellEnd"/>
      <w:r w:rsidRPr="00A20DDE">
        <w:rPr>
          <w:sz w:val="28"/>
          <w:szCs w:val="28"/>
        </w:rPr>
        <w:t>) следует давать цветные, так как у детей в памяти быстрее остаются цветные образы: лиса - рыжая плутовка,</w:t>
      </w:r>
      <w:r>
        <w:rPr>
          <w:sz w:val="28"/>
          <w:szCs w:val="28"/>
        </w:rPr>
        <w:t xml:space="preserve"> цыплята - желтые, мышка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ерая и т.д.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DDE">
        <w:rPr>
          <w:sz w:val="28"/>
          <w:szCs w:val="28"/>
        </w:rPr>
        <w:t xml:space="preserve"> Опорным в таблице является изображение главных героев, через, которых идет осознание происходящего в ней, понимание самой сказки, содержания, которой завязано вокруг главных героев. 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0DDE">
        <w:rPr>
          <w:sz w:val="28"/>
          <w:szCs w:val="28"/>
        </w:rPr>
        <w:t xml:space="preserve"> В таблице схематически возможно изображение персонажей сказки, явлений природы, некоторых действий, то есть можно изобразить все то, что вы считаете нужным отразить в данной таблице, но изображение должно быть понятным детям.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Мнемотехника многофункциональна. На основе их можно создать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B67CE4" w:rsidRPr="00A20DDE" w:rsidRDefault="00B67CE4" w:rsidP="00B67CE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модель должна отображать обобщённый образ предмета;</w:t>
      </w:r>
    </w:p>
    <w:p w:rsidR="00B67CE4" w:rsidRPr="00A20DDE" w:rsidRDefault="00B67CE4" w:rsidP="00B67CE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раскрывать существенное в объекте;</w:t>
      </w:r>
    </w:p>
    <w:p w:rsidR="00B67CE4" w:rsidRDefault="00B67CE4" w:rsidP="00B67CE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замысел по созданию модели следует обсуждать с детьми, что бы она была им понятна.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 xml:space="preserve">Ребенок существо активное от природы. Он любит не только слушать сказки и рассказы, но и действовать, творить, опираясь на них. Эта способность была подмечена итальянским писателем </w:t>
      </w:r>
      <w:proofErr w:type="spellStart"/>
      <w:r w:rsidRPr="00A20DDE">
        <w:rPr>
          <w:sz w:val="28"/>
          <w:szCs w:val="28"/>
        </w:rPr>
        <w:t>Джанни</w:t>
      </w:r>
      <w:proofErr w:type="spellEnd"/>
      <w:r w:rsidRPr="00A20DDE">
        <w:rPr>
          <w:sz w:val="28"/>
          <w:szCs w:val="28"/>
        </w:rPr>
        <w:t xml:space="preserve"> </w:t>
      </w:r>
      <w:proofErr w:type="spellStart"/>
      <w:r w:rsidRPr="00A20DDE">
        <w:rPr>
          <w:sz w:val="28"/>
          <w:szCs w:val="28"/>
        </w:rPr>
        <w:t>Родари</w:t>
      </w:r>
      <w:proofErr w:type="spellEnd"/>
      <w:r w:rsidRPr="00A20DDE">
        <w:rPr>
          <w:sz w:val="28"/>
          <w:szCs w:val="28"/>
        </w:rPr>
        <w:t xml:space="preserve"> и легла в основу его пособия для детей.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Используя сказочную тематику, Д.</w:t>
      </w:r>
      <w:r>
        <w:rPr>
          <w:sz w:val="28"/>
          <w:szCs w:val="28"/>
        </w:rPr>
        <w:t xml:space="preserve"> </w:t>
      </w:r>
      <w:proofErr w:type="spellStart"/>
      <w:r w:rsidRPr="00A20DDE">
        <w:rPr>
          <w:sz w:val="28"/>
          <w:szCs w:val="28"/>
        </w:rPr>
        <w:t>Родари</w:t>
      </w:r>
      <w:proofErr w:type="spellEnd"/>
      <w:r w:rsidRPr="00A20DDE">
        <w:rPr>
          <w:sz w:val="28"/>
          <w:szCs w:val="28"/>
        </w:rPr>
        <w:t xml:space="preserve"> разработал серию игр, игровых </w:t>
      </w:r>
      <w:r>
        <w:rPr>
          <w:sz w:val="28"/>
          <w:szCs w:val="28"/>
        </w:rPr>
        <w:t xml:space="preserve"> </w:t>
      </w:r>
      <w:r w:rsidRPr="00A20DDE">
        <w:rPr>
          <w:sz w:val="28"/>
          <w:szCs w:val="28"/>
        </w:rPr>
        <w:t xml:space="preserve">упражнений и приемов для развития воображения, которые впоследствии были расширены и модифицированы. Модели, помогают не </w:t>
      </w:r>
      <w:r w:rsidRPr="00A20DDE">
        <w:rPr>
          <w:sz w:val="28"/>
          <w:szCs w:val="28"/>
        </w:rPr>
        <w:lastRenderedPageBreak/>
        <w:t xml:space="preserve">только наглядно представить какой - либо объект, но и модифицировать его, </w:t>
      </w:r>
      <w:r>
        <w:rPr>
          <w:sz w:val="28"/>
          <w:szCs w:val="28"/>
        </w:rPr>
        <w:t xml:space="preserve"> </w:t>
      </w:r>
      <w:r w:rsidRPr="00A20DDE">
        <w:rPr>
          <w:sz w:val="28"/>
          <w:szCs w:val="28"/>
        </w:rPr>
        <w:t xml:space="preserve">экспериментировать с ним. 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Первое: «Символизация»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Рассказывая детям сказку, следует сопровождать повествование условными картинками - символами.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0DDE">
        <w:rPr>
          <w:sz w:val="28"/>
          <w:szCs w:val="28"/>
        </w:rPr>
        <w:t>Например, в сказке «Теремок» можно использовать буквы - зверушки, Вместо букв могут быть использованы геометрические фигуры, обозначающие тот или иной персонаж, или любые другие условные символы.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 xml:space="preserve">Таким образом, с помощью </w:t>
      </w:r>
      <w:proofErr w:type="spellStart"/>
      <w:r w:rsidRPr="00A20DDE">
        <w:rPr>
          <w:rStyle w:val="c0"/>
          <w:color w:val="000000"/>
          <w:sz w:val="28"/>
          <w:szCs w:val="28"/>
        </w:rPr>
        <w:t>мнемотаблиц</w:t>
      </w:r>
      <w:proofErr w:type="spellEnd"/>
      <w:r w:rsidRPr="00A20DDE">
        <w:rPr>
          <w:rStyle w:val="c0"/>
          <w:color w:val="000000"/>
          <w:sz w:val="28"/>
          <w:szCs w:val="28"/>
        </w:rPr>
        <w:t>, схем - моделей уделяется достичь следующих результатов: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A20DDE">
        <w:rPr>
          <w:rStyle w:val="c0"/>
          <w:color w:val="000000"/>
          <w:sz w:val="28"/>
          <w:szCs w:val="28"/>
        </w:rPr>
        <w:t>у детей увеличивается круг знаний об окружающем мире;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A20DDE">
        <w:rPr>
          <w:rStyle w:val="c0"/>
          <w:color w:val="000000"/>
          <w:sz w:val="28"/>
          <w:szCs w:val="28"/>
        </w:rPr>
        <w:t>появляется желание пересказывать тексты, придумывать интересные истории;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A20DDE">
        <w:rPr>
          <w:rStyle w:val="c0"/>
          <w:color w:val="000000"/>
          <w:sz w:val="28"/>
          <w:szCs w:val="28"/>
        </w:rPr>
        <w:t xml:space="preserve">появляется интерес к заучиванию стихов и </w:t>
      </w:r>
      <w:proofErr w:type="spellStart"/>
      <w:r w:rsidRPr="00A20DDE">
        <w:rPr>
          <w:rStyle w:val="c0"/>
          <w:color w:val="000000"/>
          <w:sz w:val="28"/>
          <w:szCs w:val="28"/>
        </w:rPr>
        <w:t>потешек</w:t>
      </w:r>
      <w:proofErr w:type="spellEnd"/>
      <w:r w:rsidRPr="00A20DDE">
        <w:rPr>
          <w:rStyle w:val="c0"/>
          <w:color w:val="000000"/>
          <w:sz w:val="28"/>
          <w:szCs w:val="28"/>
        </w:rPr>
        <w:t>;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A20DDE">
        <w:rPr>
          <w:rStyle w:val="c0"/>
          <w:color w:val="000000"/>
          <w:sz w:val="28"/>
          <w:szCs w:val="28"/>
        </w:rPr>
        <w:t>словарный запас выходит на более высокий уровень;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A20DDE">
        <w:rPr>
          <w:rStyle w:val="c0"/>
          <w:color w:val="000000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B67CE4" w:rsidRPr="00A20DDE" w:rsidRDefault="00B67CE4" w:rsidP="00B67CE4">
      <w:pPr>
        <w:pStyle w:val="c1c2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0DDE">
        <w:rPr>
          <w:rStyle w:val="c0"/>
          <w:color w:val="000000"/>
          <w:sz w:val="28"/>
          <w:szCs w:val="28"/>
        </w:rPr>
        <w:t>Считаю,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B67CE4" w:rsidRPr="00A20DDE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7CE4" w:rsidRDefault="00B67CE4" w:rsidP="00B67CE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4D26" w:rsidRDefault="00A94D26"/>
    <w:sectPr w:rsidR="00A94D26" w:rsidSect="00A9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019"/>
    <w:multiLevelType w:val="multilevel"/>
    <w:tmpl w:val="A1B8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A5AE7"/>
    <w:multiLevelType w:val="multilevel"/>
    <w:tmpl w:val="1216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E040F"/>
    <w:multiLevelType w:val="multilevel"/>
    <w:tmpl w:val="BE6C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54587"/>
    <w:multiLevelType w:val="multilevel"/>
    <w:tmpl w:val="2586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3205F"/>
    <w:multiLevelType w:val="multilevel"/>
    <w:tmpl w:val="3FCC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E4"/>
    <w:rsid w:val="00005C9C"/>
    <w:rsid w:val="000325A9"/>
    <w:rsid w:val="000404B1"/>
    <w:rsid w:val="00050A26"/>
    <w:rsid w:val="000511F9"/>
    <w:rsid w:val="0005349C"/>
    <w:rsid w:val="0007141E"/>
    <w:rsid w:val="0009033E"/>
    <w:rsid w:val="000A3EDA"/>
    <w:rsid w:val="000A50B7"/>
    <w:rsid w:val="000A6CE5"/>
    <w:rsid w:val="000C341D"/>
    <w:rsid w:val="000C6004"/>
    <w:rsid w:val="000D6383"/>
    <w:rsid w:val="000D76E9"/>
    <w:rsid w:val="000E2798"/>
    <w:rsid w:val="000F094A"/>
    <w:rsid w:val="000F29BD"/>
    <w:rsid w:val="000F5113"/>
    <w:rsid w:val="001107F2"/>
    <w:rsid w:val="001136D1"/>
    <w:rsid w:val="00114A84"/>
    <w:rsid w:val="00122A2B"/>
    <w:rsid w:val="0013372C"/>
    <w:rsid w:val="0014560E"/>
    <w:rsid w:val="001459B5"/>
    <w:rsid w:val="00150580"/>
    <w:rsid w:val="00170FDA"/>
    <w:rsid w:val="001A2B1A"/>
    <w:rsid w:val="001C6462"/>
    <w:rsid w:val="001D11CC"/>
    <w:rsid w:val="001D4364"/>
    <w:rsid w:val="002014B5"/>
    <w:rsid w:val="00211B5E"/>
    <w:rsid w:val="002136B4"/>
    <w:rsid w:val="002155B8"/>
    <w:rsid w:val="00221597"/>
    <w:rsid w:val="00227EDD"/>
    <w:rsid w:val="00255EC6"/>
    <w:rsid w:val="00277248"/>
    <w:rsid w:val="00277B8A"/>
    <w:rsid w:val="00281B5D"/>
    <w:rsid w:val="0029770D"/>
    <w:rsid w:val="002A0EAE"/>
    <w:rsid w:val="002A6F92"/>
    <w:rsid w:val="002D2C78"/>
    <w:rsid w:val="002E2719"/>
    <w:rsid w:val="00306E3D"/>
    <w:rsid w:val="003071AE"/>
    <w:rsid w:val="00322F4B"/>
    <w:rsid w:val="00332EAF"/>
    <w:rsid w:val="00342C82"/>
    <w:rsid w:val="0035262F"/>
    <w:rsid w:val="00352AA4"/>
    <w:rsid w:val="00362DC7"/>
    <w:rsid w:val="00371EC0"/>
    <w:rsid w:val="003937A1"/>
    <w:rsid w:val="003A48E3"/>
    <w:rsid w:val="003B3635"/>
    <w:rsid w:val="003D0EE6"/>
    <w:rsid w:val="003F3799"/>
    <w:rsid w:val="003F725E"/>
    <w:rsid w:val="0041291C"/>
    <w:rsid w:val="004249DD"/>
    <w:rsid w:val="00427A8F"/>
    <w:rsid w:val="00432D00"/>
    <w:rsid w:val="00447039"/>
    <w:rsid w:val="0045061D"/>
    <w:rsid w:val="00453FF0"/>
    <w:rsid w:val="00455E5D"/>
    <w:rsid w:val="004702C1"/>
    <w:rsid w:val="00483DA0"/>
    <w:rsid w:val="004A70E0"/>
    <w:rsid w:val="004A7BCA"/>
    <w:rsid w:val="004D4119"/>
    <w:rsid w:val="004D7B2C"/>
    <w:rsid w:val="004E382F"/>
    <w:rsid w:val="004F3118"/>
    <w:rsid w:val="004F7253"/>
    <w:rsid w:val="004F7584"/>
    <w:rsid w:val="005033FD"/>
    <w:rsid w:val="00517D35"/>
    <w:rsid w:val="005236FD"/>
    <w:rsid w:val="00530F0C"/>
    <w:rsid w:val="00540D74"/>
    <w:rsid w:val="00541593"/>
    <w:rsid w:val="00562E7F"/>
    <w:rsid w:val="00563C41"/>
    <w:rsid w:val="00564838"/>
    <w:rsid w:val="00565931"/>
    <w:rsid w:val="00570729"/>
    <w:rsid w:val="00570E7F"/>
    <w:rsid w:val="00572479"/>
    <w:rsid w:val="00577BFD"/>
    <w:rsid w:val="005809A2"/>
    <w:rsid w:val="00584B78"/>
    <w:rsid w:val="005A0885"/>
    <w:rsid w:val="005A6A6A"/>
    <w:rsid w:val="005B2865"/>
    <w:rsid w:val="005B36A0"/>
    <w:rsid w:val="005B4E49"/>
    <w:rsid w:val="005D1290"/>
    <w:rsid w:val="005E76DD"/>
    <w:rsid w:val="005F07B0"/>
    <w:rsid w:val="005F40F1"/>
    <w:rsid w:val="00602A68"/>
    <w:rsid w:val="00605BF6"/>
    <w:rsid w:val="00606B95"/>
    <w:rsid w:val="00617789"/>
    <w:rsid w:val="00617854"/>
    <w:rsid w:val="0063030A"/>
    <w:rsid w:val="006324A3"/>
    <w:rsid w:val="00637FC6"/>
    <w:rsid w:val="006453A7"/>
    <w:rsid w:val="006473B1"/>
    <w:rsid w:val="00650D41"/>
    <w:rsid w:val="0067531B"/>
    <w:rsid w:val="00680E82"/>
    <w:rsid w:val="00685CD4"/>
    <w:rsid w:val="0068781B"/>
    <w:rsid w:val="006B0B7C"/>
    <w:rsid w:val="006C18E6"/>
    <w:rsid w:val="006C7F87"/>
    <w:rsid w:val="006D044D"/>
    <w:rsid w:val="006D1510"/>
    <w:rsid w:val="006D53AE"/>
    <w:rsid w:val="006D6243"/>
    <w:rsid w:val="007256C2"/>
    <w:rsid w:val="00733BFF"/>
    <w:rsid w:val="00741A1B"/>
    <w:rsid w:val="00741E00"/>
    <w:rsid w:val="00743199"/>
    <w:rsid w:val="0074322E"/>
    <w:rsid w:val="007460A2"/>
    <w:rsid w:val="007627AB"/>
    <w:rsid w:val="0078104D"/>
    <w:rsid w:val="0078658B"/>
    <w:rsid w:val="0079332D"/>
    <w:rsid w:val="00796364"/>
    <w:rsid w:val="007A5132"/>
    <w:rsid w:val="007E7747"/>
    <w:rsid w:val="007F7952"/>
    <w:rsid w:val="007F7BB8"/>
    <w:rsid w:val="00800C45"/>
    <w:rsid w:val="008206B5"/>
    <w:rsid w:val="008253B1"/>
    <w:rsid w:val="00825AEF"/>
    <w:rsid w:val="00832A82"/>
    <w:rsid w:val="00835E68"/>
    <w:rsid w:val="00846F79"/>
    <w:rsid w:val="008634EE"/>
    <w:rsid w:val="00875BC1"/>
    <w:rsid w:val="00876FF3"/>
    <w:rsid w:val="0088471A"/>
    <w:rsid w:val="00890419"/>
    <w:rsid w:val="0089631E"/>
    <w:rsid w:val="008B1CA8"/>
    <w:rsid w:val="008D0443"/>
    <w:rsid w:val="008E275E"/>
    <w:rsid w:val="008E3190"/>
    <w:rsid w:val="008F0E78"/>
    <w:rsid w:val="008F23A5"/>
    <w:rsid w:val="008F3BF2"/>
    <w:rsid w:val="008F4CB3"/>
    <w:rsid w:val="009135A7"/>
    <w:rsid w:val="0092098C"/>
    <w:rsid w:val="00924800"/>
    <w:rsid w:val="00930CBB"/>
    <w:rsid w:val="00937382"/>
    <w:rsid w:val="00947E76"/>
    <w:rsid w:val="0095245A"/>
    <w:rsid w:val="00957473"/>
    <w:rsid w:val="00960F84"/>
    <w:rsid w:val="00972F7A"/>
    <w:rsid w:val="00976FAB"/>
    <w:rsid w:val="00982170"/>
    <w:rsid w:val="00995E67"/>
    <w:rsid w:val="00997AC7"/>
    <w:rsid w:val="009A39C6"/>
    <w:rsid w:val="009A44E5"/>
    <w:rsid w:val="009A6754"/>
    <w:rsid w:val="009B6C95"/>
    <w:rsid w:val="009C049F"/>
    <w:rsid w:val="009C65BA"/>
    <w:rsid w:val="009D1897"/>
    <w:rsid w:val="009D292D"/>
    <w:rsid w:val="00A12633"/>
    <w:rsid w:val="00A129D2"/>
    <w:rsid w:val="00A2012E"/>
    <w:rsid w:val="00A25514"/>
    <w:rsid w:val="00A31145"/>
    <w:rsid w:val="00A54C84"/>
    <w:rsid w:val="00A60F7F"/>
    <w:rsid w:val="00A7590D"/>
    <w:rsid w:val="00A848CB"/>
    <w:rsid w:val="00A870FD"/>
    <w:rsid w:val="00A94D26"/>
    <w:rsid w:val="00AB05D9"/>
    <w:rsid w:val="00AB25EC"/>
    <w:rsid w:val="00AB7F55"/>
    <w:rsid w:val="00AC585F"/>
    <w:rsid w:val="00AD2F58"/>
    <w:rsid w:val="00AE1739"/>
    <w:rsid w:val="00AE2989"/>
    <w:rsid w:val="00AE743E"/>
    <w:rsid w:val="00AF03BD"/>
    <w:rsid w:val="00AF2A33"/>
    <w:rsid w:val="00AF7B50"/>
    <w:rsid w:val="00B003E5"/>
    <w:rsid w:val="00B11C55"/>
    <w:rsid w:val="00B1568A"/>
    <w:rsid w:val="00B21E94"/>
    <w:rsid w:val="00B24C8E"/>
    <w:rsid w:val="00B35A7A"/>
    <w:rsid w:val="00B44280"/>
    <w:rsid w:val="00B506D6"/>
    <w:rsid w:val="00B55FC2"/>
    <w:rsid w:val="00B62341"/>
    <w:rsid w:val="00B64CC3"/>
    <w:rsid w:val="00B67CE4"/>
    <w:rsid w:val="00B814DE"/>
    <w:rsid w:val="00B85EDE"/>
    <w:rsid w:val="00B9103A"/>
    <w:rsid w:val="00B9403D"/>
    <w:rsid w:val="00BB1825"/>
    <w:rsid w:val="00BB2903"/>
    <w:rsid w:val="00BF012F"/>
    <w:rsid w:val="00BF1CD1"/>
    <w:rsid w:val="00BF5708"/>
    <w:rsid w:val="00BF7B71"/>
    <w:rsid w:val="00C012A5"/>
    <w:rsid w:val="00C025DE"/>
    <w:rsid w:val="00C02B65"/>
    <w:rsid w:val="00C12545"/>
    <w:rsid w:val="00C20E7B"/>
    <w:rsid w:val="00C22434"/>
    <w:rsid w:val="00C34520"/>
    <w:rsid w:val="00C503B3"/>
    <w:rsid w:val="00C515EE"/>
    <w:rsid w:val="00C85EB9"/>
    <w:rsid w:val="00C924EC"/>
    <w:rsid w:val="00CA51AE"/>
    <w:rsid w:val="00CB22A6"/>
    <w:rsid w:val="00CF01EB"/>
    <w:rsid w:val="00CF0F36"/>
    <w:rsid w:val="00CF7528"/>
    <w:rsid w:val="00D0118E"/>
    <w:rsid w:val="00D07EBE"/>
    <w:rsid w:val="00D34FBA"/>
    <w:rsid w:val="00D5340C"/>
    <w:rsid w:val="00D54C39"/>
    <w:rsid w:val="00D8636D"/>
    <w:rsid w:val="00D95A92"/>
    <w:rsid w:val="00D961E1"/>
    <w:rsid w:val="00DB32FA"/>
    <w:rsid w:val="00DB5C8F"/>
    <w:rsid w:val="00DB63A5"/>
    <w:rsid w:val="00DF0DC8"/>
    <w:rsid w:val="00DF4762"/>
    <w:rsid w:val="00DF4EF5"/>
    <w:rsid w:val="00E1084C"/>
    <w:rsid w:val="00E10CFA"/>
    <w:rsid w:val="00E425EA"/>
    <w:rsid w:val="00E45E5D"/>
    <w:rsid w:val="00E50361"/>
    <w:rsid w:val="00E60B73"/>
    <w:rsid w:val="00E64A26"/>
    <w:rsid w:val="00E676D0"/>
    <w:rsid w:val="00E80945"/>
    <w:rsid w:val="00E9138D"/>
    <w:rsid w:val="00EA39CA"/>
    <w:rsid w:val="00EB2D37"/>
    <w:rsid w:val="00EC17C2"/>
    <w:rsid w:val="00ED28AC"/>
    <w:rsid w:val="00EE7FC8"/>
    <w:rsid w:val="00EF25EA"/>
    <w:rsid w:val="00F016B0"/>
    <w:rsid w:val="00F05AC5"/>
    <w:rsid w:val="00F1393C"/>
    <w:rsid w:val="00F33E2C"/>
    <w:rsid w:val="00F409ED"/>
    <w:rsid w:val="00F40C73"/>
    <w:rsid w:val="00F55D08"/>
    <w:rsid w:val="00F771CC"/>
    <w:rsid w:val="00F8055F"/>
    <w:rsid w:val="00FE0D31"/>
    <w:rsid w:val="00FE5475"/>
    <w:rsid w:val="00FF6329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CE4"/>
  </w:style>
  <w:style w:type="paragraph" w:customStyle="1" w:styleId="c1c2">
    <w:name w:val="c1 c2"/>
    <w:basedOn w:val="a"/>
    <w:rsid w:val="00B67CE4"/>
    <w:pPr>
      <w:spacing w:before="100" w:beforeAutospacing="1" w:after="100" w:afterAutospacing="1"/>
    </w:pPr>
  </w:style>
  <w:style w:type="character" w:customStyle="1" w:styleId="c0">
    <w:name w:val="c0"/>
    <w:basedOn w:val="a0"/>
    <w:rsid w:val="00B67CE4"/>
  </w:style>
  <w:style w:type="paragraph" w:customStyle="1" w:styleId="c1">
    <w:name w:val="c1"/>
    <w:basedOn w:val="a"/>
    <w:rsid w:val="00B67C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1616</Words>
  <Characters>9212</Characters>
  <Application>Microsoft Office Word</Application>
  <DocSecurity>0</DocSecurity>
  <Lines>76</Lines>
  <Paragraphs>21</Paragraphs>
  <ScaleCrop>false</ScaleCrop>
  <Company>Microsoft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2015-02-28T14:50:00Z</dcterms:created>
  <dcterms:modified xsi:type="dcterms:W3CDTF">2015-02-28T15:01:00Z</dcterms:modified>
</cp:coreProperties>
</file>