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15" w:rsidRPr="006E1CF6" w:rsidRDefault="00562915" w:rsidP="00562915">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учреждение детский сад комбинированного вода № 39 «Золушка»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Туапсе</w:t>
      </w:r>
    </w:p>
    <w:p w:rsidR="00562915" w:rsidRDefault="00562915" w:rsidP="00562915">
      <w:pPr>
        <w:jc w:val="center"/>
        <w:rPr>
          <w:rFonts w:ascii="Times New Roman" w:hAnsi="Times New Roman" w:cs="Times New Roman"/>
          <w:sz w:val="56"/>
          <w:szCs w:val="56"/>
        </w:rPr>
      </w:pPr>
    </w:p>
    <w:p w:rsidR="00562915" w:rsidRDefault="00562915" w:rsidP="00562915">
      <w:pPr>
        <w:jc w:val="center"/>
        <w:rPr>
          <w:rFonts w:ascii="Times New Roman" w:hAnsi="Times New Roman" w:cs="Times New Roman"/>
          <w:sz w:val="56"/>
          <w:szCs w:val="56"/>
        </w:rPr>
      </w:pPr>
    </w:p>
    <w:p w:rsidR="00562915" w:rsidRDefault="00562915" w:rsidP="00562915">
      <w:pPr>
        <w:jc w:val="center"/>
        <w:rPr>
          <w:rFonts w:ascii="Times New Roman" w:hAnsi="Times New Roman" w:cs="Times New Roman"/>
          <w:sz w:val="56"/>
          <w:szCs w:val="56"/>
        </w:rPr>
      </w:pPr>
    </w:p>
    <w:p w:rsidR="00562915" w:rsidRPr="00562915" w:rsidRDefault="00562915" w:rsidP="00562915">
      <w:pPr>
        <w:spacing w:after="0"/>
        <w:jc w:val="center"/>
        <w:rPr>
          <w:rFonts w:ascii="Times New Roman" w:hAnsi="Times New Roman" w:cs="Times New Roman"/>
          <w:b/>
          <w:sz w:val="56"/>
          <w:szCs w:val="56"/>
        </w:rPr>
      </w:pPr>
      <w:r w:rsidRPr="00562915">
        <w:rPr>
          <w:rFonts w:ascii="Times New Roman" w:hAnsi="Times New Roman" w:cs="Times New Roman"/>
          <w:b/>
          <w:sz w:val="56"/>
          <w:szCs w:val="56"/>
        </w:rPr>
        <w:t>Развиваем ребенка, или</w:t>
      </w:r>
    </w:p>
    <w:p w:rsidR="00562915" w:rsidRPr="00562915" w:rsidRDefault="001810BB" w:rsidP="00562915">
      <w:pPr>
        <w:spacing w:after="0"/>
        <w:jc w:val="center"/>
        <w:rPr>
          <w:rFonts w:ascii="Times New Roman" w:hAnsi="Times New Roman" w:cs="Times New Roman"/>
          <w:b/>
          <w:sz w:val="56"/>
          <w:szCs w:val="56"/>
        </w:rPr>
      </w:pPr>
      <w:r>
        <w:rPr>
          <w:rFonts w:ascii="Times New Roman" w:hAnsi="Times New Roman" w:cs="Times New Roman"/>
          <w:b/>
          <w:sz w:val="56"/>
          <w:szCs w:val="56"/>
        </w:rPr>
        <w:t>что можно сделать до</w:t>
      </w:r>
      <w:r w:rsidR="00562915" w:rsidRPr="00562915">
        <w:rPr>
          <w:rFonts w:ascii="Times New Roman" w:hAnsi="Times New Roman" w:cs="Times New Roman"/>
          <w:b/>
          <w:sz w:val="56"/>
          <w:szCs w:val="56"/>
        </w:rPr>
        <w:t>ма</w:t>
      </w:r>
      <w:r w:rsidR="00562915">
        <w:rPr>
          <w:rFonts w:ascii="Times New Roman" w:hAnsi="Times New Roman" w:cs="Times New Roman"/>
          <w:b/>
          <w:sz w:val="56"/>
          <w:szCs w:val="56"/>
        </w:rPr>
        <w:t xml:space="preserve"> вместе с мамой</w:t>
      </w:r>
    </w:p>
    <w:p w:rsidR="00562915" w:rsidRPr="00772EFA" w:rsidRDefault="00562915" w:rsidP="00562915">
      <w:pPr>
        <w:jc w:val="center"/>
        <w:rPr>
          <w:rFonts w:ascii="Times New Roman" w:hAnsi="Times New Roman" w:cs="Times New Roman"/>
          <w:b/>
          <w:sz w:val="56"/>
          <w:szCs w:val="56"/>
        </w:rPr>
      </w:pPr>
    </w:p>
    <w:p w:rsidR="00562915" w:rsidRDefault="00562915" w:rsidP="00562915">
      <w:pPr>
        <w:jc w:val="both"/>
        <w:rPr>
          <w:rFonts w:ascii="Times New Roman" w:hAnsi="Times New Roman" w:cs="Times New Roman"/>
          <w:sz w:val="36"/>
          <w:szCs w:val="36"/>
        </w:rPr>
      </w:pPr>
    </w:p>
    <w:p w:rsidR="00562915" w:rsidRDefault="00562915" w:rsidP="00562915">
      <w:pPr>
        <w:jc w:val="both"/>
        <w:rPr>
          <w:rFonts w:ascii="Times New Roman" w:hAnsi="Times New Roman" w:cs="Times New Roman"/>
          <w:sz w:val="32"/>
          <w:szCs w:val="32"/>
        </w:rPr>
      </w:pPr>
      <w:r>
        <w:rPr>
          <w:rFonts w:ascii="Times New Roman" w:hAnsi="Times New Roman" w:cs="Times New Roman"/>
          <w:sz w:val="32"/>
          <w:szCs w:val="32"/>
        </w:rPr>
        <w:t xml:space="preserve">                                  </w:t>
      </w:r>
    </w:p>
    <w:p w:rsidR="00562915" w:rsidRDefault="00562915" w:rsidP="00562915">
      <w:pPr>
        <w:jc w:val="both"/>
        <w:rPr>
          <w:rFonts w:ascii="Times New Roman" w:hAnsi="Times New Roman" w:cs="Times New Roman"/>
          <w:sz w:val="32"/>
          <w:szCs w:val="32"/>
        </w:rPr>
      </w:pPr>
    </w:p>
    <w:p w:rsidR="00562915" w:rsidRDefault="00562915" w:rsidP="00562915">
      <w:pPr>
        <w:jc w:val="both"/>
        <w:rPr>
          <w:rFonts w:ascii="Times New Roman" w:hAnsi="Times New Roman" w:cs="Times New Roman"/>
          <w:sz w:val="32"/>
          <w:szCs w:val="32"/>
        </w:rPr>
      </w:pPr>
    </w:p>
    <w:p w:rsidR="00562915" w:rsidRDefault="00562915" w:rsidP="00562915">
      <w:pPr>
        <w:jc w:val="both"/>
        <w:rPr>
          <w:rFonts w:ascii="Times New Roman" w:hAnsi="Times New Roman" w:cs="Times New Roman"/>
          <w:sz w:val="32"/>
          <w:szCs w:val="32"/>
        </w:rPr>
      </w:pPr>
    </w:p>
    <w:p w:rsidR="00562915" w:rsidRDefault="00562915" w:rsidP="00562915">
      <w:pPr>
        <w:jc w:val="both"/>
        <w:rPr>
          <w:rFonts w:ascii="Times New Roman" w:hAnsi="Times New Roman" w:cs="Times New Roman"/>
          <w:sz w:val="32"/>
          <w:szCs w:val="32"/>
        </w:rPr>
      </w:pPr>
    </w:p>
    <w:p w:rsidR="00562915" w:rsidRDefault="00562915" w:rsidP="00562915">
      <w:pPr>
        <w:jc w:val="both"/>
        <w:rPr>
          <w:rFonts w:ascii="Times New Roman" w:hAnsi="Times New Roman" w:cs="Times New Roman"/>
          <w:sz w:val="32"/>
          <w:szCs w:val="32"/>
        </w:rPr>
      </w:pPr>
    </w:p>
    <w:p w:rsidR="00562915" w:rsidRDefault="00562915" w:rsidP="00562915">
      <w:pPr>
        <w:jc w:val="both"/>
        <w:rPr>
          <w:rFonts w:ascii="Times New Roman" w:hAnsi="Times New Roman" w:cs="Times New Roman"/>
          <w:sz w:val="32"/>
          <w:szCs w:val="32"/>
        </w:rPr>
      </w:pPr>
    </w:p>
    <w:p w:rsidR="00562915" w:rsidRDefault="00562915" w:rsidP="00562915">
      <w:pPr>
        <w:jc w:val="both"/>
        <w:rPr>
          <w:rFonts w:ascii="Times New Roman" w:hAnsi="Times New Roman" w:cs="Times New Roman"/>
          <w:sz w:val="32"/>
          <w:szCs w:val="32"/>
        </w:rPr>
      </w:pPr>
    </w:p>
    <w:p w:rsidR="00562915" w:rsidRDefault="00562915" w:rsidP="00562915">
      <w:pPr>
        <w:jc w:val="both"/>
        <w:rPr>
          <w:rFonts w:ascii="Times New Roman" w:hAnsi="Times New Roman" w:cs="Times New Roman"/>
          <w:sz w:val="32"/>
          <w:szCs w:val="32"/>
        </w:rPr>
      </w:pPr>
    </w:p>
    <w:p w:rsidR="00562915" w:rsidRDefault="00562915" w:rsidP="001810BB">
      <w:pPr>
        <w:jc w:val="right"/>
        <w:rPr>
          <w:rFonts w:ascii="Times New Roman" w:hAnsi="Times New Roman" w:cs="Times New Roman"/>
          <w:sz w:val="32"/>
          <w:szCs w:val="32"/>
        </w:rPr>
      </w:pPr>
      <w:r>
        <w:rPr>
          <w:rFonts w:ascii="Times New Roman" w:hAnsi="Times New Roman" w:cs="Times New Roman"/>
          <w:sz w:val="32"/>
          <w:szCs w:val="32"/>
        </w:rPr>
        <w:t xml:space="preserve">Воспитатель:  </w:t>
      </w:r>
      <w:r w:rsidR="001810BB">
        <w:rPr>
          <w:rFonts w:ascii="Times New Roman" w:hAnsi="Times New Roman" w:cs="Times New Roman"/>
          <w:sz w:val="32"/>
          <w:szCs w:val="32"/>
        </w:rPr>
        <w:t>Иванова Л.В.</w:t>
      </w:r>
    </w:p>
    <w:p w:rsidR="001810BB" w:rsidRPr="001810BB" w:rsidRDefault="001810BB" w:rsidP="001810BB">
      <w:pPr>
        <w:jc w:val="right"/>
        <w:rPr>
          <w:rFonts w:ascii="Times New Roman" w:hAnsi="Times New Roman" w:cs="Times New Roman"/>
          <w:sz w:val="32"/>
          <w:szCs w:val="32"/>
        </w:rPr>
      </w:pPr>
    </w:p>
    <w:p w:rsidR="00562915" w:rsidRDefault="00562915" w:rsidP="00562915">
      <w:pPr>
        <w:pStyle w:val="a3"/>
        <w:shd w:val="clear" w:color="auto" w:fill="FFFFFF"/>
        <w:spacing w:before="0" w:beforeAutospacing="0" w:after="0" w:afterAutospacing="0" w:line="315" w:lineRule="atLeast"/>
        <w:jc w:val="both"/>
        <w:rPr>
          <w:rStyle w:val="a4"/>
          <w:color w:val="555555"/>
          <w:sz w:val="28"/>
          <w:szCs w:val="28"/>
          <w:bdr w:val="none" w:sz="0" w:space="0" w:color="auto" w:frame="1"/>
        </w:rPr>
      </w:pPr>
    </w:p>
    <w:p w:rsidR="00562915" w:rsidRPr="00562915" w:rsidRDefault="00562915" w:rsidP="00562915">
      <w:pPr>
        <w:pStyle w:val="a3"/>
        <w:shd w:val="clear" w:color="auto" w:fill="FFFFFF"/>
        <w:spacing w:before="0" w:beforeAutospacing="0" w:after="0" w:afterAutospacing="0" w:line="315" w:lineRule="atLeast"/>
        <w:jc w:val="both"/>
        <w:rPr>
          <w:rStyle w:val="a4"/>
          <w:b w:val="0"/>
          <w:color w:val="555555"/>
          <w:sz w:val="28"/>
          <w:szCs w:val="28"/>
          <w:bdr w:val="none" w:sz="0" w:space="0" w:color="auto" w:frame="1"/>
        </w:rPr>
      </w:pPr>
      <w:r>
        <w:rPr>
          <w:rStyle w:val="a4"/>
          <w:color w:val="555555"/>
          <w:sz w:val="28"/>
          <w:szCs w:val="28"/>
          <w:bdr w:val="none" w:sz="0" w:space="0" w:color="auto" w:frame="1"/>
        </w:rPr>
        <w:lastRenderedPageBreak/>
        <w:t xml:space="preserve">    </w:t>
      </w:r>
      <w:r w:rsidRPr="00562915">
        <w:rPr>
          <w:rStyle w:val="a4"/>
          <w:b w:val="0"/>
          <w:color w:val="555555"/>
          <w:sz w:val="28"/>
          <w:szCs w:val="28"/>
          <w:bdr w:val="none" w:sz="0" w:space="0" w:color="auto" w:frame="1"/>
        </w:rPr>
        <w:t xml:space="preserve">Иногда у нас взрослых возникает вопрос: «Чем занять своего ребенка </w:t>
      </w:r>
      <w:r>
        <w:rPr>
          <w:rStyle w:val="a4"/>
          <w:b w:val="0"/>
          <w:color w:val="555555"/>
          <w:sz w:val="28"/>
          <w:szCs w:val="28"/>
          <w:bdr w:val="none" w:sz="0" w:space="0" w:color="auto" w:frame="1"/>
        </w:rPr>
        <w:t xml:space="preserve">дома </w:t>
      </w:r>
      <w:r w:rsidRPr="00562915">
        <w:rPr>
          <w:rStyle w:val="a4"/>
          <w:b w:val="0"/>
          <w:color w:val="555555"/>
          <w:sz w:val="28"/>
          <w:szCs w:val="28"/>
          <w:bdr w:val="none" w:sz="0" w:space="0" w:color="auto" w:frame="1"/>
        </w:rPr>
        <w:t>вечером?»</w:t>
      </w:r>
      <w:r>
        <w:rPr>
          <w:rStyle w:val="a4"/>
          <w:b w:val="0"/>
          <w:color w:val="555555"/>
          <w:sz w:val="28"/>
          <w:szCs w:val="28"/>
          <w:bdr w:val="none" w:sz="0" w:space="0" w:color="auto" w:frame="1"/>
        </w:rPr>
        <w:t xml:space="preserve">. Давайте, попробуем вместе включить воображение и постараемся представить, как мы это будем делать… </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proofErr w:type="gramStart"/>
      <w:r w:rsidRPr="00562915">
        <w:rPr>
          <w:rStyle w:val="a4"/>
          <w:color w:val="555555"/>
          <w:sz w:val="28"/>
          <w:szCs w:val="28"/>
          <w:bdr w:val="none" w:sz="0" w:space="0" w:color="auto" w:frame="1"/>
        </w:rPr>
        <w:t>Тычок</w:t>
      </w:r>
      <w:proofErr w:type="gramEnd"/>
      <w:r w:rsidRPr="00562915">
        <w:rPr>
          <w:rStyle w:val="a4"/>
          <w:color w:val="555555"/>
          <w:sz w:val="28"/>
          <w:szCs w:val="28"/>
          <w:bdr w:val="none" w:sz="0" w:space="0" w:color="auto" w:frame="1"/>
        </w:rPr>
        <w:t xml:space="preserve"> жесткой полусухой кистью</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фактурность окраски,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жесткая кисть, гуашь, бумага любого цвета и формата либо вырезанный силуэт пушистого или колючего животного.</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562915">
        <w:rPr>
          <w:color w:val="555555"/>
          <w:sz w:val="28"/>
          <w:szCs w:val="28"/>
        </w:rPr>
        <w:t>образом</w:t>
      </w:r>
      <w:proofErr w:type="gramEnd"/>
      <w:r w:rsidRPr="00562915">
        <w:rPr>
          <w:color w:val="555555"/>
          <w:sz w:val="28"/>
          <w:szCs w:val="28"/>
        </w:rPr>
        <w:t xml:space="preserve"> заполняется весь лист, контур или шаблон. Получается имитация фактурности пушистой или колючей поверхности.</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Рисование пальчиками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 точка, короткая линия,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мисочки с гуашью, плотная бумага любого цвета, небольшие листы, салфетки.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Рисование ладошкой</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 цвет, фантастический силуэт.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широкие блюдечки с гуашью, кисть, плотная бумага любого цвета, листы большого формата, салфетки.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Скатывание бумаги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фактура, объем.</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салфетки либо цветная двухсторонняя бумага, клей ПВА, налитый в блюдце, плотная бумага или цветной картон для основы.</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562915">
        <w:rPr>
          <w:color w:val="555555"/>
          <w:sz w:val="28"/>
          <w:szCs w:val="28"/>
        </w:rPr>
        <w:t>до</w:t>
      </w:r>
      <w:proofErr w:type="gramEnd"/>
      <w:r w:rsidRPr="00562915">
        <w:rPr>
          <w:color w:val="555555"/>
          <w:sz w:val="28"/>
          <w:szCs w:val="28"/>
        </w:rPr>
        <w:t xml:space="preserve"> большого (облачко, ком для снеговика). После этого бумажный комочек опускается в клей и приклеивается на основу.</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Оттиск поролоном</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 фактура,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lastRenderedPageBreak/>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Оттиск пенопластом</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 фактура,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прижимает пенопла</w:t>
      </w:r>
      <w:proofErr w:type="gramStart"/>
      <w:r w:rsidRPr="00562915">
        <w:rPr>
          <w:color w:val="555555"/>
          <w:sz w:val="28"/>
          <w:szCs w:val="28"/>
        </w:rPr>
        <w:t>ст к шт</w:t>
      </w:r>
      <w:proofErr w:type="gramEnd"/>
      <w:r w:rsidRPr="00562915">
        <w:rPr>
          <w:color w:val="555555"/>
          <w:sz w:val="28"/>
          <w:szCs w:val="28"/>
        </w:rPr>
        <w:t>емпельной подушке с краской и наносит оттиск на бумагу. Чтобы получить другой цвет, меняются и мисочка, и пенопласт.</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Оттиск смятой бумагой</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 фактура,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Восковые мелки + акварель</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цвет, линия, пятно, фактура.</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восковые мелки, плотная белая бумага, акварель, кисти.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562915">
        <w:rPr>
          <w:color w:val="555555"/>
          <w:sz w:val="28"/>
          <w:szCs w:val="28"/>
        </w:rPr>
        <w:t>незакрашенным</w:t>
      </w:r>
      <w:proofErr w:type="spellEnd"/>
      <w:r w:rsidRPr="00562915">
        <w:rPr>
          <w:color w:val="555555"/>
          <w:sz w:val="28"/>
          <w:szCs w:val="28"/>
        </w:rPr>
        <w:t>.</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Свеча + акварель</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цвет, линия, пятно, фактура.</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свеча, плотная бумага, акварель, кисти.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Монотипия предметная</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 цвет, симметрия.</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плотная бумага любого цвета, кисти, гуашь или акварель.</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lastRenderedPageBreak/>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 xml:space="preserve">Черно-белый </w:t>
      </w:r>
      <w:proofErr w:type="spellStart"/>
      <w:r w:rsidRPr="00562915">
        <w:rPr>
          <w:rStyle w:val="a4"/>
          <w:color w:val="555555"/>
          <w:sz w:val="28"/>
          <w:szCs w:val="28"/>
          <w:bdr w:val="none" w:sz="0" w:space="0" w:color="auto" w:frame="1"/>
        </w:rPr>
        <w:t>граттаж</w:t>
      </w:r>
      <w:proofErr w:type="spellEnd"/>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(грунтованный лист)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линия, штрих, контраст.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 xml:space="preserve">Материалы: </w:t>
      </w:r>
      <w:proofErr w:type="spellStart"/>
      <w:r w:rsidRPr="00562915">
        <w:rPr>
          <w:color w:val="555555"/>
          <w:sz w:val="28"/>
          <w:szCs w:val="28"/>
        </w:rPr>
        <w:t>полукартон</w:t>
      </w:r>
      <w:proofErr w:type="spellEnd"/>
      <w:r w:rsidRPr="00562915">
        <w:rPr>
          <w:color w:val="555555"/>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proofErr w:type="spellStart"/>
      <w:r w:rsidRPr="00562915">
        <w:rPr>
          <w:rStyle w:val="a4"/>
          <w:color w:val="555555"/>
          <w:sz w:val="28"/>
          <w:szCs w:val="28"/>
          <w:bdr w:val="none" w:sz="0" w:space="0" w:color="auto" w:frame="1"/>
        </w:rPr>
        <w:t>Кляксография</w:t>
      </w:r>
      <w:proofErr w:type="spellEnd"/>
      <w:r w:rsidRPr="00562915">
        <w:rPr>
          <w:rStyle w:val="a4"/>
          <w:color w:val="555555"/>
          <w:sz w:val="28"/>
          <w:szCs w:val="28"/>
          <w:bdr w:val="none" w:sz="0" w:space="0" w:color="auto" w:frame="1"/>
        </w:rPr>
        <w:t xml:space="preserve"> с трубочкой</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бумага, тушь либо жидко разведенная гуашь в мисочке, пластиковая ложечка, трубочка (соломинка для напитков)</w:t>
      </w:r>
      <w:proofErr w:type="gramStart"/>
      <w:r w:rsidRPr="00562915">
        <w:rPr>
          <w:color w:val="555555"/>
          <w:sz w:val="28"/>
          <w:szCs w:val="28"/>
        </w:rPr>
        <w:t xml:space="preserve"> .</w:t>
      </w:r>
      <w:proofErr w:type="gramEnd"/>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proofErr w:type="spellStart"/>
      <w:r w:rsidRPr="00562915">
        <w:rPr>
          <w:rStyle w:val="a4"/>
          <w:color w:val="555555"/>
          <w:sz w:val="28"/>
          <w:szCs w:val="28"/>
          <w:bdr w:val="none" w:sz="0" w:space="0" w:color="auto" w:frame="1"/>
        </w:rPr>
        <w:t>Набрызг</w:t>
      </w:r>
      <w:proofErr w:type="spellEnd"/>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точка, фактура.</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бумага, гуашь, жесткая кисть, кусочек плотного картона либо пластика (55 см)</w:t>
      </w:r>
      <w:proofErr w:type="gramStart"/>
      <w:r w:rsidRPr="00562915">
        <w:rPr>
          <w:color w:val="555555"/>
          <w:sz w:val="28"/>
          <w:szCs w:val="28"/>
        </w:rPr>
        <w:t xml:space="preserve"> .</w:t>
      </w:r>
      <w:proofErr w:type="gramEnd"/>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Отпечатки листьев</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фактура,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proofErr w:type="gramStart"/>
      <w:r w:rsidRPr="00562915">
        <w:rPr>
          <w:color w:val="555555"/>
          <w:sz w:val="28"/>
          <w:szCs w:val="28"/>
        </w:rPr>
        <w:t>Материалы: бумага, гуашь, листья разных деревьев (желательно опавшие, кисти.</w:t>
      </w:r>
      <w:proofErr w:type="gramEnd"/>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lastRenderedPageBreak/>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Тиснение</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фактура,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proofErr w:type="gramStart"/>
      <w:r w:rsidRPr="00562915">
        <w:rPr>
          <w:color w:val="555555"/>
          <w:sz w:val="28"/>
          <w:szCs w:val="28"/>
        </w:rPr>
        <w:t>Материалы: тонкая бумага, цветные карандаши, предметы с рифленой поверхностью (рифленый картон, пластмасса, монетки и т. д., простой карандаш.</w:t>
      </w:r>
      <w:proofErr w:type="gramEnd"/>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 xml:space="preserve">Способ получения изображения: ребенок рисует простым карандашом то, что хочет. </w:t>
      </w:r>
      <w:proofErr w:type="gramStart"/>
      <w:r w:rsidRPr="00562915">
        <w:rPr>
          <w:color w:val="555555"/>
          <w:sz w:val="28"/>
          <w:szCs w:val="28"/>
        </w:rPr>
        <w:t>Если нужно создать много одинаковых элементов (например, листьев, целесообразно использовать шаблон из картона.</w:t>
      </w:r>
      <w:proofErr w:type="gramEnd"/>
      <w:r w:rsidRPr="00562915">
        <w:rPr>
          <w:color w:val="555555"/>
          <w:sz w:val="28"/>
          <w:szCs w:val="28"/>
        </w:rPr>
        <w:t xml:space="preserve">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 xml:space="preserve">Цветной </w:t>
      </w:r>
      <w:proofErr w:type="spellStart"/>
      <w:r w:rsidRPr="00562915">
        <w:rPr>
          <w:rStyle w:val="a4"/>
          <w:color w:val="555555"/>
          <w:sz w:val="28"/>
          <w:szCs w:val="28"/>
          <w:bdr w:val="none" w:sz="0" w:space="0" w:color="auto" w:frame="1"/>
        </w:rPr>
        <w:t>граттаж</w:t>
      </w:r>
      <w:proofErr w:type="spellEnd"/>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линия, штрих, цвет.</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562915">
        <w:rPr>
          <w:color w:val="555555"/>
          <w:sz w:val="28"/>
          <w:szCs w:val="28"/>
        </w:rPr>
        <w:t>дорисовывание</w:t>
      </w:r>
      <w:proofErr w:type="spellEnd"/>
      <w:r w:rsidRPr="00562915">
        <w:rPr>
          <w:color w:val="555555"/>
          <w:sz w:val="28"/>
          <w:szCs w:val="28"/>
        </w:rPr>
        <w:t xml:space="preserve"> недостающих деталей гуашью.</w:t>
      </w:r>
    </w:p>
    <w:p w:rsidR="00454F4E" w:rsidRPr="00562915" w:rsidRDefault="00454F4E" w:rsidP="00562915">
      <w:pPr>
        <w:pStyle w:val="a3"/>
        <w:shd w:val="clear" w:color="auto" w:fill="FFFFFF"/>
        <w:spacing w:before="0" w:beforeAutospacing="0" w:after="0" w:afterAutospacing="0" w:line="315" w:lineRule="atLeast"/>
        <w:jc w:val="both"/>
        <w:rPr>
          <w:color w:val="555555"/>
          <w:sz w:val="28"/>
          <w:szCs w:val="28"/>
        </w:rPr>
      </w:pPr>
      <w:r w:rsidRPr="00562915">
        <w:rPr>
          <w:rStyle w:val="a4"/>
          <w:color w:val="555555"/>
          <w:sz w:val="28"/>
          <w:szCs w:val="28"/>
          <w:bdr w:val="none" w:sz="0" w:space="0" w:color="auto" w:frame="1"/>
        </w:rPr>
        <w:t>Монотипия пейзажная</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Средства выразительности: пятно, тон, вертикальная симметрия, изображение пространства в композиции.</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Материалы: бумага, кисти, гуашь либо акварель, влажная губка, кафельная плитка.</w:t>
      </w:r>
    </w:p>
    <w:p w:rsidR="00454F4E" w:rsidRPr="00562915" w:rsidRDefault="00454F4E" w:rsidP="00562915">
      <w:pPr>
        <w:pStyle w:val="a3"/>
        <w:shd w:val="clear" w:color="auto" w:fill="FFFFFF"/>
        <w:spacing w:before="225" w:beforeAutospacing="0" w:after="0" w:afterAutospacing="0" w:line="315" w:lineRule="atLeast"/>
        <w:jc w:val="both"/>
        <w:rPr>
          <w:color w:val="555555"/>
          <w:sz w:val="28"/>
          <w:szCs w:val="28"/>
        </w:rPr>
      </w:pPr>
      <w:r w:rsidRPr="00562915">
        <w:rPr>
          <w:color w:val="555555"/>
          <w:sz w:val="28"/>
          <w:szCs w:val="28"/>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562915">
        <w:rPr>
          <w:color w:val="555555"/>
          <w:sz w:val="28"/>
          <w:szCs w:val="28"/>
        </w:rPr>
        <w:t>последнюю</w:t>
      </w:r>
      <w:proofErr w:type="gramEnd"/>
      <w:r w:rsidRPr="00562915">
        <w:rPr>
          <w:color w:val="555555"/>
          <w:sz w:val="28"/>
          <w:szCs w:val="28"/>
        </w:rPr>
        <w:t xml:space="preserve"> наносится рисунок краской, затем она накрывается влажным листом бумаги. Пейзаж получается размытым.</w:t>
      </w:r>
    </w:p>
    <w:p w:rsidR="00A80CB6" w:rsidRPr="00562915" w:rsidRDefault="00A80CB6" w:rsidP="00562915">
      <w:pPr>
        <w:spacing w:after="0"/>
        <w:rPr>
          <w:rFonts w:ascii="Times New Roman" w:hAnsi="Times New Roman" w:cs="Times New Roman"/>
          <w:sz w:val="28"/>
          <w:szCs w:val="28"/>
        </w:rPr>
      </w:pPr>
    </w:p>
    <w:sectPr w:rsidR="00A80CB6" w:rsidRPr="00562915" w:rsidSect="0056291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F4E"/>
    <w:rsid w:val="001810BB"/>
    <w:rsid w:val="00454F4E"/>
    <w:rsid w:val="004970DA"/>
    <w:rsid w:val="00562915"/>
    <w:rsid w:val="007B533B"/>
    <w:rsid w:val="00A80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4F4E"/>
    <w:rPr>
      <w:b/>
      <w:bCs/>
    </w:rPr>
  </w:style>
</w:styles>
</file>

<file path=word/webSettings.xml><?xml version="1.0" encoding="utf-8"?>
<w:webSettings xmlns:r="http://schemas.openxmlformats.org/officeDocument/2006/relationships" xmlns:w="http://schemas.openxmlformats.org/wordprocessingml/2006/main">
  <w:divs>
    <w:div w:id="18143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Анюточка</cp:lastModifiedBy>
  <cp:revision>6</cp:revision>
  <dcterms:created xsi:type="dcterms:W3CDTF">2012-11-29T13:08:00Z</dcterms:created>
  <dcterms:modified xsi:type="dcterms:W3CDTF">2014-05-13T17:14:00Z</dcterms:modified>
</cp:coreProperties>
</file>