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AF" w:rsidRDefault="0064779D" w:rsidP="00A83EAF">
      <w:pPr>
        <w:pStyle w:val="1"/>
        <w:jc w:val="center"/>
      </w:pPr>
      <w:r>
        <w:t>Конспект занятия</w:t>
      </w:r>
      <w:r w:rsidR="00A83EAF">
        <w:t xml:space="preserve"> по ознакомлению с художественной литературой в средней группе детского сада.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Тема:  "Творческое рассказывание по сказке "Теремок".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Цели: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1. Учить детей составлять рассказ по сюжету знакомой сказки с самостоятельно придуманными героями.</w:t>
      </w:r>
      <w:r w:rsidRPr="00C801A1">
        <w:rPr>
          <w:sz w:val="22"/>
          <w:szCs w:val="22"/>
        </w:rPr>
        <w:br/>
        <w:t>2. Развивать ассоциативное мышление и творческое воображение через использование заместителей; развивать речь: учить детей подбирать признаки заданному предмету, расширять словарный запас за счет прилагательных и глаголов.</w:t>
      </w:r>
      <w:r w:rsidRPr="00C801A1">
        <w:rPr>
          <w:sz w:val="22"/>
          <w:szCs w:val="22"/>
        </w:rPr>
        <w:br/>
        <w:t>3. Воспитывать интерес к самостоятельному придумыванию историй (фантазированию), умение выслушивать взрослого и друг друга.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Материал: фланелеграф (</w:t>
      </w:r>
      <w:r w:rsidRPr="00C801A1">
        <w:rPr>
          <w:b/>
          <w:bCs/>
          <w:sz w:val="22"/>
          <w:szCs w:val="22"/>
        </w:rPr>
        <w:t xml:space="preserve"> Фланелеграф</w:t>
      </w:r>
      <w:r w:rsidRPr="00C801A1">
        <w:rPr>
          <w:sz w:val="22"/>
          <w:szCs w:val="22"/>
        </w:rPr>
        <w:t xml:space="preserve"> — учебное наглядное пособие: доска, обтянутая фланелью, на которую по типу аппликации крепятся вырезанные фигурки), домик, 3 круга белого цвета разного размера в убывающем порядке, треугольник.</w:t>
      </w:r>
    </w:p>
    <w:p w:rsidR="00A83EAF" w:rsidRPr="00C801A1" w:rsidRDefault="00A83EAF" w:rsidP="00A83EAF">
      <w:pPr>
        <w:pStyle w:val="3"/>
        <w:rPr>
          <w:rFonts w:ascii="Times New Roman" w:hAnsi="Times New Roman" w:cs="Times New Roman"/>
        </w:rPr>
      </w:pPr>
      <w:r w:rsidRPr="00C801A1">
        <w:rPr>
          <w:rFonts w:ascii="Times New Roman" w:hAnsi="Times New Roman" w:cs="Times New Roman"/>
        </w:rPr>
        <w:t>Ход занятия:</w:t>
      </w:r>
    </w:p>
    <w:p w:rsidR="00A83EAF" w:rsidRPr="00C801A1" w:rsidRDefault="00A83EAF" w:rsidP="00A83EAF">
      <w:pPr>
        <w:rPr>
          <w:rFonts w:ascii="Times New Roman" w:hAnsi="Times New Roman" w:cs="Times New Roman"/>
        </w:rPr>
      </w:pPr>
      <w:r w:rsidRPr="00C801A1">
        <w:rPr>
          <w:rFonts w:ascii="Times New Roman" w:hAnsi="Times New Roman" w:cs="Times New Roman"/>
        </w:rPr>
        <w:t xml:space="preserve">1. Орг. момент 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Давайте поиграем с пальчиками. Пальчиковая игра: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 xml:space="preserve">"Будем пальчики считать, будем сказки называть. </w:t>
      </w:r>
      <w:r w:rsidRPr="00C801A1">
        <w:rPr>
          <w:sz w:val="22"/>
          <w:szCs w:val="22"/>
        </w:rPr>
        <w:br/>
        <w:t xml:space="preserve">Эта сказка "Колобок", эта сказка "Теремок", </w:t>
      </w:r>
      <w:r w:rsidRPr="00C801A1">
        <w:rPr>
          <w:sz w:val="22"/>
          <w:szCs w:val="22"/>
        </w:rPr>
        <w:br/>
        <w:t xml:space="preserve">Эта сказка "Репка" про внучку, бабку, дедку. </w:t>
      </w:r>
      <w:r w:rsidRPr="00C801A1">
        <w:rPr>
          <w:sz w:val="22"/>
          <w:szCs w:val="22"/>
        </w:rPr>
        <w:br/>
        <w:t>"Волк и семеро козлят"- этим сказкам каждый рад".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rStyle w:val="a4"/>
          <w:sz w:val="22"/>
          <w:szCs w:val="22"/>
        </w:rPr>
        <w:t>- актуализация знаний: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Сегодня мы сочиним сказку, а поможет нам придумать свою сказку уже знакомая. А как называется сказка – отгадайте. Эта сказка о красивом, деревянном, с узорами на крыше домике, в нем дружно жили звери.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Правильно, это сказка "Теремок.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Но по-старому нам уже неинтересно рассказывать сказку, мы сегодня придумаем, как по-другому ее рассказать. Хотите?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Придумайте, а кто еще мог жить в теремке? – варианты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Кто мог найти теремок самый маленький? – варианты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А можно я предложу? – К теремку прилетела птичка- синичка. – Какой фигурой мы ее обозначим? – Маленьким кругом ( показать кружок и поставить на фланелеграф).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Кто еще больше, чем синичка, пришел к теремку? – варианты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Давайте выберем колобка. – Какой фигурой мы его обозначим? – Да, кругом побольше. (Показать кружок и поставить на фланелеграф).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lastRenderedPageBreak/>
        <w:t>- Кто еще больше, чем колобок, мог прийти к домику? – варианты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Давайте выберем сосульку. –– Какой фигурой мы ее можем обозначить? – Да, треугольником. (Показать треугольник и поставить на фланелеграф).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Кто самый большой мог прийти к теремку? – варианты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Давайте выберем снеговика. –– Какой фигурой его обозначим? – Да, большим кругом. (показать кружок и поставить на фланелеграф).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Давайте повторим, кого мы выбрали в новую сказку: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птичку - синичку – ее мы обозначили маленьким кругом, колобка – его обозначили кругом побольше, сосульку – ее обозначили треугольником, снеговика – его мы обозначили большим кругом.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 xml:space="preserve">Физ. минутка: 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 xml:space="preserve">- По сугробам мы шагаем, ноги выше поднимаем, </w:t>
      </w:r>
      <w:r w:rsidRPr="00C801A1">
        <w:rPr>
          <w:sz w:val="22"/>
          <w:szCs w:val="22"/>
        </w:rPr>
        <w:br/>
        <w:t xml:space="preserve">Притоптали снег слегка – вот какая красота. </w:t>
      </w:r>
      <w:r w:rsidRPr="00C801A1">
        <w:rPr>
          <w:sz w:val="22"/>
          <w:szCs w:val="22"/>
        </w:rPr>
        <w:br/>
        <w:t>Мы сугробы обойдем и на стульчики пойдем.</w:t>
      </w:r>
    </w:p>
    <w:p w:rsidR="00A83EAF" w:rsidRPr="00C801A1" w:rsidRDefault="00A83EAF" w:rsidP="00A83EAF">
      <w:pPr>
        <w:pStyle w:val="3"/>
        <w:rPr>
          <w:rFonts w:ascii="Times New Roman" w:hAnsi="Times New Roman" w:cs="Times New Roman"/>
        </w:rPr>
      </w:pPr>
      <w:r w:rsidRPr="00C801A1">
        <w:rPr>
          <w:rFonts w:ascii="Times New Roman" w:hAnsi="Times New Roman" w:cs="Times New Roman"/>
        </w:rPr>
        <w:t>2. Основная часть: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Как начнем сказку? – Говорят дети: – Жил - был теремок. (Поставить домик на фланелеграф.)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Воспитатель: – Я предлагаю начать сказку красиво: на заснеженной лесной полянке стоял теремок.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Какой он был? – Дети: – Нарядный, деревянный, высокий, грустный.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А почему грустный? – Дети: – Он был один. Не было у него друзей.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Но вот однажды мимо летела птичка - невеличка синичка (взять маленький круг и поднести к домику)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Какая она была? – Дети: – Маленькая, шустрая, желтогрудая, черноглазая, юркая.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Повторить с отдельными детьми прилагательные для запоминания.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Увидела синичка теремок, обрадовалась.- Почему она обрадовалась?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Дети: – На улице зима, ей холодно и голодно, а домике тепло.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Подлетела она к теремку, клювиком постучала: вот так (пальцы сложить щепоткой и постучать по ладони). – Никто ей не ответил, влетела синичка в домик и стала жить в теремке… Дети хором: – Одна.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На другой день слышит синичка, кто-то поет: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Я от дедушки ушел, я от бабушки ушел…- Кто это? – ответы детей.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Мимо катился колобок. – Какой?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Дети: – Круглый, румяный, масленый, ароматный, душистый, поджаристый, сладкий.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lastRenderedPageBreak/>
        <w:t>– Укатился он от бабушки и дедушки, заблудился и негде ему жить. Был колобок какой?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Дети: – Грустный, печальный.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И вдруг колобок увидел домик-теремок. Обрадовался колобок, и стало ему весело.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Что сделал колобок? (пододвинуть круг к домику) – Подкатился колобок к теремку, постучал: тук-тук и спросил: – (дети хором вместе с воспитателем)- кто-кто в теремочке живет, кто- кто в невысоком живет?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Выглянула в окошко синичка и говорит: (хором вместе с воспитателем) – я птичка - невеличка синичка, маленькая, шустрая, желтогрудая, черноглазая, юркая, а ты кто?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Я – колобок – румяный бок, масленый, душистый, я добрый. Пусти меня к себе жить, а то я замерз. – Заходи – вкатился колобок в домик и стали они жить (хором) вдвоем.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На другой день бежала мимо – кто?- (взять треугольник) – сосулька.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Какая? – Дети:- длинная, прозрачная, как будто стеклянная, хрупкая, ее легко сломать, холодная, острая – (пододвинуть треугольник к домику)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Подбежала сосулька к домику и постучала: (хором) тук-тук и спросила: – Кто-кто в теремочке живет, кто-кто в невысоком живет?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Выглянула в окошко синичка и говорит: (хором) – я птичка - невеличка синичка, маленькая, шустрая, желтогрудая, черноглазая, юркая. Я – колобок – румяный бок, масленый, душистый. – А ты кто?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Я – сосулька, длинная, прозрачная, как будто стеклянная, хрупкая, острая. Пустите меня к себе жить. – Заходи. – Вбежала сосулька в домик и стали они жить (хором) – втроем.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Последним пришел – кто?- (взять большой круг) – снеговик.- Какой он? -Дети: – белый, большой, снежный, его слепили из снега, холодный, у него круглое туловище и круглая голова, нос морковкой, на голове ведро.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Подошел снеговик важно и постучал: (хором) тук-тук и спросил: кто-кто в теремочке живет? – Выглянула в окошко синичка и говорит: (хором) – я птичка – невеличка, синичка, маленькая, шустрая, желтогрудая, черноглазая, юркая. Я – колобок – румяный бок, масленый, душистый. – Я – сосулька, длинная, прозрачная, как будто стеклянная, хрупкая, острая. – А ты кто?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Я – снеговик, большой, снежный, белый, холодный, круглый. Пустите меня к себе жить. – Заходи. – Зашел снеговик в дом, и стали они жить (хором) вчетвером.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Что делала синичка? – Дети:- Синичка рябину из лесу приносила,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Что делал колобок? – Дети:- Колобок щи варил.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Что делала сосулька?- Дети: – Сосулька хворост собирала.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- Что делал снеговик? – А снеговик дом охранял, чтобы лиса колобка не съела. А теремку тоже стало хорошо и весело, столько друзей у него появилось.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Как мы закончим сказку?- Дети:- Стали они жить-поживать и добра наживать. Вот и сказке конец, а кто слушал молодец.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lastRenderedPageBreak/>
        <w:t>- Мы молодцы? – да!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Физ. минутка: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Стоит в поле теремок (руки над головой домиком).</w:t>
      </w:r>
      <w:r w:rsidRPr="00C801A1">
        <w:rPr>
          <w:sz w:val="22"/>
          <w:szCs w:val="22"/>
        </w:rPr>
        <w:br/>
        <w:t>Он не низок, не высок (полуприсяд – руки вниз, встать – руки вверх)</w:t>
      </w:r>
      <w:r w:rsidRPr="00C801A1">
        <w:rPr>
          <w:sz w:val="22"/>
          <w:szCs w:val="22"/>
        </w:rPr>
        <w:br/>
        <w:t>На двери висит замок (пальцы сцепить),</w:t>
      </w:r>
      <w:r w:rsidRPr="00C801A1">
        <w:rPr>
          <w:sz w:val="22"/>
          <w:szCs w:val="22"/>
        </w:rPr>
        <w:br/>
        <w:t>Кто его открыть бы смог (постукивать кистями рук по плечам, чуть приседая).</w:t>
      </w:r>
      <w:r w:rsidRPr="00C801A1">
        <w:rPr>
          <w:sz w:val="22"/>
          <w:szCs w:val="22"/>
        </w:rPr>
        <w:br/>
        <w:t>Постучали, покрутили (стучать ладонью о ладонь, вращать ладони),</w:t>
      </w:r>
      <w:r w:rsidRPr="00C801A1">
        <w:rPr>
          <w:sz w:val="22"/>
          <w:szCs w:val="22"/>
        </w:rPr>
        <w:br/>
        <w:t>Потянули и открыли (потянуться вверх, руки разжать и опустить)</w:t>
      </w:r>
    </w:p>
    <w:p w:rsidR="00A83EAF" w:rsidRPr="00C801A1" w:rsidRDefault="00A83EAF" w:rsidP="00A83EAF">
      <w:pPr>
        <w:pStyle w:val="3"/>
        <w:rPr>
          <w:rFonts w:ascii="Times New Roman" w:hAnsi="Times New Roman" w:cs="Times New Roman"/>
        </w:rPr>
      </w:pPr>
      <w:r w:rsidRPr="00C801A1">
        <w:rPr>
          <w:rFonts w:ascii="Times New Roman" w:hAnsi="Times New Roman" w:cs="Times New Roman"/>
        </w:rPr>
        <w:t>3 часть. </w:t>
      </w:r>
    </w:p>
    <w:p w:rsidR="00A83EAF" w:rsidRPr="00C801A1" w:rsidRDefault="00A83EAF" w:rsidP="00A83EAF">
      <w:pPr>
        <w:pStyle w:val="a3"/>
        <w:rPr>
          <w:sz w:val="22"/>
          <w:szCs w:val="22"/>
        </w:rPr>
      </w:pPr>
      <w:r w:rsidRPr="00C801A1">
        <w:rPr>
          <w:sz w:val="22"/>
          <w:szCs w:val="22"/>
        </w:rPr>
        <w:t>– Какую новую сказку мы придумали? – "Теремок". Можно ее по-другому назвать? Как? – ответы детей.</w:t>
      </w:r>
    </w:p>
    <w:p w:rsidR="00BC67A8" w:rsidRDefault="00A83EAF" w:rsidP="00A83EAF">
      <w:r w:rsidRPr="00C801A1">
        <w:rPr>
          <w:rFonts w:ascii="Times New Roman" w:hAnsi="Times New Roman" w:cs="Times New Roman"/>
        </w:rPr>
        <w:t>- Понравилась вам сказка? – И мне тоже. Вы сказку запомните, а вечером мы ее запишем, сделаем к ней рисунки, у нас получится целая книжка с новой сказкой, и мы покажем ее вашим родителям</w:t>
      </w:r>
    </w:p>
    <w:sectPr w:rsidR="00BC67A8" w:rsidSect="00D7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EAF"/>
    <w:rsid w:val="0064779D"/>
    <w:rsid w:val="00A83EAF"/>
    <w:rsid w:val="00BC67A8"/>
    <w:rsid w:val="00D7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1"/>
  </w:style>
  <w:style w:type="paragraph" w:styleId="1">
    <w:name w:val="heading 1"/>
    <w:basedOn w:val="a"/>
    <w:next w:val="a"/>
    <w:link w:val="10"/>
    <w:uiPriority w:val="9"/>
    <w:qFormat/>
    <w:rsid w:val="00A83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3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3EA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A8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3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2015-02-07T04:08:00Z</dcterms:created>
  <dcterms:modified xsi:type="dcterms:W3CDTF">2015-02-08T14:38:00Z</dcterms:modified>
</cp:coreProperties>
</file>