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7" w:rsidRPr="001147E0" w:rsidRDefault="00B751F7" w:rsidP="00B751F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47E0">
        <w:rPr>
          <w:rFonts w:ascii="Times New Roman" w:hAnsi="Times New Roman" w:cs="Times New Roman"/>
          <w:b/>
          <w:i/>
          <w:sz w:val="24"/>
          <w:szCs w:val="24"/>
        </w:rPr>
        <w:t>Дамбаева С.</w:t>
      </w:r>
      <w:proofErr w:type="gramStart"/>
      <w:r w:rsidRPr="001147E0">
        <w:rPr>
          <w:rFonts w:ascii="Times New Roman" w:hAnsi="Times New Roman" w:cs="Times New Roman"/>
          <w:b/>
          <w:i/>
          <w:sz w:val="24"/>
          <w:szCs w:val="24"/>
        </w:rPr>
        <w:t>Д-Ж</w:t>
      </w:r>
      <w:proofErr w:type="gramEnd"/>
      <w:r w:rsidRPr="001147E0">
        <w:rPr>
          <w:rFonts w:ascii="Times New Roman" w:hAnsi="Times New Roman" w:cs="Times New Roman"/>
          <w:b/>
          <w:i/>
          <w:sz w:val="24"/>
          <w:szCs w:val="24"/>
        </w:rPr>
        <w:t>, учитель информатики</w:t>
      </w:r>
    </w:p>
    <w:p w:rsidR="0013215D" w:rsidRPr="001147E0" w:rsidRDefault="00B751F7" w:rsidP="00B75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7E0">
        <w:rPr>
          <w:rFonts w:ascii="Times New Roman" w:hAnsi="Times New Roman" w:cs="Times New Roman"/>
          <w:sz w:val="28"/>
          <w:szCs w:val="28"/>
        </w:rPr>
        <w:t>Издательское дело в школе</w:t>
      </w:r>
    </w:p>
    <w:p w:rsidR="000049D5" w:rsidRDefault="000049D5"/>
    <w:p w:rsidR="000049D5" w:rsidRDefault="00F57717" w:rsidP="00E4629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перехода общества к постиндустриальному, информационному этапу своего развития и экономике, основанной на информационных технологиях и знаниях</w:t>
      </w:r>
      <w:r w:rsidR="000F7E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современное общество заинтересовано в том, чтобы граждане были способны самостоятельно мыслить, активно действовать, принимать решения</w:t>
      </w:r>
      <w:r w:rsidR="000F7E07">
        <w:rPr>
          <w:rFonts w:ascii="Times New Roman" w:hAnsi="Times New Roman"/>
          <w:sz w:val="24"/>
          <w:szCs w:val="24"/>
        </w:rPr>
        <w:t xml:space="preserve">. В </w:t>
      </w:r>
      <w:r w:rsidR="00760C3F">
        <w:rPr>
          <w:rFonts w:ascii="Times New Roman" w:hAnsi="Times New Roman"/>
          <w:sz w:val="24"/>
          <w:szCs w:val="24"/>
        </w:rPr>
        <w:t xml:space="preserve">связи с этим </w:t>
      </w:r>
      <w:r w:rsidR="000F7E07">
        <w:rPr>
          <w:rFonts w:ascii="Times New Roman" w:hAnsi="Times New Roman"/>
          <w:sz w:val="24"/>
          <w:szCs w:val="24"/>
        </w:rPr>
        <w:t xml:space="preserve">школьном </w:t>
      </w:r>
      <w:r w:rsidR="00760C3F">
        <w:rPr>
          <w:rFonts w:ascii="Times New Roman" w:hAnsi="Times New Roman"/>
          <w:sz w:val="24"/>
          <w:szCs w:val="24"/>
        </w:rPr>
        <w:t>образовании происходя</w:t>
      </w:r>
      <w:r w:rsidR="000F7E07">
        <w:rPr>
          <w:rFonts w:ascii="Times New Roman" w:hAnsi="Times New Roman"/>
          <w:sz w:val="24"/>
          <w:szCs w:val="24"/>
        </w:rPr>
        <w:t>т качественн</w:t>
      </w:r>
      <w:r w:rsidR="00760C3F">
        <w:rPr>
          <w:rFonts w:ascii="Times New Roman" w:hAnsi="Times New Roman"/>
          <w:sz w:val="24"/>
          <w:szCs w:val="24"/>
        </w:rPr>
        <w:t>ые изменения</w:t>
      </w:r>
      <w:r w:rsidR="000F7E07">
        <w:rPr>
          <w:rFonts w:ascii="Times New Roman" w:hAnsi="Times New Roman"/>
          <w:sz w:val="24"/>
          <w:szCs w:val="24"/>
        </w:rPr>
        <w:t xml:space="preserve"> –</w:t>
      </w:r>
      <w:r w:rsidR="00D80292">
        <w:rPr>
          <w:rFonts w:ascii="Times New Roman" w:hAnsi="Times New Roman"/>
          <w:sz w:val="24"/>
          <w:szCs w:val="24"/>
        </w:rPr>
        <w:t xml:space="preserve"> смена парадигм образования, качественное изменение образовательного процесса,</w:t>
      </w:r>
      <w:r w:rsidR="000F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E07">
        <w:rPr>
          <w:rFonts w:ascii="Times New Roman" w:hAnsi="Times New Roman"/>
          <w:sz w:val="24"/>
          <w:szCs w:val="24"/>
        </w:rPr>
        <w:t>деятель</w:t>
      </w:r>
      <w:r w:rsidR="00D80292">
        <w:rPr>
          <w:rFonts w:ascii="Times New Roman" w:hAnsi="Times New Roman"/>
          <w:sz w:val="24"/>
          <w:szCs w:val="24"/>
        </w:rPr>
        <w:t>ност</w:t>
      </w:r>
      <w:r w:rsidR="000F7E07">
        <w:rPr>
          <w:rFonts w:ascii="Times New Roman" w:hAnsi="Times New Roman"/>
          <w:sz w:val="24"/>
          <w:szCs w:val="24"/>
        </w:rPr>
        <w:t>ное</w:t>
      </w:r>
      <w:proofErr w:type="spellEnd"/>
      <w:r w:rsidR="000F7E07">
        <w:rPr>
          <w:rFonts w:ascii="Times New Roman" w:hAnsi="Times New Roman"/>
          <w:sz w:val="24"/>
          <w:szCs w:val="24"/>
        </w:rPr>
        <w:t xml:space="preserve"> обучение</w:t>
      </w:r>
      <w:r w:rsidR="00D80292">
        <w:rPr>
          <w:rFonts w:ascii="Times New Roman" w:hAnsi="Times New Roman"/>
          <w:sz w:val="24"/>
          <w:szCs w:val="24"/>
        </w:rPr>
        <w:t>, обучение, основанное на опыте.</w:t>
      </w:r>
      <w:r w:rsidR="00724388">
        <w:rPr>
          <w:rFonts w:ascii="Times New Roman" w:hAnsi="Times New Roman"/>
          <w:sz w:val="24"/>
          <w:szCs w:val="24"/>
        </w:rPr>
        <w:t xml:space="preserve"> Дети приобретают опыт, участвуя в деятельности органов</w:t>
      </w:r>
      <w:r w:rsidR="000F7E07">
        <w:rPr>
          <w:rFonts w:ascii="Times New Roman" w:hAnsi="Times New Roman"/>
          <w:sz w:val="24"/>
          <w:szCs w:val="24"/>
        </w:rPr>
        <w:t xml:space="preserve"> самоуправления</w:t>
      </w:r>
      <w:r w:rsidR="008000DF">
        <w:rPr>
          <w:rFonts w:ascii="Times New Roman" w:hAnsi="Times New Roman"/>
          <w:sz w:val="24"/>
          <w:szCs w:val="24"/>
        </w:rPr>
        <w:t>, о</w:t>
      </w:r>
      <w:r w:rsidR="00724388">
        <w:rPr>
          <w:rFonts w:ascii="Times New Roman" w:hAnsi="Times New Roman"/>
          <w:sz w:val="24"/>
          <w:szCs w:val="24"/>
        </w:rPr>
        <w:t xml:space="preserve">дним из важных подразделений </w:t>
      </w:r>
      <w:r w:rsidR="008000DF">
        <w:rPr>
          <w:rFonts w:ascii="Times New Roman" w:hAnsi="Times New Roman"/>
          <w:sz w:val="24"/>
          <w:szCs w:val="24"/>
        </w:rPr>
        <w:t xml:space="preserve">которого </w:t>
      </w:r>
      <w:r w:rsidR="00724388">
        <w:rPr>
          <w:rFonts w:ascii="Times New Roman" w:hAnsi="Times New Roman"/>
          <w:sz w:val="24"/>
          <w:szCs w:val="24"/>
        </w:rPr>
        <w:t xml:space="preserve">является школьная </w:t>
      </w:r>
      <w:r w:rsidR="000F7E07">
        <w:rPr>
          <w:rFonts w:ascii="Times New Roman" w:hAnsi="Times New Roman"/>
          <w:sz w:val="24"/>
          <w:szCs w:val="24"/>
        </w:rPr>
        <w:t xml:space="preserve">газета. </w:t>
      </w:r>
      <w:r w:rsidR="00724388">
        <w:rPr>
          <w:rFonts w:ascii="Times New Roman" w:hAnsi="Times New Roman"/>
          <w:sz w:val="24"/>
          <w:szCs w:val="24"/>
        </w:rPr>
        <w:t>Она</w:t>
      </w:r>
      <w:r w:rsidR="000F7E07" w:rsidRPr="003756FD">
        <w:rPr>
          <w:rFonts w:ascii="Times New Roman" w:hAnsi="Times New Roman"/>
          <w:sz w:val="24"/>
          <w:szCs w:val="24"/>
        </w:rPr>
        <w:t xml:space="preserve"> призвана развивать концепцию самоуправления в школе, способствовать реализации творческих способностей и интересов учащихся, привлекать их внимание к проблемам сегодняшнего дня внутри школы и за ее пределами</w:t>
      </w:r>
      <w:r w:rsidR="000F7E07">
        <w:rPr>
          <w:rFonts w:ascii="Times New Roman" w:hAnsi="Times New Roman"/>
          <w:sz w:val="24"/>
          <w:szCs w:val="24"/>
        </w:rPr>
        <w:t>.</w:t>
      </w:r>
      <w:r w:rsidR="006229B7">
        <w:rPr>
          <w:rFonts w:ascii="Times New Roman" w:hAnsi="Times New Roman"/>
          <w:sz w:val="24"/>
          <w:szCs w:val="24"/>
        </w:rPr>
        <w:t xml:space="preserve"> </w:t>
      </w:r>
    </w:p>
    <w:p w:rsidR="006229B7" w:rsidRDefault="006229B7" w:rsidP="006229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современных информационно-коммуникационных технологий позволяют запускать новый виток в развитии школьного издательского дела. Новое поколение сетевых технологий (ВЕБ 2.0), обеспечивает совместную деятельность большого количества пользователей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9289F">
        <w:rPr>
          <w:rFonts w:ascii="Times New Roman" w:hAnsi="Times New Roman" w:cs="Times New Roman"/>
          <w:sz w:val="24"/>
          <w:szCs w:val="24"/>
        </w:rPr>
        <w:t xml:space="preserve">Школьное издательское дело с использованием технологических сервисов, позволяет организовывать активное взаимодействие между учениками, учителями родителями. </w:t>
      </w:r>
      <w:r>
        <w:rPr>
          <w:rFonts w:ascii="Times New Roman" w:hAnsi="Times New Roman"/>
          <w:sz w:val="24"/>
          <w:szCs w:val="24"/>
        </w:rPr>
        <w:t>О</w:t>
      </w:r>
      <w:r w:rsidRPr="003756FD">
        <w:rPr>
          <w:rFonts w:ascii="Times New Roman" w:eastAsia="Batang" w:hAnsi="Times New Roman"/>
          <w:sz w:val="24"/>
          <w:szCs w:val="24"/>
        </w:rPr>
        <w:t>бъединение субъектов образовательного процесса путем создания единого источника информации</w:t>
      </w:r>
      <w:r w:rsidR="00F9289F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(школьной газеты)</w:t>
      </w:r>
      <w:r w:rsidRPr="003756FD">
        <w:rPr>
          <w:rFonts w:ascii="Times New Roman" w:eastAsia="Batang" w:hAnsi="Times New Roman"/>
          <w:sz w:val="24"/>
          <w:szCs w:val="24"/>
        </w:rPr>
        <w:t xml:space="preserve"> для формирования информационной среды школы</w:t>
      </w:r>
      <w:r w:rsidRPr="00724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становятся реалиями сегодняшнего дня.</w:t>
      </w:r>
      <w:r w:rsidR="00F92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92" w:rsidRDefault="00724388" w:rsidP="006229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Школьная газета «</w:t>
      </w:r>
      <w:r>
        <w:rPr>
          <w:rFonts w:ascii="Times New Roman" w:hAnsi="Times New Roman" w:cs="Times New Roman"/>
          <w:sz w:val="24"/>
          <w:szCs w:val="24"/>
        </w:rPr>
        <w:t xml:space="preserve">Солянка» была организована в мае 2006 года, как </w:t>
      </w:r>
      <w:r w:rsidR="00187BBE">
        <w:rPr>
          <w:rFonts w:ascii="Times New Roman" w:hAnsi="Times New Roman"/>
          <w:sz w:val="24"/>
          <w:szCs w:val="24"/>
        </w:rPr>
        <w:t>структурное</w:t>
      </w:r>
      <w:r w:rsidR="00187BBE" w:rsidRPr="003756FD">
        <w:rPr>
          <w:rStyle w:val="a3"/>
          <w:rFonts w:ascii="Times New Roman" w:hAnsi="Times New Roman"/>
          <w:i w:val="0"/>
          <w:sz w:val="24"/>
          <w:szCs w:val="24"/>
        </w:rPr>
        <w:t xml:space="preserve"> подразделение информационно-аналитической службы школы. </w:t>
      </w:r>
      <w:r w:rsidR="00187BBE">
        <w:rPr>
          <w:rFonts w:ascii="Times New Roman" w:hAnsi="Times New Roman"/>
          <w:sz w:val="24"/>
          <w:szCs w:val="24"/>
        </w:rPr>
        <w:t>В состав редакционной коллегии входят р</w:t>
      </w:r>
      <w:r w:rsidR="00874CB1">
        <w:rPr>
          <w:rFonts w:ascii="Times New Roman" w:hAnsi="Times New Roman"/>
          <w:sz w:val="24"/>
          <w:szCs w:val="24"/>
        </w:rPr>
        <w:t>уководитель, куратор, учащиеся 7</w:t>
      </w:r>
      <w:r w:rsidR="00187BBE">
        <w:rPr>
          <w:rFonts w:ascii="Times New Roman" w:hAnsi="Times New Roman"/>
          <w:sz w:val="24"/>
          <w:szCs w:val="24"/>
        </w:rPr>
        <w:t xml:space="preserve">-11 классов. </w:t>
      </w:r>
      <w:r w:rsidR="00D80292">
        <w:rPr>
          <w:rFonts w:ascii="Times New Roman" w:hAnsi="Times New Roman"/>
          <w:sz w:val="24"/>
          <w:szCs w:val="24"/>
        </w:rPr>
        <w:t xml:space="preserve">Они </w:t>
      </w:r>
      <w:r w:rsidR="00D80292" w:rsidRPr="003756FD">
        <w:rPr>
          <w:rFonts w:ascii="Times New Roman" w:eastAsia="Batang" w:hAnsi="Times New Roman"/>
          <w:sz w:val="24"/>
          <w:szCs w:val="24"/>
        </w:rPr>
        <w:t>разрабатывают концепцию,</w:t>
      </w:r>
      <w:r w:rsidR="00D80292">
        <w:rPr>
          <w:rFonts w:ascii="Times New Roman" w:eastAsia="Batang" w:hAnsi="Times New Roman"/>
          <w:sz w:val="24"/>
          <w:szCs w:val="24"/>
        </w:rPr>
        <w:t xml:space="preserve"> направленность и дизайн газеты,</w:t>
      </w:r>
      <w:r w:rsidR="00D80292" w:rsidRPr="003756FD">
        <w:rPr>
          <w:rFonts w:ascii="Times New Roman" w:eastAsia="Batang" w:hAnsi="Times New Roman"/>
          <w:sz w:val="24"/>
          <w:szCs w:val="24"/>
        </w:rPr>
        <w:t xml:space="preserve"> обсуждают содержание номеров г</w:t>
      </w:r>
      <w:r w:rsidR="00D80292">
        <w:rPr>
          <w:rFonts w:ascii="Times New Roman" w:eastAsia="Batang" w:hAnsi="Times New Roman"/>
          <w:sz w:val="24"/>
          <w:szCs w:val="24"/>
        </w:rPr>
        <w:t xml:space="preserve">азеты, </w:t>
      </w:r>
      <w:r w:rsidR="00D80292" w:rsidRPr="003756FD">
        <w:rPr>
          <w:rFonts w:ascii="Times New Roman" w:eastAsia="Batang" w:hAnsi="Times New Roman"/>
          <w:sz w:val="24"/>
          <w:szCs w:val="24"/>
        </w:rPr>
        <w:t>готовят статьи, рисунки и фотографии в газету, работают над её оформлением</w:t>
      </w:r>
      <w:r w:rsidR="00D80292">
        <w:rPr>
          <w:rFonts w:ascii="Times New Roman" w:eastAsia="Batang" w:hAnsi="Times New Roman"/>
          <w:sz w:val="24"/>
          <w:szCs w:val="24"/>
        </w:rPr>
        <w:t>.</w:t>
      </w:r>
      <w:r w:rsidR="00187BBE" w:rsidRPr="003756FD">
        <w:rPr>
          <w:rFonts w:ascii="Times New Roman" w:hAnsi="Times New Roman"/>
          <w:sz w:val="24"/>
          <w:szCs w:val="24"/>
        </w:rPr>
        <w:t xml:space="preserve"> </w:t>
      </w:r>
    </w:p>
    <w:p w:rsidR="004D5B25" w:rsidRPr="004D5B25" w:rsidRDefault="00187BBE" w:rsidP="00D8785F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страницах газеты о</w:t>
      </w:r>
      <w:r w:rsidRPr="003756FD">
        <w:rPr>
          <w:rFonts w:ascii="Times New Roman" w:eastAsia="Batang" w:hAnsi="Times New Roman"/>
          <w:sz w:val="24"/>
          <w:szCs w:val="24"/>
        </w:rPr>
        <w:t>свеща</w:t>
      </w:r>
      <w:r>
        <w:rPr>
          <w:rFonts w:ascii="Times New Roman" w:eastAsia="Batang" w:hAnsi="Times New Roman"/>
          <w:sz w:val="24"/>
          <w:szCs w:val="24"/>
        </w:rPr>
        <w:t>ю</w:t>
      </w:r>
      <w:r w:rsidRPr="003756FD">
        <w:rPr>
          <w:rFonts w:ascii="Times New Roman" w:eastAsia="Batang" w:hAnsi="Times New Roman"/>
          <w:sz w:val="24"/>
          <w:szCs w:val="24"/>
        </w:rPr>
        <w:t>т</w:t>
      </w:r>
      <w:r>
        <w:rPr>
          <w:rFonts w:ascii="Times New Roman" w:eastAsia="Batang" w:hAnsi="Times New Roman"/>
          <w:sz w:val="24"/>
          <w:szCs w:val="24"/>
        </w:rPr>
        <w:t>ся</w:t>
      </w:r>
      <w:r w:rsidRPr="003756FD">
        <w:rPr>
          <w:rFonts w:ascii="Times New Roman" w:eastAsia="Batang" w:hAnsi="Times New Roman"/>
          <w:sz w:val="24"/>
          <w:szCs w:val="24"/>
        </w:rPr>
        <w:t xml:space="preserve"> события, происходящие в </w:t>
      </w:r>
      <w:r>
        <w:rPr>
          <w:rFonts w:ascii="Times New Roman" w:eastAsia="Batang" w:hAnsi="Times New Roman"/>
          <w:sz w:val="24"/>
          <w:szCs w:val="24"/>
        </w:rPr>
        <w:t xml:space="preserve">школе, </w:t>
      </w:r>
      <w:r w:rsidRPr="003756FD">
        <w:rPr>
          <w:rFonts w:ascii="Times New Roman" w:eastAsia="Batang" w:hAnsi="Times New Roman"/>
          <w:sz w:val="24"/>
          <w:szCs w:val="24"/>
        </w:rPr>
        <w:t>районе, городе, регионе, стране, мире с позиции значимости для учащихся</w:t>
      </w:r>
      <w:r>
        <w:rPr>
          <w:rFonts w:ascii="Times New Roman" w:eastAsia="Batang" w:hAnsi="Times New Roman"/>
          <w:sz w:val="24"/>
          <w:szCs w:val="24"/>
        </w:rPr>
        <w:t xml:space="preserve"> и</w:t>
      </w:r>
      <w:r w:rsidRPr="003756FD">
        <w:rPr>
          <w:rFonts w:ascii="Times New Roman" w:eastAsia="Batang" w:hAnsi="Times New Roman"/>
          <w:sz w:val="24"/>
          <w:szCs w:val="24"/>
        </w:rPr>
        <w:t xml:space="preserve"> школы.</w:t>
      </w:r>
      <w:r w:rsidR="002F1BBB">
        <w:rPr>
          <w:rFonts w:ascii="Times New Roman" w:eastAsia="Batang" w:hAnsi="Times New Roman"/>
          <w:sz w:val="24"/>
          <w:szCs w:val="24"/>
        </w:rPr>
        <w:t xml:space="preserve"> </w:t>
      </w:r>
      <w:r w:rsidR="00874CB1">
        <w:rPr>
          <w:rFonts w:ascii="Times New Roman" w:eastAsia="Batang" w:hAnsi="Times New Roman"/>
          <w:sz w:val="24"/>
          <w:szCs w:val="24"/>
        </w:rPr>
        <w:t>Тем самым учащиеся становятся не только зрителями происходящих событий, но активными участниками, умеющими сделать анализ,</w:t>
      </w:r>
      <w:r w:rsidR="001B4808">
        <w:rPr>
          <w:rFonts w:ascii="Times New Roman" w:eastAsia="Batang" w:hAnsi="Times New Roman"/>
          <w:sz w:val="24"/>
          <w:szCs w:val="24"/>
        </w:rPr>
        <w:t xml:space="preserve"> выразить свое мнение,</w:t>
      </w:r>
      <w:r w:rsidR="00874CB1">
        <w:rPr>
          <w:rFonts w:ascii="Times New Roman" w:eastAsia="Batang" w:hAnsi="Times New Roman"/>
          <w:sz w:val="24"/>
          <w:szCs w:val="24"/>
        </w:rPr>
        <w:t xml:space="preserve"> формируется мировоззрение. </w:t>
      </w:r>
      <w:r w:rsidR="004D5B25">
        <w:rPr>
          <w:rFonts w:ascii="Times New Roman" w:eastAsia="Batang" w:hAnsi="Times New Roman"/>
          <w:sz w:val="24"/>
          <w:szCs w:val="24"/>
        </w:rPr>
        <w:t>«</w:t>
      </w:r>
      <w:r w:rsidR="004D5B25" w:rsidRPr="004D5B25">
        <w:rPr>
          <w:rFonts w:ascii="Times New Roman" w:hAnsi="Times New Roman" w:cs="Times New Roman"/>
          <w:sz w:val="24"/>
          <w:szCs w:val="24"/>
        </w:rPr>
        <w:t>Горькие воспоминаниями о блокаде, которые заставляют задуматься ка</w:t>
      </w:r>
      <w:r w:rsidR="004D5B25">
        <w:rPr>
          <w:rFonts w:ascii="Times New Roman" w:hAnsi="Times New Roman" w:cs="Times New Roman"/>
          <w:sz w:val="24"/>
          <w:szCs w:val="24"/>
        </w:rPr>
        <w:t>ждого из нас, какой ценой добыта</w:t>
      </w:r>
      <w:r w:rsidR="004D5B25" w:rsidRPr="004D5B25">
        <w:rPr>
          <w:rFonts w:ascii="Times New Roman" w:hAnsi="Times New Roman" w:cs="Times New Roman"/>
          <w:sz w:val="24"/>
          <w:szCs w:val="24"/>
        </w:rPr>
        <w:t xml:space="preserve"> Победа. Душу наполняют чувства, которые трудно передать: попытаешься улыбнуться – потекут слезы, захочешь заплакать – не получиться. Героям-блокадникам возводят памятники, сочиняют стихи и поэмы, но гла</w:t>
      </w:r>
      <w:r w:rsidR="004D5B25">
        <w:rPr>
          <w:rFonts w:ascii="Times New Roman" w:hAnsi="Times New Roman" w:cs="Times New Roman"/>
          <w:sz w:val="24"/>
          <w:szCs w:val="24"/>
        </w:rPr>
        <w:t>вное – это память, она бесценна», - пишет ученик 8 класса</w:t>
      </w:r>
      <w:r w:rsidR="008356FF">
        <w:rPr>
          <w:rStyle w:val="aa"/>
          <w:rFonts w:ascii="Times New Roman" w:hAnsi="Times New Roman" w:cs="Times New Roman"/>
          <w:sz w:val="24"/>
          <w:szCs w:val="24"/>
        </w:rPr>
        <w:endnoteReference w:id="1"/>
      </w:r>
      <w:r w:rsidR="004D5B25">
        <w:rPr>
          <w:rFonts w:ascii="Times New Roman" w:hAnsi="Times New Roman" w:cs="Times New Roman"/>
          <w:sz w:val="24"/>
          <w:szCs w:val="24"/>
        </w:rPr>
        <w:t>.</w:t>
      </w:r>
      <w:r w:rsidR="00D8785F">
        <w:rPr>
          <w:rFonts w:ascii="Times New Roman" w:hAnsi="Times New Roman" w:cs="Times New Roman"/>
          <w:sz w:val="24"/>
          <w:szCs w:val="24"/>
        </w:rPr>
        <w:t xml:space="preserve"> Это было</w:t>
      </w:r>
      <w:r w:rsidR="004D5B25">
        <w:rPr>
          <w:rFonts w:ascii="Times New Roman" w:hAnsi="Times New Roman" w:cs="Times New Roman"/>
          <w:sz w:val="24"/>
          <w:szCs w:val="24"/>
        </w:rPr>
        <w:t xml:space="preserve"> </w:t>
      </w:r>
      <w:r w:rsidR="004D5B25" w:rsidRPr="004D5B25">
        <w:rPr>
          <w:rFonts w:ascii="Times New Roman" w:hAnsi="Times New Roman"/>
          <w:bCs/>
          <w:sz w:val="24"/>
          <w:szCs w:val="24"/>
        </w:rPr>
        <w:t>27 января 2015 года</w:t>
      </w:r>
      <w:r w:rsidR="004D5B25">
        <w:rPr>
          <w:rFonts w:ascii="Times New Roman" w:hAnsi="Times New Roman"/>
          <w:bCs/>
          <w:sz w:val="24"/>
          <w:szCs w:val="24"/>
        </w:rPr>
        <w:t>. П</w:t>
      </w:r>
      <w:r w:rsidR="004D5B25" w:rsidRPr="004D5B25">
        <w:rPr>
          <w:rFonts w:ascii="Times New Roman" w:hAnsi="Times New Roman"/>
          <w:bCs/>
          <w:sz w:val="24"/>
          <w:szCs w:val="24"/>
        </w:rPr>
        <w:t xml:space="preserve">о традиции, в школе была проведена радиолинейка в честь Дня </w:t>
      </w:r>
      <w:r w:rsidR="004D5B25">
        <w:rPr>
          <w:rFonts w:ascii="Times New Roman" w:hAnsi="Times New Roman"/>
          <w:bCs/>
          <w:sz w:val="24"/>
          <w:szCs w:val="24"/>
        </w:rPr>
        <w:t xml:space="preserve">полного </w:t>
      </w:r>
      <w:r w:rsidR="004D5B25" w:rsidRPr="004D5B25">
        <w:rPr>
          <w:rFonts w:ascii="Times New Roman" w:hAnsi="Times New Roman"/>
          <w:bCs/>
          <w:sz w:val="24"/>
          <w:szCs w:val="24"/>
        </w:rPr>
        <w:t>снятия блокады Ленинграда.</w:t>
      </w:r>
      <w:r w:rsidR="004D5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9289F">
        <w:rPr>
          <w:rFonts w:ascii="Times New Roman" w:hAnsi="Times New Roman" w:cs="Times New Roman"/>
          <w:sz w:val="24"/>
          <w:szCs w:val="24"/>
        </w:rPr>
        <w:t>И э</w:t>
      </w:r>
      <w:r w:rsidR="004D5B25">
        <w:rPr>
          <w:rFonts w:ascii="Times New Roman" w:hAnsi="Times New Roman" w:cs="Times New Roman"/>
          <w:sz w:val="24"/>
          <w:szCs w:val="24"/>
        </w:rPr>
        <w:t>ти строки рождаются на глазах</w:t>
      </w:r>
      <w:r w:rsidR="00D8785F">
        <w:rPr>
          <w:rFonts w:ascii="Times New Roman" w:hAnsi="Times New Roman" w:cs="Times New Roman"/>
          <w:sz w:val="24"/>
          <w:szCs w:val="24"/>
        </w:rPr>
        <w:t>.</w:t>
      </w:r>
      <w:r w:rsidR="004D5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DF" w:rsidRDefault="00D8785F" w:rsidP="002958B2">
      <w:pPr>
        <w:spacing w:after="0" w:line="360" w:lineRule="auto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В круг задач</w:t>
      </w:r>
      <w:r w:rsidR="008356FF">
        <w:rPr>
          <w:rFonts w:ascii="Times New Roman" w:eastAsia="Batang" w:hAnsi="Times New Roman"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="008356FF">
        <w:rPr>
          <w:rFonts w:ascii="Times New Roman" w:eastAsia="Batang" w:hAnsi="Times New Roman"/>
          <w:sz w:val="24"/>
          <w:szCs w:val="24"/>
        </w:rPr>
        <w:t xml:space="preserve">решаемых </w:t>
      </w:r>
      <w:r w:rsidR="00B46506">
        <w:rPr>
          <w:rFonts w:ascii="Times New Roman" w:eastAsia="Batang" w:hAnsi="Times New Roman"/>
          <w:sz w:val="24"/>
          <w:szCs w:val="24"/>
        </w:rPr>
        <w:t>издательской деятельностью школьников,</w:t>
      </w:r>
      <w:r w:rsidR="008356FF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входит прове</w:t>
      </w:r>
      <w:r w:rsidRPr="003756FD">
        <w:rPr>
          <w:rFonts w:ascii="Times New Roman" w:eastAsia="Batang" w:hAnsi="Times New Roman"/>
          <w:sz w:val="24"/>
          <w:szCs w:val="24"/>
        </w:rPr>
        <w:t>д</w:t>
      </w:r>
      <w:r>
        <w:rPr>
          <w:rFonts w:ascii="Times New Roman" w:eastAsia="Batang" w:hAnsi="Times New Roman"/>
          <w:sz w:val="24"/>
          <w:szCs w:val="24"/>
        </w:rPr>
        <w:t>ение</w:t>
      </w:r>
      <w:r w:rsidRPr="003756FD">
        <w:rPr>
          <w:rFonts w:ascii="Times New Roman" w:eastAsia="Batang" w:hAnsi="Times New Roman"/>
          <w:sz w:val="24"/>
          <w:szCs w:val="24"/>
        </w:rPr>
        <w:t xml:space="preserve"> мероприяти</w:t>
      </w:r>
      <w:r>
        <w:rPr>
          <w:rFonts w:ascii="Times New Roman" w:eastAsia="Batang" w:hAnsi="Times New Roman"/>
          <w:sz w:val="24"/>
          <w:szCs w:val="24"/>
        </w:rPr>
        <w:t>й</w:t>
      </w:r>
      <w:r w:rsidRPr="003756FD">
        <w:rPr>
          <w:rFonts w:ascii="Times New Roman" w:eastAsia="Batang" w:hAnsi="Times New Roman"/>
          <w:sz w:val="24"/>
          <w:szCs w:val="24"/>
        </w:rPr>
        <w:t>, направленны</w:t>
      </w:r>
      <w:r>
        <w:rPr>
          <w:rFonts w:ascii="Times New Roman" w:eastAsia="Batang" w:hAnsi="Times New Roman"/>
          <w:sz w:val="24"/>
          <w:szCs w:val="24"/>
        </w:rPr>
        <w:t>х</w:t>
      </w:r>
      <w:r w:rsidRPr="003756FD">
        <w:rPr>
          <w:rFonts w:ascii="Times New Roman" w:eastAsia="Batang" w:hAnsi="Times New Roman"/>
          <w:sz w:val="24"/>
          <w:szCs w:val="24"/>
        </w:rPr>
        <w:t xml:space="preserve"> </w:t>
      </w:r>
      <w:r w:rsidR="00F9289F">
        <w:rPr>
          <w:rFonts w:ascii="Times New Roman" w:eastAsia="Batang" w:hAnsi="Times New Roman"/>
          <w:sz w:val="24"/>
          <w:szCs w:val="24"/>
        </w:rPr>
        <w:t xml:space="preserve">на формирование </w:t>
      </w:r>
      <w:r w:rsidR="00B46506">
        <w:rPr>
          <w:rFonts w:ascii="Times New Roman" w:eastAsia="Batang" w:hAnsi="Times New Roman"/>
          <w:sz w:val="24"/>
          <w:szCs w:val="24"/>
        </w:rPr>
        <w:t xml:space="preserve">творческих и </w:t>
      </w:r>
      <w:r w:rsidR="00B46506">
        <w:rPr>
          <w:rFonts w:ascii="Times New Roman" w:eastAsia="Batang" w:hAnsi="Times New Roman"/>
          <w:sz w:val="24"/>
          <w:szCs w:val="24"/>
        </w:rPr>
        <w:lastRenderedPageBreak/>
        <w:t>исследовательских способностей</w:t>
      </w:r>
      <w:r>
        <w:rPr>
          <w:rFonts w:ascii="Times New Roman" w:eastAsia="Batang" w:hAnsi="Times New Roman"/>
          <w:sz w:val="24"/>
          <w:szCs w:val="24"/>
        </w:rPr>
        <w:t xml:space="preserve">. </w:t>
      </w:r>
      <w:r w:rsidR="002F1BBB">
        <w:rPr>
          <w:rFonts w:ascii="Times New Roman" w:eastAsia="Batang" w:hAnsi="Times New Roman"/>
          <w:sz w:val="24"/>
          <w:szCs w:val="24"/>
        </w:rPr>
        <w:t>Работа</w:t>
      </w:r>
      <w:r w:rsidR="00B46506">
        <w:rPr>
          <w:rFonts w:ascii="Times New Roman" w:eastAsia="Batang" w:hAnsi="Times New Roman"/>
          <w:sz w:val="24"/>
          <w:szCs w:val="24"/>
        </w:rPr>
        <w:t>я</w:t>
      </w:r>
      <w:r w:rsidR="002F1BBB">
        <w:rPr>
          <w:rFonts w:ascii="Times New Roman" w:eastAsia="Batang" w:hAnsi="Times New Roman"/>
          <w:sz w:val="24"/>
          <w:szCs w:val="24"/>
        </w:rPr>
        <w:t xml:space="preserve"> с документами из  архивов и фондов школьного музея</w:t>
      </w:r>
      <w:r w:rsidR="001B4808">
        <w:rPr>
          <w:rFonts w:ascii="Times New Roman" w:eastAsia="Batang" w:hAnsi="Times New Roman"/>
          <w:sz w:val="24"/>
          <w:szCs w:val="24"/>
        </w:rPr>
        <w:t xml:space="preserve"> и</w:t>
      </w:r>
      <w:r w:rsidR="002C6A7E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="002C6A7E">
        <w:rPr>
          <w:rFonts w:ascii="Times New Roman" w:eastAsia="Batang" w:hAnsi="Times New Roman"/>
          <w:sz w:val="24"/>
          <w:szCs w:val="24"/>
        </w:rPr>
        <w:t>интернет</w:t>
      </w:r>
      <w:r w:rsidR="001B4808">
        <w:rPr>
          <w:rFonts w:ascii="Times New Roman" w:eastAsia="Batang" w:hAnsi="Times New Roman"/>
          <w:sz w:val="24"/>
          <w:szCs w:val="24"/>
        </w:rPr>
        <w:t>-ресурсов</w:t>
      </w:r>
      <w:proofErr w:type="spellEnd"/>
      <w:r w:rsidR="001B4808">
        <w:rPr>
          <w:rFonts w:ascii="Times New Roman" w:eastAsia="Batang" w:hAnsi="Times New Roman"/>
          <w:sz w:val="24"/>
          <w:szCs w:val="24"/>
        </w:rPr>
        <w:t>,</w:t>
      </w:r>
      <w:r w:rsidR="002F1BBB">
        <w:rPr>
          <w:rFonts w:ascii="Times New Roman" w:eastAsia="Batang" w:hAnsi="Times New Roman"/>
          <w:sz w:val="24"/>
          <w:szCs w:val="24"/>
        </w:rPr>
        <w:t xml:space="preserve">  ребята</w:t>
      </w:r>
      <w:r w:rsidR="001B4808">
        <w:rPr>
          <w:rFonts w:ascii="Times New Roman" w:eastAsia="Batang" w:hAnsi="Times New Roman"/>
          <w:sz w:val="24"/>
          <w:szCs w:val="24"/>
        </w:rPr>
        <w:t xml:space="preserve"> приобщают</w:t>
      </w:r>
      <w:r w:rsidR="002F1BBB">
        <w:rPr>
          <w:rFonts w:ascii="Times New Roman" w:eastAsia="Batang" w:hAnsi="Times New Roman"/>
          <w:sz w:val="24"/>
          <w:szCs w:val="24"/>
        </w:rPr>
        <w:t xml:space="preserve">ся </w:t>
      </w:r>
      <w:r w:rsidR="002C6A7E">
        <w:rPr>
          <w:rFonts w:ascii="Times New Roman" w:eastAsia="Batang" w:hAnsi="Times New Roman"/>
          <w:sz w:val="24"/>
          <w:szCs w:val="24"/>
        </w:rPr>
        <w:t>к исследовательской деятельности</w:t>
      </w:r>
      <w:proofErr w:type="gramStart"/>
      <w:r w:rsidR="001B4808">
        <w:rPr>
          <w:rFonts w:ascii="Times New Roman" w:eastAsia="Batang" w:hAnsi="Times New Roman"/>
          <w:sz w:val="24"/>
          <w:szCs w:val="24"/>
        </w:rPr>
        <w:t>.</w:t>
      </w:r>
      <w:proofErr w:type="gramEnd"/>
      <w:r w:rsidR="001B4808">
        <w:rPr>
          <w:rFonts w:ascii="Times New Roman" w:eastAsia="Batang" w:hAnsi="Times New Roman"/>
          <w:sz w:val="24"/>
          <w:szCs w:val="24"/>
        </w:rPr>
        <w:t xml:space="preserve"> </w:t>
      </w:r>
      <w:r w:rsidR="008B77EC">
        <w:rPr>
          <w:rFonts w:ascii="Times New Roman" w:eastAsia="Batang" w:hAnsi="Times New Roman"/>
          <w:sz w:val="24"/>
          <w:szCs w:val="24"/>
        </w:rPr>
        <w:t xml:space="preserve"> </w:t>
      </w:r>
      <w:r w:rsidR="001B4808">
        <w:rPr>
          <w:rFonts w:ascii="Times New Roman" w:eastAsia="Batang" w:hAnsi="Times New Roman"/>
          <w:sz w:val="24"/>
          <w:szCs w:val="24"/>
        </w:rPr>
        <w:t>Н</w:t>
      </w:r>
      <w:r w:rsidR="008B77EC">
        <w:rPr>
          <w:rFonts w:ascii="Times New Roman" w:eastAsia="Batang" w:hAnsi="Times New Roman"/>
          <w:sz w:val="24"/>
          <w:szCs w:val="24"/>
        </w:rPr>
        <w:t>а страницах газеты рождаются новые идеи. В рубрике</w:t>
      </w:r>
      <w:r w:rsidR="002F1BBB">
        <w:rPr>
          <w:rFonts w:ascii="Times New Roman" w:eastAsia="Batang" w:hAnsi="Times New Roman"/>
          <w:sz w:val="24"/>
          <w:szCs w:val="24"/>
        </w:rPr>
        <w:t xml:space="preserve"> «История страны в судьбах выпускников</w:t>
      </w:r>
      <w:proofErr w:type="gramStart"/>
      <w:r w:rsidR="002F1BBB">
        <w:rPr>
          <w:rFonts w:ascii="Times New Roman" w:eastAsia="Batang" w:hAnsi="Times New Roman"/>
          <w:sz w:val="24"/>
          <w:szCs w:val="24"/>
        </w:rPr>
        <w:t xml:space="preserve"> Т</w:t>
      </w:r>
      <w:proofErr w:type="gramEnd"/>
      <w:r w:rsidR="002F1BBB">
        <w:rPr>
          <w:rFonts w:ascii="Times New Roman" w:eastAsia="Batang" w:hAnsi="Times New Roman"/>
          <w:sz w:val="24"/>
          <w:szCs w:val="24"/>
        </w:rPr>
        <w:t>ретьей Санкт-Пет</w:t>
      </w:r>
      <w:r w:rsidR="002C6A7E">
        <w:rPr>
          <w:rFonts w:ascii="Times New Roman" w:eastAsia="Batang" w:hAnsi="Times New Roman"/>
          <w:sz w:val="24"/>
          <w:szCs w:val="24"/>
        </w:rPr>
        <w:t>е</w:t>
      </w:r>
      <w:r w:rsidR="002F1BBB">
        <w:rPr>
          <w:rFonts w:ascii="Times New Roman" w:eastAsia="Batang" w:hAnsi="Times New Roman"/>
          <w:sz w:val="24"/>
          <w:szCs w:val="24"/>
        </w:rPr>
        <w:t xml:space="preserve">рбургской мужской гимназии» </w:t>
      </w:r>
      <w:r w:rsidR="008B77EC">
        <w:rPr>
          <w:rFonts w:ascii="Times New Roman" w:eastAsia="Batang" w:hAnsi="Times New Roman"/>
          <w:sz w:val="24"/>
          <w:szCs w:val="24"/>
        </w:rPr>
        <w:t>были оп</w:t>
      </w:r>
      <w:r w:rsidR="002F1BBB">
        <w:rPr>
          <w:rFonts w:ascii="Times New Roman" w:eastAsia="Batang" w:hAnsi="Times New Roman"/>
          <w:sz w:val="24"/>
          <w:szCs w:val="24"/>
        </w:rPr>
        <w:t>ублик</w:t>
      </w:r>
      <w:r w:rsidR="008B77EC">
        <w:rPr>
          <w:rFonts w:ascii="Times New Roman" w:eastAsia="Batang" w:hAnsi="Times New Roman"/>
          <w:sz w:val="24"/>
          <w:szCs w:val="24"/>
        </w:rPr>
        <w:t>ованы</w:t>
      </w:r>
      <w:r w:rsidR="002F1BBB">
        <w:rPr>
          <w:rFonts w:ascii="Times New Roman" w:eastAsia="Batang" w:hAnsi="Times New Roman"/>
          <w:sz w:val="24"/>
          <w:szCs w:val="24"/>
        </w:rPr>
        <w:t xml:space="preserve"> заметки </w:t>
      </w:r>
      <w:r w:rsidR="008B77EC">
        <w:rPr>
          <w:rFonts w:ascii="Times New Roman" w:eastAsia="Batang" w:hAnsi="Times New Roman"/>
          <w:sz w:val="24"/>
          <w:szCs w:val="24"/>
        </w:rPr>
        <w:t xml:space="preserve">о </w:t>
      </w:r>
      <w:r w:rsidR="001B4808">
        <w:rPr>
          <w:rFonts w:ascii="Times New Roman" w:eastAsia="Batang" w:hAnsi="Times New Roman"/>
          <w:sz w:val="24"/>
          <w:szCs w:val="24"/>
        </w:rPr>
        <w:t>выпускниках. Р</w:t>
      </w:r>
      <w:r w:rsidR="00B46506">
        <w:rPr>
          <w:rFonts w:ascii="Times New Roman" w:eastAsia="Batang" w:hAnsi="Times New Roman"/>
          <w:sz w:val="24"/>
          <w:szCs w:val="24"/>
        </w:rPr>
        <w:t>азрабатывают презентации и выступают на конференциях.</w:t>
      </w:r>
      <w:r w:rsidR="00760C3F">
        <w:rPr>
          <w:rFonts w:ascii="Times New Roman" w:eastAsia="Batang" w:hAnsi="Times New Roman"/>
          <w:sz w:val="24"/>
          <w:szCs w:val="24"/>
        </w:rPr>
        <w:t xml:space="preserve"> </w:t>
      </w:r>
    </w:p>
    <w:p w:rsidR="00E4629A" w:rsidRDefault="008000DF" w:rsidP="002958B2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«</w:t>
      </w:r>
      <w:r w:rsidR="008B77EC" w:rsidRPr="008B77EC">
        <w:rPr>
          <w:rFonts w:ascii="Times New Roman" w:eastAsia="Batang" w:hAnsi="Times New Roman"/>
          <w:sz w:val="24"/>
          <w:szCs w:val="24"/>
        </w:rPr>
        <w:t xml:space="preserve">Борис Львович </w:t>
      </w:r>
      <w:proofErr w:type="spellStart"/>
      <w:r w:rsidR="008B77EC" w:rsidRPr="008B77EC">
        <w:rPr>
          <w:rFonts w:ascii="Times New Roman" w:eastAsia="Batang" w:hAnsi="Times New Roman"/>
          <w:sz w:val="24"/>
          <w:szCs w:val="24"/>
        </w:rPr>
        <w:t>Бертенсон</w:t>
      </w:r>
      <w:proofErr w:type="spellEnd"/>
      <w:r w:rsidR="001B4808">
        <w:rPr>
          <w:rFonts w:ascii="Times New Roman" w:eastAsia="Batang" w:hAnsi="Times New Roman"/>
          <w:sz w:val="24"/>
          <w:szCs w:val="24"/>
        </w:rPr>
        <w:t xml:space="preserve">, </w:t>
      </w:r>
      <w:r>
        <w:rPr>
          <w:rFonts w:ascii="Times New Roman" w:eastAsia="Batang" w:hAnsi="Times New Roman"/>
          <w:sz w:val="24"/>
          <w:szCs w:val="24"/>
        </w:rPr>
        <w:t>выпускник</w:t>
      </w:r>
      <w:r w:rsidRPr="008B77EC">
        <w:rPr>
          <w:rFonts w:ascii="Times New Roman" w:eastAsia="Batang" w:hAnsi="Times New Roman"/>
          <w:sz w:val="24"/>
          <w:szCs w:val="24"/>
        </w:rPr>
        <w:t xml:space="preserve"> гимназии 1896 г</w:t>
      </w:r>
      <w:r w:rsidR="001B4808">
        <w:rPr>
          <w:rFonts w:ascii="Times New Roman" w:eastAsia="Batang" w:hAnsi="Times New Roman"/>
          <w:sz w:val="24"/>
          <w:szCs w:val="24"/>
        </w:rPr>
        <w:t>ода,</w:t>
      </w:r>
      <w:r>
        <w:rPr>
          <w:rFonts w:ascii="Times New Roman" w:eastAsia="Batang" w:hAnsi="Times New Roman"/>
          <w:sz w:val="24"/>
          <w:szCs w:val="24"/>
        </w:rPr>
        <w:t xml:space="preserve"> погиб 1905 году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во время Русско-японской войны</w:t>
      </w:r>
      <w:r w:rsidR="008B77EC" w:rsidRPr="008B77EC">
        <w:rPr>
          <w:rFonts w:ascii="Times New Roman" w:eastAsia="Batang" w:hAnsi="Times New Roman"/>
          <w:sz w:val="24"/>
          <w:szCs w:val="24"/>
        </w:rPr>
        <w:t xml:space="preserve">. </w:t>
      </w:r>
      <w:r w:rsidR="008B77EC">
        <w:rPr>
          <w:rFonts w:ascii="Times New Roman" w:eastAsia="Batang" w:hAnsi="Times New Roman"/>
          <w:sz w:val="24"/>
          <w:szCs w:val="24"/>
        </w:rPr>
        <w:t xml:space="preserve">После окончания Военно-медицинской академии </w:t>
      </w:r>
      <w:r w:rsidR="008B77EC" w:rsidRPr="008B77EC">
        <w:rPr>
          <w:rFonts w:ascii="Times New Roman" w:eastAsia="Batang" w:hAnsi="Times New Roman"/>
          <w:sz w:val="24"/>
          <w:szCs w:val="24"/>
        </w:rPr>
        <w:t>16-го февраля 1904 г. он был переведен младшим врачом в Гвардейский экипаж и затем назначен на броненосец "Император Александр III"</w:t>
      </w:r>
      <w:r w:rsidR="008B77EC">
        <w:rPr>
          <w:rFonts w:ascii="Times New Roman" w:eastAsia="Batang" w:hAnsi="Times New Roman"/>
          <w:sz w:val="24"/>
          <w:szCs w:val="24"/>
        </w:rPr>
        <w:t>, который в</w:t>
      </w:r>
      <w:r w:rsidR="008B77EC" w:rsidRPr="008B77EC">
        <w:rPr>
          <w:rFonts w:ascii="Times New Roman" w:hAnsi="Times New Roman" w:cs="Times New Roman"/>
          <w:sz w:val="24"/>
          <w:szCs w:val="24"/>
        </w:rPr>
        <w:t xml:space="preserve">ходил в состав </w:t>
      </w:r>
      <w:r w:rsidR="008B77EC">
        <w:rPr>
          <w:rFonts w:ascii="Times New Roman" w:hAnsi="Times New Roman" w:cs="Times New Roman"/>
          <w:sz w:val="24"/>
          <w:szCs w:val="24"/>
        </w:rPr>
        <w:t>2-й Тихоокеанской эскадры</w:t>
      </w:r>
      <w:r w:rsidR="008B77EC" w:rsidRPr="008B77EC">
        <w:rPr>
          <w:rFonts w:ascii="Times New Roman" w:hAnsi="Times New Roman" w:cs="Times New Roman"/>
          <w:sz w:val="24"/>
          <w:szCs w:val="24"/>
        </w:rPr>
        <w:t>, которая шла на помощь</w:t>
      </w:r>
      <w:proofErr w:type="gramStart"/>
      <w:r w:rsidR="008B77EC" w:rsidRPr="008B77EC">
        <w:rPr>
          <w:rFonts w:ascii="Times New Roman" w:hAnsi="Times New Roman" w:cs="Times New Roman"/>
          <w:sz w:val="24"/>
          <w:szCs w:val="24"/>
        </w:rPr>
        <w:t xml:space="preserve"> </w:t>
      </w:r>
      <w:r w:rsidR="008B77EC" w:rsidRPr="008B77EC">
        <w:rPr>
          <w:rFonts w:ascii="Times New Roman" w:hAnsi="Times New Roman" w:cs="Times New Roman"/>
          <w:color w:val="252525"/>
          <w:sz w:val="24"/>
          <w:szCs w:val="24"/>
        </w:rPr>
        <w:t>П</w:t>
      </w:r>
      <w:proofErr w:type="gramEnd"/>
      <w:r w:rsidR="008B77EC" w:rsidRPr="008B77EC">
        <w:rPr>
          <w:rFonts w:ascii="Times New Roman" w:hAnsi="Times New Roman" w:cs="Times New Roman"/>
          <w:color w:val="252525"/>
          <w:sz w:val="24"/>
          <w:szCs w:val="24"/>
        </w:rPr>
        <w:t>ервой эскадре, запертой в Порт-Артуре. Последние полчаса перед гибелью находился под сосредоточенным огнём</w:t>
      </w:r>
      <w:r w:rsidR="008B77EC" w:rsidRPr="00D80292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  <w:r w:rsidR="008B77EC" w:rsidRPr="008B77EC">
        <w:rPr>
          <w:rFonts w:ascii="Times New Roman" w:hAnsi="Times New Roman" w:cs="Times New Roman"/>
          <w:color w:val="252525"/>
          <w:sz w:val="24"/>
          <w:szCs w:val="24"/>
        </w:rPr>
        <w:t>Никто из команды броненосца не спасся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». </w:t>
      </w:r>
    </w:p>
    <w:p w:rsidR="001147E0" w:rsidRDefault="008000DF" w:rsidP="002958B2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Источниками заметок являются семейные архивы. «</w:t>
      </w:r>
      <w:r w:rsidRPr="008000DF">
        <w:rPr>
          <w:rFonts w:ascii="Times New Roman" w:hAnsi="Times New Roman" w:cs="Times New Roman"/>
          <w:sz w:val="24"/>
          <w:szCs w:val="24"/>
        </w:rPr>
        <w:t xml:space="preserve">Моя прабабушка Боброва Евдокия Григорьевна во время блокады жила и работала в Ленинграде, в больнице имени Куйбышева» - </w:t>
      </w:r>
      <w:proofErr w:type="gramStart"/>
      <w:r w:rsidRPr="008000DF">
        <w:rPr>
          <w:rFonts w:ascii="Times New Roman" w:hAnsi="Times New Roman" w:cs="Times New Roman"/>
          <w:sz w:val="24"/>
          <w:szCs w:val="24"/>
        </w:rPr>
        <w:t>пишет</w:t>
      </w:r>
      <w:r>
        <w:rPr>
          <w:sz w:val="24"/>
          <w:szCs w:val="24"/>
        </w:rPr>
        <w:t xml:space="preserve"> </w:t>
      </w:r>
      <w:r w:rsidRPr="008000DF">
        <w:rPr>
          <w:rFonts w:ascii="Times New Roman" w:hAnsi="Times New Roman" w:cs="Times New Roman"/>
          <w:sz w:val="24"/>
          <w:szCs w:val="24"/>
        </w:rPr>
        <w:t>Влад М.</w:t>
      </w:r>
      <w:r w:rsidR="008356FF">
        <w:rPr>
          <w:rStyle w:val="aa"/>
          <w:rFonts w:ascii="Times New Roman" w:hAnsi="Times New Roman" w:cs="Times New Roman"/>
          <w:sz w:val="24"/>
          <w:szCs w:val="24"/>
        </w:rPr>
        <w:endnoteReference w:id="2"/>
      </w:r>
      <w:r w:rsidRPr="008000DF">
        <w:rPr>
          <w:rFonts w:ascii="Times New Roman" w:hAnsi="Times New Roman" w:cs="Times New Roman"/>
          <w:sz w:val="24"/>
          <w:szCs w:val="24"/>
        </w:rPr>
        <w:t xml:space="preserve"> </w:t>
      </w:r>
      <w:r w:rsidR="001147E0">
        <w:rPr>
          <w:rFonts w:ascii="Times New Roman" w:hAnsi="Times New Roman" w:cs="Times New Roman"/>
          <w:sz w:val="24"/>
          <w:szCs w:val="24"/>
        </w:rPr>
        <w:t xml:space="preserve"> Большую роль оказывают</w:t>
      </w:r>
      <w:proofErr w:type="gramEnd"/>
      <w:r w:rsidR="001147E0">
        <w:rPr>
          <w:rFonts w:ascii="Times New Roman" w:hAnsi="Times New Roman" w:cs="Times New Roman"/>
          <w:sz w:val="24"/>
          <w:szCs w:val="24"/>
        </w:rPr>
        <w:t xml:space="preserve"> родители учащихся. Поэтому деятельность печатного органа охватывает и связь с родителями.</w:t>
      </w:r>
    </w:p>
    <w:p w:rsidR="00762ABE" w:rsidRPr="00762ABE" w:rsidRDefault="00187BBE" w:rsidP="002958B2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756FD">
        <w:rPr>
          <w:rFonts w:ascii="Times New Roman" w:eastAsia="Batang" w:hAnsi="Times New Roman"/>
          <w:sz w:val="24"/>
          <w:szCs w:val="24"/>
        </w:rPr>
        <w:t xml:space="preserve"> </w:t>
      </w:r>
      <w:r w:rsidR="00760C3F">
        <w:rPr>
          <w:rFonts w:ascii="Times New Roman" w:eastAsia="Batang" w:hAnsi="Times New Roman"/>
          <w:sz w:val="24"/>
          <w:szCs w:val="24"/>
        </w:rPr>
        <w:t xml:space="preserve">Ребята знакомятся с </w:t>
      </w:r>
      <w:r w:rsidR="001147E0">
        <w:rPr>
          <w:rFonts w:ascii="Times New Roman" w:eastAsia="Batang" w:hAnsi="Times New Roman"/>
          <w:sz w:val="24"/>
          <w:szCs w:val="24"/>
        </w:rPr>
        <w:t>профессией журналиста. Учатся брать интервью, вести репортажи с места различных мероприятий, соревнований, концертов, которыми насыщена школьная жизнь. Гостями нашей газеты были выпускники школы, а с</w:t>
      </w:r>
      <w:r w:rsidR="00133720">
        <w:rPr>
          <w:rFonts w:ascii="Times New Roman" w:eastAsia="Batang" w:hAnsi="Times New Roman"/>
          <w:sz w:val="24"/>
          <w:szCs w:val="24"/>
        </w:rPr>
        <w:t xml:space="preserve">ейчас уже сами учителя, тренеры, вернувшиеся в родную школу </w:t>
      </w:r>
      <w:r w:rsidR="001147E0">
        <w:rPr>
          <w:rFonts w:ascii="Times New Roman" w:eastAsia="Batang" w:hAnsi="Times New Roman"/>
          <w:sz w:val="24"/>
          <w:szCs w:val="24"/>
        </w:rPr>
        <w:t xml:space="preserve">– </w:t>
      </w:r>
      <w:r w:rsidR="00133720">
        <w:rPr>
          <w:rFonts w:ascii="Times New Roman" w:eastAsia="Batang" w:hAnsi="Times New Roman"/>
          <w:sz w:val="24"/>
          <w:szCs w:val="24"/>
        </w:rPr>
        <w:t xml:space="preserve">это </w:t>
      </w:r>
      <w:r w:rsidR="001147E0">
        <w:rPr>
          <w:rFonts w:ascii="Times New Roman" w:eastAsia="Batang" w:hAnsi="Times New Roman"/>
          <w:sz w:val="24"/>
          <w:szCs w:val="24"/>
        </w:rPr>
        <w:t>Ремизов А. И, Гладких А.И, Бортник П.В.</w:t>
      </w:r>
      <w:r w:rsidR="00762ABE">
        <w:rPr>
          <w:rFonts w:ascii="Times New Roman" w:eastAsia="Batang" w:hAnsi="Times New Roman"/>
          <w:sz w:val="24"/>
          <w:szCs w:val="24"/>
        </w:rPr>
        <w:t xml:space="preserve"> </w:t>
      </w:r>
      <w:r w:rsidR="00762ABE">
        <w:rPr>
          <w:rFonts w:ascii="Times New Roman" w:hAnsi="Times New Roman" w:cs="Times New Roman"/>
          <w:sz w:val="24"/>
          <w:szCs w:val="24"/>
          <w:lang w:eastAsia="zh-CN"/>
        </w:rPr>
        <w:t>Учителя делятся с опытом составления  очерков о путешествиях, экскурсиях. Очерк «Голландия: путешествие в страну поиска себя», автором которого является учитель английского языка, выпускник ….</w:t>
      </w:r>
      <w:r w:rsidR="00867AD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62ABE">
        <w:rPr>
          <w:rFonts w:ascii="Times New Roman" w:hAnsi="Times New Roman" w:cs="Times New Roman"/>
          <w:sz w:val="24"/>
          <w:szCs w:val="24"/>
          <w:lang w:eastAsia="zh-CN"/>
        </w:rPr>
        <w:t xml:space="preserve">года  Бортник П.В. (Солянка №6, с.7, 2015) </w:t>
      </w:r>
      <w:r w:rsidR="00133720">
        <w:rPr>
          <w:rFonts w:ascii="Times New Roman" w:hAnsi="Times New Roman" w:cs="Times New Roman"/>
          <w:sz w:val="24"/>
          <w:szCs w:val="24"/>
          <w:lang w:eastAsia="zh-CN"/>
        </w:rPr>
        <w:t>стал источником для рубрики «Путешествия по странам и континентам». «</w:t>
      </w:r>
      <w:r w:rsidR="00762ABE" w:rsidRPr="00762ABE">
        <w:rPr>
          <w:rFonts w:ascii="Times New Roman" w:hAnsi="Times New Roman" w:cs="Times New Roman"/>
          <w:sz w:val="24"/>
          <w:szCs w:val="24"/>
          <w:lang w:eastAsia="zh-CN"/>
        </w:rPr>
        <w:t>В Голландии все верят во что-то, неважно во что. И вот на тонюсеньком осколке умещалась женская фигурка с ребенком, устремленная ввысь. Мечта – очень хрупкая реальность. Другая скульптура изображала мать, одной рукой отпускающей ребенка (птицу), а другой – согревающей малыша. В этом смысл материнства – беречь, а потом отпустить на свободу. Был еще пастушок (настоящий учитель): он держал ягненка очень бережно, давая возможность ему самому искать свой путь, мягко очерчивая его контур.</w:t>
      </w:r>
    </w:p>
    <w:p w:rsidR="00762ABE" w:rsidRPr="00762ABE" w:rsidRDefault="00762ABE" w:rsidP="002958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62ABE">
        <w:rPr>
          <w:rFonts w:ascii="Times New Roman" w:hAnsi="Times New Roman" w:cs="Times New Roman"/>
          <w:sz w:val="24"/>
          <w:szCs w:val="24"/>
          <w:lang w:eastAsia="zh-CN"/>
        </w:rPr>
        <w:t>В день отлета в Россию, почему-то вспомнилась маленькая православная церквушка, одиноко стоящая в Роттердаме посреди величественных построек 21 века, как будто вся сложность мира уместилась на момент в простой форме, в начале поиска себя…</w:t>
      </w:r>
      <w:r w:rsidR="00133720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2958B2" w:rsidRDefault="001B4808" w:rsidP="002958B2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lastRenderedPageBreak/>
        <w:t xml:space="preserve"> </w:t>
      </w:r>
      <w:r w:rsidR="00133720">
        <w:rPr>
          <w:rFonts w:ascii="Times New Roman" w:eastAsia="Batang" w:hAnsi="Times New Roman"/>
          <w:sz w:val="24"/>
          <w:szCs w:val="24"/>
        </w:rPr>
        <w:t>«Солянка»</w:t>
      </w:r>
      <w:r w:rsidR="00187BBE" w:rsidRPr="003756FD">
        <w:rPr>
          <w:rFonts w:ascii="Times New Roman" w:eastAsia="Batang" w:hAnsi="Times New Roman"/>
          <w:sz w:val="24"/>
          <w:szCs w:val="24"/>
        </w:rPr>
        <w:t xml:space="preserve"> </w:t>
      </w:r>
      <w:r w:rsidR="00133720">
        <w:rPr>
          <w:rFonts w:ascii="Times New Roman" w:eastAsia="Batang" w:hAnsi="Times New Roman"/>
          <w:sz w:val="24"/>
          <w:szCs w:val="24"/>
        </w:rPr>
        <w:t xml:space="preserve">является стартовой площадкой юным дарованиям. </w:t>
      </w:r>
      <w:r>
        <w:rPr>
          <w:rFonts w:ascii="Times New Roman" w:eastAsia="Batang" w:hAnsi="Times New Roman"/>
          <w:sz w:val="24"/>
          <w:szCs w:val="24"/>
        </w:rPr>
        <w:t xml:space="preserve">Традиционная рубрика «Проба пера» всегда </w:t>
      </w:r>
      <w:r w:rsidR="002958B2">
        <w:rPr>
          <w:rFonts w:ascii="Times New Roman" w:eastAsia="Batang" w:hAnsi="Times New Roman"/>
          <w:sz w:val="24"/>
          <w:szCs w:val="24"/>
        </w:rPr>
        <w:t xml:space="preserve">радует читателей новыми именами и стихами. </w:t>
      </w:r>
      <w:r w:rsidR="00133720" w:rsidRPr="002958B2">
        <w:rPr>
          <w:rFonts w:ascii="Times New Roman" w:eastAsia="Batang" w:hAnsi="Times New Roman"/>
          <w:sz w:val="24"/>
          <w:szCs w:val="24"/>
        </w:rPr>
        <w:t>И</w:t>
      </w:r>
      <w:r w:rsidR="00335B0B" w:rsidRPr="002958B2">
        <w:rPr>
          <w:rFonts w:ascii="Times New Roman" w:eastAsia="Batang" w:hAnsi="Times New Roman"/>
          <w:sz w:val="24"/>
          <w:szCs w:val="24"/>
        </w:rPr>
        <w:t>.</w:t>
      </w:r>
      <w:r w:rsidR="00133720" w:rsidRPr="002958B2">
        <w:rPr>
          <w:rFonts w:ascii="Times New Roman" w:eastAsia="Batang" w:hAnsi="Times New Roman"/>
          <w:sz w:val="24"/>
          <w:szCs w:val="24"/>
        </w:rPr>
        <w:t xml:space="preserve"> Крон</w:t>
      </w:r>
      <w:r w:rsidR="00335B0B" w:rsidRPr="002958B2">
        <w:rPr>
          <w:rFonts w:ascii="Times New Roman" w:eastAsia="Batang" w:hAnsi="Times New Roman"/>
          <w:sz w:val="24"/>
          <w:szCs w:val="24"/>
        </w:rPr>
        <w:t xml:space="preserve"> (11 </w:t>
      </w:r>
      <w:proofErr w:type="spellStart"/>
      <w:r w:rsidR="00335B0B" w:rsidRPr="002958B2">
        <w:rPr>
          <w:rFonts w:ascii="Times New Roman" w:eastAsia="Batang" w:hAnsi="Times New Roman"/>
          <w:sz w:val="24"/>
          <w:szCs w:val="24"/>
        </w:rPr>
        <w:t>кл</w:t>
      </w:r>
      <w:proofErr w:type="spellEnd"/>
      <w:r w:rsidR="00335B0B" w:rsidRPr="002958B2">
        <w:rPr>
          <w:rFonts w:ascii="Times New Roman" w:eastAsia="Batang" w:hAnsi="Times New Roman"/>
          <w:sz w:val="24"/>
          <w:szCs w:val="24"/>
        </w:rPr>
        <w:t>), Утин И. (8 а)</w:t>
      </w:r>
      <w:r w:rsidR="00133720" w:rsidRPr="002958B2">
        <w:rPr>
          <w:rFonts w:ascii="Times New Roman" w:eastAsia="Batang" w:hAnsi="Times New Roman"/>
          <w:sz w:val="24"/>
          <w:szCs w:val="24"/>
        </w:rPr>
        <w:t xml:space="preserve">, </w:t>
      </w:r>
      <w:r w:rsidR="00335B0B" w:rsidRPr="002958B2">
        <w:rPr>
          <w:rFonts w:ascii="Times New Roman" w:hAnsi="Times New Roman"/>
          <w:bCs/>
          <w:iCs/>
          <w:sz w:val="24"/>
          <w:szCs w:val="24"/>
        </w:rPr>
        <w:t>А. Басова (</w:t>
      </w:r>
      <w:r w:rsidR="00133720" w:rsidRPr="002958B2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33720" w:rsidRPr="002958B2">
        <w:rPr>
          <w:rFonts w:ascii="Times New Roman" w:hAnsi="Times New Roman"/>
          <w:sz w:val="24"/>
          <w:szCs w:val="24"/>
        </w:rPr>
        <w:t>кл</w:t>
      </w:r>
      <w:proofErr w:type="spellEnd"/>
      <w:r w:rsidR="00335B0B" w:rsidRPr="002958B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35B0B" w:rsidRPr="002958B2">
        <w:rPr>
          <w:rFonts w:ascii="Times New Roman" w:hAnsi="Times New Roman"/>
          <w:sz w:val="24"/>
          <w:szCs w:val="24"/>
        </w:rPr>
        <w:t>Садовникова</w:t>
      </w:r>
      <w:proofErr w:type="spellEnd"/>
      <w:r w:rsidR="00335B0B" w:rsidRPr="002958B2">
        <w:rPr>
          <w:rFonts w:ascii="Times New Roman" w:hAnsi="Times New Roman"/>
          <w:sz w:val="24"/>
          <w:szCs w:val="24"/>
        </w:rPr>
        <w:t xml:space="preserve"> Д. (7 а), </w:t>
      </w:r>
      <w:r w:rsidR="00133720" w:rsidRPr="002958B2">
        <w:rPr>
          <w:rFonts w:ascii="Times New Roman" w:hAnsi="Times New Roman"/>
          <w:sz w:val="24"/>
          <w:szCs w:val="24"/>
        </w:rPr>
        <w:t xml:space="preserve"> </w:t>
      </w:r>
      <w:r w:rsidR="00335B0B" w:rsidRPr="002958B2">
        <w:rPr>
          <w:rFonts w:ascii="Times New Roman" w:hAnsi="Times New Roman"/>
          <w:sz w:val="24"/>
          <w:szCs w:val="24"/>
        </w:rPr>
        <w:t xml:space="preserve">и </w:t>
      </w:r>
      <w:r w:rsidR="002958B2">
        <w:rPr>
          <w:rFonts w:ascii="Times New Roman" w:hAnsi="Times New Roman"/>
          <w:sz w:val="24"/>
          <w:szCs w:val="24"/>
        </w:rPr>
        <w:t xml:space="preserve"> многие </w:t>
      </w:r>
      <w:r w:rsidR="00335B0B" w:rsidRPr="002958B2">
        <w:rPr>
          <w:rFonts w:ascii="Times New Roman" w:hAnsi="Times New Roman"/>
          <w:sz w:val="24"/>
          <w:szCs w:val="24"/>
        </w:rPr>
        <w:t>др.</w:t>
      </w:r>
      <w:r w:rsidR="002958B2" w:rsidRPr="002958B2">
        <w:rPr>
          <w:rFonts w:ascii="Times New Roman" w:hAnsi="Times New Roman"/>
          <w:sz w:val="24"/>
          <w:szCs w:val="24"/>
        </w:rPr>
        <w:t xml:space="preserve"> </w:t>
      </w:r>
    </w:p>
    <w:p w:rsidR="00133720" w:rsidRDefault="002958B2" w:rsidP="002958B2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номере газеты используются иллюстрации юных художников – К. Тимошенко, М. Паниной. Это также дает старт новому проекту. Разрабатывается буклеты, альбомы.</w:t>
      </w:r>
    </w:p>
    <w:p w:rsidR="002958B2" w:rsidRDefault="002958B2" w:rsidP="00335B0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958B2" w:rsidRPr="002958B2" w:rsidRDefault="002958B2" w:rsidP="00335B0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dt>
      <w:sdtPr>
        <w:id w:val="31035080"/>
        <w:docPartObj>
          <w:docPartGallery w:val="Bibliographies"/>
          <w:docPartUnique/>
        </w:docPartObj>
      </w:sdtPr>
      <w:sdtContent>
        <w:p w:rsidR="002C6A7E" w:rsidRDefault="002C6A7E" w:rsidP="002C6A7E">
          <w:pPr>
            <w:pStyle w:val="1"/>
          </w:pPr>
          <w:r>
            <w:t>Список литературы</w:t>
          </w:r>
        </w:p>
      </w:sdtContent>
    </w:sdt>
    <w:p w:rsidR="002C6A7E" w:rsidRDefault="002C6A7E" w:rsidP="002C6A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</w:t>
      </w:r>
      <w:r w:rsidR="008356FF">
        <w:rPr>
          <w:rFonts w:ascii="Times New Roman" w:hAnsi="Times New Roman" w:cs="Times New Roman"/>
          <w:sz w:val="24"/>
          <w:szCs w:val="24"/>
        </w:rPr>
        <w:t>Инновации в образовательных технологиях</w:t>
      </w:r>
    </w:p>
    <w:p w:rsidR="008356FF" w:rsidRDefault="008356FF" w:rsidP="002C6A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«Солянка» №5, 2015</w:t>
      </w:r>
    </w:p>
    <w:p w:rsidR="008356FF" w:rsidRDefault="008356FF" w:rsidP="008356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«Солянка» №6, 2015</w:t>
      </w:r>
    </w:p>
    <w:p w:rsidR="008356FF" w:rsidRDefault="008356FF" w:rsidP="008356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«Солянка» №7, 2015</w:t>
      </w:r>
    </w:p>
    <w:p w:rsidR="008356FF" w:rsidRPr="002C6A7E" w:rsidRDefault="008356FF" w:rsidP="002C6A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8356FF" w:rsidRPr="002C6A7E" w:rsidSect="0013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2F" w:rsidRDefault="004B062F" w:rsidP="008356FF">
      <w:pPr>
        <w:spacing w:after="0" w:line="240" w:lineRule="auto"/>
      </w:pPr>
      <w:r>
        <w:separator/>
      </w:r>
    </w:p>
  </w:endnote>
  <w:endnote w:type="continuationSeparator" w:id="0">
    <w:p w:rsidR="004B062F" w:rsidRDefault="004B062F" w:rsidP="008356FF">
      <w:pPr>
        <w:spacing w:after="0" w:line="240" w:lineRule="auto"/>
      </w:pPr>
      <w:r>
        <w:continuationSeparator/>
      </w:r>
    </w:p>
  </w:endnote>
  <w:endnote w:id="1">
    <w:p w:rsidR="008356FF" w:rsidRDefault="008356FF">
      <w:pPr>
        <w:pStyle w:val="a8"/>
      </w:pPr>
      <w:r>
        <w:rPr>
          <w:rStyle w:val="aa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Газета «Солянка» №5, 2015</w:t>
      </w:r>
    </w:p>
  </w:endnote>
  <w:endnote w:id="2">
    <w:p w:rsidR="008356FF" w:rsidRDefault="008356FF" w:rsidP="008356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Газета «Солянка» №5, 2015</w:t>
      </w:r>
    </w:p>
    <w:p w:rsidR="008356FF" w:rsidRDefault="008356FF">
      <w:pPr>
        <w:pStyle w:val="a8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2F" w:rsidRDefault="004B062F" w:rsidP="008356FF">
      <w:pPr>
        <w:spacing w:after="0" w:line="240" w:lineRule="auto"/>
      </w:pPr>
      <w:r>
        <w:separator/>
      </w:r>
    </w:p>
  </w:footnote>
  <w:footnote w:type="continuationSeparator" w:id="0">
    <w:p w:rsidR="004B062F" w:rsidRDefault="004B062F" w:rsidP="0083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8A9"/>
    <w:multiLevelType w:val="hybridMultilevel"/>
    <w:tmpl w:val="15B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6F9B"/>
    <w:multiLevelType w:val="hybridMultilevel"/>
    <w:tmpl w:val="DF428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1F7"/>
    <w:rsid w:val="000049D5"/>
    <w:rsid w:val="000F7E07"/>
    <w:rsid w:val="001147E0"/>
    <w:rsid w:val="0013215D"/>
    <w:rsid w:val="00133720"/>
    <w:rsid w:val="00187BBE"/>
    <w:rsid w:val="001B4808"/>
    <w:rsid w:val="002958B2"/>
    <w:rsid w:val="002C6A7E"/>
    <w:rsid w:val="002F1BBB"/>
    <w:rsid w:val="00335B0B"/>
    <w:rsid w:val="004B062F"/>
    <w:rsid w:val="004D5B25"/>
    <w:rsid w:val="00580E0C"/>
    <w:rsid w:val="006229B7"/>
    <w:rsid w:val="00724388"/>
    <w:rsid w:val="00760C3F"/>
    <w:rsid w:val="00762ABE"/>
    <w:rsid w:val="008000DF"/>
    <w:rsid w:val="008356FF"/>
    <w:rsid w:val="00867ADF"/>
    <w:rsid w:val="00874CB1"/>
    <w:rsid w:val="008B77EC"/>
    <w:rsid w:val="00B46506"/>
    <w:rsid w:val="00B751F7"/>
    <w:rsid w:val="00D80292"/>
    <w:rsid w:val="00D8785F"/>
    <w:rsid w:val="00E4629A"/>
    <w:rsid w:val="00F57717"/>
    <w:rsid w:val="00F61975"/>
    <w:rsid w:val="00F9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5D"/>
  </w:style>
  <w:style w:type="paragraph" w:styleId="1">
    <w:name w:val="heading 1"/>
    <w:basedOn w:val="a"/>
    <w:next w:val="a"/>
    <w:link w:val="10"/>
    <w:uiPriority w:val="9"/>
    <w:qFormat/>
    <w:rsid w:val="002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24388"/>
    <w:rPr>
      <w:i/>
      <w:iCs/>
    </w:rPr>
  </w:style>
  <w:style w:type="character" w:styleId="a4">
    <w:name w:val="Hyperlink"/>
    <w:basedOn w:val="a0"/>
    <w:uiPriority w:val="99"/>
    <w:semiHidden/>
    <w:unhideWhenUsed/>
    <w:rsid w:val="008B77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6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A7E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8356F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6F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6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79B8-9399-48C9-B78B-E477821D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2015-03-29T09:27:00Z</dcterms:created>
  <dcterms:modified xsi:type="dcterms:W3CDTF">2015-03-29T18:31:00Z</dcterms:modified>
</cp:coreProperties>
</file>