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992" w:rsidRPr="000016C6" w:rsidRDefault="00B14992" w:rsidP="000016C6">
      <w:pPr>
        <w:spacing w:before="100" w:beforeAutospacing="1" w:after="100" w:afterAutospacing="1" w:line="240" w:lineRule="auto"/>
        <w:jc w:val="center"/>
        <w:outlineLvl w:val="0"/>
        <w:rPr>
          <w:rFonts w:ascii="Times New Roman" w:hAnsi="Times New Roman" w:cs="Times New Roman"/>
          <w:kern w:val="36"/>
          <w:sz w:val="32"/>
          <w:szCs w:val="32"/>
          <w:lang w:eastAsia="ru-RU"/>
        </w:rPr>
      </w:pPr>
      <w:r w:rsidRPr="000016C6">
        <w:rPr>
          <w:rFonts w:ascii="Times New Roman" w:hAnsi="Times New Roman" w:cs="Times New Roman"/>
          <w:kern w:val="36"/>
          <w:sz w:val="32"/>
          <w:szCs w:val="32"/>
          <w:lang w:eastAsia="ru-RU"/>
        </w:rPr>
        <w:t>муниципальное образовательное бюджетное  учреждение дополнительного образования</w:t>
      </w:r>
      <w:r>
        <w:rPr>
          <w:rFonts w:ascii="Times New Roman" w:hAnsi="Times New Roman" w:cs="Times New Roman"/>
          <w:kern w:val="36"/>
          <w:sz w:val="32"/>
          <w:szCs w:val="32"/>
          <w:lang w:eastAsia="ru-RU"/>
        </w:rPr>
        <w:t xml:space="preserve"> детей «Детско- юношеская спорти</w:t>
      </w:r>
      <w:r w:rsidRPr="000016C6">
        <w:rPr>
          <w:rFonts w:ascii="Times New Roman" w:hAnsi="Times New Roman" w:cs="Times New Roman"/>
          <w:kern w:val="36"/>
          <w:sz w:val="32"/>
          <w:szCs w:val="32"/>
          <w:lang w:eastAsia="ru-RU"/>
        </w:rPr>
        <w:t>вная школа «Надежда» ст. Советской муниципального образования Новокубанского района</w:t>
      </w:r>
    </w:p>
    <w:p w:rsidR="00B14992" w:rsidRPr="000016C6" w:rsidRDefault="00B14992" w:rsidP="000016C6">
      <w:pPr>
        <w:spacing w:after="0" w:line="360" w:lineRule="auto"/>
        <w:jc w:val="center"/>
        <w:rPr>
          <w:rFonts w:ascii="Times New Roman" w:hAnsi="Times New Roman" w:cs="Times New Roman"/>
          <w:sz w:val="28"/>
          <w:szCs w:val="28"/>
          <w:lang w:eastAsia="ru-RU"/>
        </w:rPr>
      </w:pPr>
    </w:p>
    <w:p w:rsidR="00B14992" w:rsidRPr="000016C6" w:rsidRDefault="00B14992" w:rsidP="000016C6">
      <w:pPr>
        <w:spacing w:after="0" w:line="360" w:lineRule="auto"/>
        <w:rPr>
          <w:rFonts w:ascii="Times New Roman" w:hAnsi="Times New Roman" w:cs="Times New Roman"/>
          <w:sz w:val="28"/>
          <w:szCs w:val="28"/>
          <w:lang w:eastAsia="ru-RU"/>
        </w:rPr>
      </w:pPr>
    </w:p>
    <w:p w:rsidR="00B14992" w:rsidRPr="000016C6" w:rsidRDefault="00B14992" w:rsidP="000016C6">
      <w:pPr>
        <w:spacing w:after="0" w:line="360" w:lineRule="auto"/>
        <w:rPr>
          <w:rFonts w:ascii="Times New Roman" w:hAnsi="Times New Roman" w:cs="Times New Roman"/>
          <w:sz w:val="28"/>
          <w:szCs w:val="28"/>
          <w:lang w:eastAsia="ru-RU"/>
        </w:rPr>
      </w:pPr>
    </w:p>
    <w:p w:rsidR="00B14992" w:rsidRDefault="00B14992" w:rsidP="00524761">
      <w:pPr>
        <w:spacing w:after="0" w:line="240" w:lineRule="auto"/>
        <w:jc w:val="center"/>
        <w:rPr>
          <w:rFonts w:ascii="Times New Roman" w:hAnsi="Times New Roman" w:cs="Times New Roman"/>
          <w:b/>
          <w:bCs/>
          <w:sz w:val="44"/>
          <w:szCs w:val="44"/>
          <w:lang w:eastAsia="ru-RU"/>
        </w:rPr>
      </w:pPr>
    </w:p>
    <w:p w:rsidR="00B14992" w:rsidRDefault="00B14992" w:rsidP="00524761">
      <w:pPr>
        <w:spacing w:after="0" w:line="240" w:lineRule="auto"/>
        <w:jc w:val="center"/>
        <w:rPr>
          <w:rFonts w:ascii="Times New Roman" w:hAnsi="Times New Roman" w:cs="Times New Roman"/>
          <w:b/>
          <w:bCs/>
          <w:sz w:val="44"/>
          <w:szCs w:val="44"/>
          <w:lang w:eastAsia="ru-RU"/>
        </w:rPr>
      </w:pPr>
    </w:p>
    <w:p w:rsidR="00B14992" w:rsidRDefault="00B14992" w:rsidP="000016C6">
      <w:pPr>
        <w:spacing w:after="0" w:line="240" w:lineRule="auto"/>
        <w:jc w:val="center"/>
        <w:rPr>
          <w:rFonts w:ascii="Times New Roman" w:hAnsi="Times New Roman" w:cs="Times New Roman"/>
          <w:b/>
          <w:bCs/>
          <w:sz w:val="44"/>
          <w:szCs w:val="44"/>
          <w:lang w:eastAsia="ru-RU"/>
        </w:rPr>
      </w:pPr>
      <w:r>
        <w:rPr>
          <w:rFonts w:ascii="Times New Roman" w:hAnsi="Times New Roman" w:cs="Times New Roman"/>
          <w:sz w:val="44"/>
          <w:szCs w:val="44"/>
          <w:lang w:eastAsia="ru-RU"/>
        </w:rPr>
        <w:t>м</w:t>
      </w:r>
      <w:r w:rsidRPr="000016C6">
        <w:rPr>
          <w:rFonts w:ascii="Times New Roman" w:hAnsi="Times New Roman" w:cs="Times New Roman"/>
          <w:sz w:val="44"/>
          <w:szCs w:val="44"/>
          <w:lang w:eastAsia="ru-RU"/>
        </w:rPr>
        <w:t>етодическая разработка на тему</w:t>
      </w:r>
      <w:r w:rsidRPr="00524761">
        <w:rPr>
          <w:rFonts w:ascii="Times New Roman" w:hAnsi="Times New Roman" w:cs="Times New Roman"/>
          <w:b/>
          <w:bCs/>
          <w:sz w:val="44"/>
          <w:szCs w:val="44"/>
          <w:lang w:eastAsia="ru-RU"/>
        </w:rPr>
        <w:t>:</w:t>
      </w:r>
    </w:p>
    <w:p w:rsidR="00B14992" w:rsidRDefault="00B14992" w:rsidP="000016C6">
      <w:pPr>
        <w:spacing w:after="0" w:line="240" w:lineRule="auto"/>
        <w:jc w:val="center"/>
        <w:rPr>
          <w:rFonts w:ascii="Times New Roman" w:hAnsi="Times New Roman" w:cs="Times New Roman"/>
          <w:b/>
          <w:bCs/>
          <w:sz w:val="44"/>
          <w:szCs w:val="44"/>
          <w:lang w:eastAsia="ru-RU"/>
        </w:rPr>
      </w:pPr>
    </w:p>
    <w:p w:rsidR="00B14992" w:rsidRDefault="00B14992" w:rsidP="00524761">
      <w:pPr>
        <w:spacing w:after="0" w:line="240" w:lineRule="auto"/>
        <w:jc w:val="center"/>
        <w:rPr>
          <w:rFonts w:ascii="Times New Roman" w:hAnsi="Times New Roman" w:cs="Times New Roman"/>
          <w:b/>
          <w:bCs/>
          <w:sz w:val="44"/>
          <w:szCs w:val="44"/>
          <w:lang w:eastAsia="ru-RU"/>
        </w:rPr>
      </w:pPr>
      <w:r>
        <w:rPr>
          <w:rFonts w:ascii="Times New Roman" w:hAnsi="Times New Roman" w:cs="Times New Roman"/>
          <w:b/>
          <w:bCs/>
          <w:sz w:val="44"/>
          <w:szCs w:val="44"/>
          <w:lang w:eastAsia="ru-RU"/>
        </w:rPr>
        <w:t>«Методика обучения технике бега на средние дистанции»</w:t>
      </w:r>
    </w:p>
    <w:p w:rsidR="00B14992" w:rsidRDefault="00B14992" w:rsidP="00524761">
      <w:pPr>
        <w:spacing w:after="0" w:line="240" w:lineRule="auto"/>
        <w:jc w:val="center"/>
        <w:rPr>
          <w:rFonts w:ascii="Times New Roman" w:hAnsi="Times New Roman" w:cs="Times New Roman"/>
          <w:b/>
          <w:bCs/>
          <w:sz w:val="44"/>
          <w:szCs w:val="44"/>
          <w:lang w:eastAsia="ru-RU"/>
        </w:rPr>
      </w:pPr>
    </w:p>
    <w:p w:rsidR="00B14992" w:rsidRDefault="00B14992" w:rsidP="00524761">
      <w:pPr>
        <w:spacing w:after="0" w:line="240" w:lineRule="auto"/>
        <w:jc w:val="center"/>
        <w:rPr>
          <w:rFonts w:ascii="Times New Roman" w:hAnsi="Times New Roman" w:cs="Times New Roman"/>
          <w:b/>
          <w:bCs/>
          <w:sz w:val="44"/>
          <w:szCs w:val="44"/>
          <w:lang w:eastAsia="ru-RU"/>
        </w:rPr>
      </w:pPr>
    </w:p>
    <w:p w:rsidR="00B14992" w:rsidRDefault="00B14992" w:rsidP="00524761">
      <w:pPr>
        <w:spacing w:after="0" w:line="240" w:lineRule="auto"/>
        <w:jc w:val="center"/>
        <w:rPr>
          <w:rFonts w:ascii="Times New Roman" w:hAnsi="Times New Roman" w:cs="Times New Roman"/>
          <w:b/>
          <w:bCs/>
          <w:sz w:val="44"/>
          <w:szCs w:val="44"/>
          <w:lang w:eastAsia="ru-RU"/>
        </w:rPr>
      </w:pPr>
    </w:p>
    <w:p w:rsidR="00B14992" w:rsidRDefault="00B14992" w:rsidP="00524761">
      <w:pPr>
        <w:spacing w:after="0" w:line="240" w:lineRule="auto"/>
        <w:jc w:val="center"/>
        <w:rPr>
          <w:rFonts w:ascii="Times New Roman" w:hAnsi="Times New Roman" w:cs="Times New Roman"/>
          <w:b/>
          <w:bCs/>
          <w:sz w:val="44"/>
          <w:szCs w:val="44"/>
          <w:lang w:eastAsia="ru-RU"/>
        </w:rPr>
      </w:pPr>
    </w:p>
    <w:p w:rsidR="00B14992" w:rsidRDefault="00B14992" w:rsidP="00524761">
      <w:pPr>
        <w:spacing w:after="0" w:line="240" w:lineRule="auto"/>
        <w:jc w:val="center"/>
        <w:rPr>
          <w:rFonts w:ascii="Times New Roman" w:hAnsi="Times New Roman" w:cs="Times New Roman"/>
          <w:b/>
          <w:bCs/>
          <w:sz w:val="44"/>
          <w:szCs w:val="44"/>
          <w:lang w:eastAsia="ru-RU"/>
        </w:rPr>
      </w:pPr>
    </w:p>
    <w:p w:rsidR="00B14992" w:rsidRDefault="00B14992" w:rsidP="00524761">
      <w:pPr>
        <w:spacing w:after="0" w:line="240" w:lineRule="auto"/>
        <w:jc w:val="center"/>
        <w:rPr>
          <w:rFonts w:ascii="Times New Roman" w:hAnsi="Times New Roman" w:cs="Times New Roman"/>
          <w:b/>
          <w:bCs/>
          <w:sz w:val="44"/>
          <w:szCs w:val="44"/>
          <w:lang w:eastAsia="ru-RU"/>
        </w:rPr>
      </w:pPr>
    </w:p>
    <w:p w:rsidR="00B14992" w:rsidRDefault="00B14992" w:rsidP="00524761">
      <w:pPr>
        <w:spacing w:after="0" w:line="240" w:lineRule="auto"/>
        <w:jc w:val="center"/>
        <w:rPr>
          <w:rFonts w:ascii="Times New Roman" w:hAnsi="Times New Roman" w:cs="Times New Roman"/>
          <w:b/>
          <w:bCs/>
          <w:sz w:val="44"/>
          <w:szCs w:val="44"/>
          <w:lang w:eastAsia="ru-RU"/>
        </w:rPr>
      </w:pPr>
    </w:p>
    <w:p w:rsidR="00B14992" w:rsidRDefault="00B14992" w:rsidP="00524761">
      <w:pPr>
        <w:spacing w:after="0" w:line="240" w:lineRule="auto"/>
        <w:jc w:val="center"/>
        <w:rPr>
          <w:rFonts w:ascii="Times New Roman" w:hAnsi="Times New Roman" w:cs="Times New Roman"/>
          <w:b/>
          <w:bCs/>
          <w:sz w:val="44"/>
          <w:szCs w:val="44"/>
          <w:lang w:eastAsia="ru-RU"/>
        </w:rPr>
      </w:pPr>
    </w:p>
    <w:p w:rsidR="00B14992" w:rsidRDefault="00B14992" w:rsidP="00524761">
      <w:pPr>
        <w:spacing w:after="0" w:line="240" w:lineRule="auto"/>
        <w:jc w:val="center"/>
        <w:rPr>
          <w:rFonts w:ascii="Times New Roman" w:hAnsi="Times New Roman" w:cs="Times New Roman"/>
          <w:b/>
          <w:bCs/>
          <w:sz w:val="44"/>
          <w:szCs w:val="44"/>
          <w:lang w:eastAsia="ru-RU"/>
        </w:rPr>
      </w:pPr>
    </w:p>
    <w:p w:rsidR="00B14992" w:rsidRDefault="00B14992" w:rsidP="000016C6">
      <w:pPr>
        <w:ind w:left="4956"/>
        <w:rPr>
          <w:rFonts w:ascii="Times New Roman" w:hAnsi="Times New Roman" w:cs="Times New Roman"/>
          <w:sz w:val="28"/>
          <w:szCs w:val="28"/>
        </w:rPr>
      </w:pPr>
      <w:r w:rsidRPr="00931B11">
        <w:rPr>
          <w:rFonts w:ascii="Times New Roman" w:hAnsi="Times New Roman" w:cs="Times New Roman"/>
          <w:sz w:val="28"/>
          <w:szCs w:val="28"/>
        </w:rPr>
        <w:t xml:space="preserve">Методическую разработку разработал тренер-преподаватель по легкой атлетике МОБУ ДОД ДЮСШ «Надежда» </w:t>
      </w:r>
    </w:p>
    <w:p w:rsidR="00B14992" w:rsidRPr="00931B11" w:rsidRDefault="00B14992" w:rsidP="000016C6">
      <w:pPr>
        <w:ind w:left="4956"/>
        <w:rPr>
          <w:rFonts w:ascii="Times New Roman" w:hAnsi="Times New Roman" w:cs="Times New Roman"/>
          <w:sz w:val="28"/>
          <w:szCs w:val="28"/>
        </w:rPr>
      </w:pPr>
      <w:r w:rsidRPr="00931B11">
        <w:rPr>
          <w:rFonts w:ascii="Times New Roman" w:hAnsi="Times New Roman" w:cs="Times New Roman"/>
          <w:sz w:val="28"/>
          <w:szCs w:val="28"/>
        </w:rPr>
        <w:t>Юдина Екатерина Владимировна</w:t>
      </w:r>
    </w:p>
    <w:p w:rsidR="00B14992" w:rsidRPr="00931B11" w:rsidRDefault="00B14992" w:rsidP="00931B11">
      <w:pPr>
        <w:ind w:left="4956"/>
        <w:rPr>
          <w:rFonts w:ascii="Times New Roman" w:hAnsi="Times New Roman" w:cs="Times New Roman"/>
          <w:sz w:val="28"/>
          <w:szCs w:val="28"/>
        </w:rPr>
      </w:pPr>
    </w:p>
    <w:p w:rsidR="00B14992" w:rsidRPr="00931B11" w:rsidRDefault="00B14992" w:rsidP="000016C6">
      <w:pPr>
        <w:ind w:left="2832" w:firstLine="708"/>
        <w:jc w:val="both"/>
        <w:rPr>
          <w:rFonts w:ascii="Times New Roman" w:hAnsi="Times New Roman" w:cs="Times New Roman"/>
          <w:sz w:val="28"/>
          <w:szCs w:val="28"/>
        </w:rPr>
      </w:pPr>
      <w:r>
        <w:rPr>
          <w:rFonts w:ascii="Times New Roman" w:hAnsi="Times New Roman" w:cs="Times New Roman"/>
          <w:sz w:val="28"/>
          <w:szCs w:val="28"/>
        </w:rPr>
        <w:t>ст. Советская</w:t>
      </w:r>
    </w:p>
    <w:p w:rsidR="00B14992" w:rsidRPr="00931B11" w:rsidRDefault="00B14992" w:rsidP="00EC514C">
      <w:pPr>
        <w:spacing w:after="0" w:line="240" w:lineRule="auto"/>
        <w:ind w:left="2832" w:firstLine="708"/>
        <w:jc w:val="both"/>
        <w:rPr>
          <w:rFonts w:ascii="Times New Roman" w:hAnsi="Times New Roman" w:cs="Times New Roman"/>
          <w:sz w:val="28"/>
          <w:szCs w:val="28"/>
        </w:rPr>
      </w:pPr>
      <w:r>
        <w:rPr>
          <w:rFonts w:ascii="Times New Roman" w:hAnsi="Times New Roman" w:cs="Times New Roman"/>
          <w:sz w:val="28"/>
          <w:szCs w:val="28"/>
        </w:rPr>
        <w:t>2012 год</w:t>
      </w:r>
      <w:r>
        <w:rPr>
          <w:rFonts w:ascii="Times New Roman" w:hAnsi="Times New Roman" w:cs="Times New Roman"/>
          <w:sz w:val="28"/>
          <w:szCs w:val="28"/>
        </w:rPr>
        <w:tab/>
      </w:r>
      <w:r>
        <w:rPr>
          <w:rFonts w:ascii="Times New Roman" w:hAnsi="Times New Roman" w:cs="Times New Roman"/>
          <w:sz w:val="28"/>
          <w:szCs w:val="28"/>
        </w:rPr>
        <w:tab/>
      </w:r>
    </w:p>
    <w:p w:rsidR="00B14992" w:rsidRDefault="00B14992" w:rsidP="00524761">
      <w:pPr>
        <w:spacing w:after="0" w:line="240" w:lineRule="auto"/>
        <w:jc w:val="center"/>
        <w:rPr>
          <w:rFonts w:ascii="Times New Roman" w:hAnsi="Times New Roman" w:cs="Times New Roman"/>
          <w:sz w:val="28"/>
          <w:szCs w:val="28"/>
          <w:lang w:eastAsia="ru-RU"/>
        </w:rPr>
      </w:pPr>
      <w:r w:rsidRPr="00D43A52">
        <w:rPr>
          <w:rFonts w:ascii="Times New Roman" w:hAnsi="Times New Roman" w:cs="Times New Roman"/>
          <w:sz w:val="28"/>
          <w:szCs w:val="28"/>
          <w:lang w:eastAsia="ru-RU"/>
        </w:rPr>
        <w:t>СОДЕРЖАНИЕ</w:t>
      </w:r>
    </w:p>
    <w:p w:rsidR="00B14992" w:rsidRPr="00D43A52" w:rsidRDefault="00B14992" w:rsidP="00524761">
      <w:pPr>
        <w:spacing w:after="0" w:line="240" w:lineRule="auto"/>
        <w:jc w:val="center"/>
        <w:rPr>
          <w:rFonts w:ascii="Times New Roman" w:hAnsi="Times New Roman" w:cs="Times New Roman"/>
          <w:sz w:val="28"/>
          <w:szCs w:val="28"/>
          <w:lang w:eastAsia="ru-RU"/>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6662"/>
        <w:gridCol w:w="1843"/>
      </w:tblGrid>
      <w:tr w:rsidR="00B14992" w:rsidRPr="00AA0A12">
        <w:tc>
          <w:tcPr>
            <w:tcW w:w="959" w:type="dxa"/>
          </w:tcPr>
          <w:p w:rsidR="00B14992" w:rsidRPr="00AA0A12" w:rsidRDefault="00B14992" w:rsidP="00AA0A12">
            <w:pPr>
              <w:pStyle w:val="NoSpacing"/>
              <w:jc w:val="both"/>
              <w:rPr>
                <w:rFonts w:ascii="Times New Roman" w:hAnsi="Times New Roman" w:cs="Times New Roman"/>
                <w:sz w:val="28"/>
                <w:szCs w:val="28"/>
              </w:rPr>
            </w:pPr>
            <w:r w:rsidRPr="00AA0A12">
              <w:rPr>
                <w:rFonts w:ascii="Times New Roman" w:hAnsi="Times New Roman" w:cs="Times New Roman"/>
                <w:sz w:val="28"/>
                <w:szCs w:val="28"/>
              </w:rPr>
              <w:t>№ п/п</w:t>
            </w:r>
          </w:p>
        </w:tc>
        <w:tc>
          <w:tcPr>
            <w:tcW w:w="6662" w:type="dxa"/>
          </w:tcPr>
          <w:p w:rsidR="00B14992" w:rsidRPr="00AA0A12" w:rsidRDefault="00B14992" w:rsidP="00AA0A12">
            <w:pPr>
              <w:pStyle w:val="NoSpacing"/>
              <w:jc w:val="center"/>
              <w:rPr>
                <w:rFonts w:ascii="Times New Roman" w:hAnsi="Times New Roman" w:cs="Times New Roman"/>
                <w:sz w:val="28"/>
                <w:szCs w:val="28"/>
              </w:rPr>
            </w:pPr>
            <w:r w:rsidRPr="00AA0A12">
              <w:rPr>
                <w:rFonts w:ascii="Times New Roman" w:hAnsi="Times New Roman" w:cs="Times New Roman"/>
                <w:sz w:val="28"/>
                <w:szCs w:val="28"/>
              </w:rPr>
              <w:t>Раздел</w:t>
            </w:r>
          </w:p>
        </w:tc>
        <w:tc>
          <w:tcPr>
            <w:tcW w:w="1843" w:type="dxa"/>
          </w:tcPr>
          <w:p w:rsidR="00B14992" w:rsidRPr="00AA0A12" w:rsidRDefault="00B14992" w:rsidP="00AA0A12">
            <w:pPr>
              <w:pStyle w:val="NoSpacing"/>
              <w:jc w:val="center"/>
              <w:rPr>
                <w:rFonts w:ascii="Times New Roman" w:hAnsi="Times New Roman" w:cs="Times New Roman"/>
                <w:sz w:val="28"/>
                <w:szCs w:val="28"/>
              </w:rPr>
            </w:pPr>
            <w:r w:rsidRPr="00AA0A12">
              <w:rPr>
                <w:rFonts w:ascii="Times New Roman" w:hAnsi="Times New Roman" w:cs="Times New Roman"/>
                <w:sz w:val="28"/>
                <w:szCs w:val="28"/>
              </w:rPr>
              <w:t>Стр.</w:t>
            </w:r>
          </w:p>
        </w:tc>
      </w:tr>
      <w:tr w:rsidR="00B14992" w:rsidRPr="00AA0A12">
        <w:tc>
          <w:tcPr>
            <w:tcW w:w="959" w:type="dxa"/>
          </w:tcPr>
          <w:p w:rsidR="00B14992" w:rsidRPr="00AA0A12" w:rsidRDefault="00B14992" w:rsidP="00AA0A12">
            <w:pPr>
              <w:pStyle w:val="NoSpacing"/>
              <w:jc w:val="both"/>
              <w:rPr>
                <w:rFonts w:ascii="Times New Roman" w:hAnsi="Times New Roman" w:cs="Times New Roman"/>
                <w:sz w:val="28"/>
                <w:szCs w:val="28"/>
              </w:rPr>
            </w:pPr>
            <w:r w:rsidRPr="00AA0A12">
              <w:rPr>
                <w:rFonts w:ascii="Times New Roman" w:hAnsi="Times New Roman" w:cs="Times New Roman"/>
                <w:sz w:val="28"/>
                <w:szCs w:val="28"/>
              </w:rPr>
              <w:t>1.</w:t>
            </w:r>
          </w:p>
        </w:tc>
        <w:tc>
          <w:tcPr>
            <w:tcW w:w="6662" w:type="dxa"/>
          </w:tcPr>
          <w:p w:rsidR="00B14992" w:rsidRPr="00AA0A12" w:rsidRDefault="00B14992" w:rsidP="00AA0A12">
            <w:pPr>
              <w:spacing w:after="0" w:line="240" w:lineRule="auto"/>
              <w:rPr>
                <w:rFonts w:ascii="Times New Roman" w:hAnsi="Times New Roman" w:cs="Times New Roman"/>
                <w:sz w:val="28"/>
                <w:szCs w:val="28"/>
              </w:rPr>
            </w:pPr>
            <w:r w:rsidRPr="00AA0A12">
              <w:rPr>
                <w:rFonts w:ascii="Times New Roman" w:hAnsi="Times New Roman" w:cs="Times New Roman"/>
                <w:sz w:val="28"/>
                <w:szCs w:val="28"/>
              </w:rPr>
              <w:t xml:space="preserve">Введение </w:t>
            </w:r>
          </w:p>
        </w:tc>
        <w:tc>
          <w:tcPr>
            <w:tcW w:w="1843" w:type="dxa"/>
          </w:tcPr>
          <w:p w:rsidR="00B14992" w:rsidRPr="00AA0A12" w:rsidRDefault="00B14992" w:rsidP="00AA0A12">
            <w:pPr>
              <w:pStyle w:val="NoSpacing"/>
              <w:jc w:val="center"/>
              <w:rPr>
                <w:rFonts w:ascii="Times New Roman" w:hAnsi="Times New Roman" w:cs="Times New Roman"/>
                <w:sz w:val="28"/>
                <w:szCs w:val="28"/>
              </w:rPr>
            </w:pPr>
            <w:r w:rsidRPr="00AA0A12">
              <w:rPr>
                <w:rFonts w:ascii="Times New Roman" w:hAnsi="Times New Roman" w:cs="Times New Roman"/>
                <w:sz w:val="28"/>
                <w:szCs w:val="28"/>
              </w:rPr>
              <w:t>3</w:t>
            </w:r>
          </w:p>
        </w:tc>
      </w:tr>
      <w:tr w:rsidR="00B14992" w:rsidRPr="00AA0A12">
        <w:tc>
          <w:tcPr>
            <w:tcW w:w="959" w:type="dxa"/>
          </w:tcPr>
          <w:p w:rsidR="00B14992" w:rsidRPr="00AA0A12" w:rsidRDefault="00B14992" w:rsidP="00AA0A12">
            <w:pPr>
              <w:pStyle w:val="NoSpacing"/>
              <w:jc w:val="both"/>
              <w:rPr>
                <w:rFonts w:ascii="Times New Roman" w:hAnsi="Times New Roman" w:cs="Times New Roman"/>
                <w:sz w:val="28"/>
                <w:szCs w:val="28"/>
              </w:rPr>
            </w:pPr>
            <w:r w:rsidRPr="00AA0A12">
              <w:rPr>
                <w:rFonts w:ascii="Times New Roman" w:hAnsi="Times New Roman" w:cs="Times New Roman"/>
                <w:sz w:val="28"/>
                <w:szCs w:val="28"/>
              </w:rPr>
              <w:t>2.</w:t>
            </w:r>
          </w:p>
        </w:tc>
        <w:tc>
          <w:tcPr>
            <w:tcW w:w="6662" w:type="dxa"/>
          </w:tcPr>
          <w:p w:rsidR="00B14992" w:rsidRPr="00AA0A12" w:rsidRDefault="00B14992" w:rsidP="00AA0A12">
            <w:pPr>
              <w:pStyle w:val="NoSpacing"/>
              <w:jc w:val="both"/>
              <w:rPr>
                <w:rFonts w:ascii="Times New Roman" w:hAnsi="Times New Roman" w:cs="Times New Roman"/>
                <w:sz w:val="28"/>
                <w:szCs w:val="28"/>
              </w:rPr>
            </w:pPr>
            <w:r w:rsidRPr="00AA0A12">
              <w:rPr>
                <w:rFonts w:ascii="Times New Roman" w:hAnsi="Times New Roman" w:cs="Times New Roman"/>
                <w:sz w:val="28"/>
                <w:szCs w:val="28"/>
              </w:rPr>
              <w:t>Методы тренировки</w:t>
            </w:r>
          </w:p>
        </w:tc>
        <w:tc>
          <w:tcPr>
            <w:tcW w:w="1843" w:type="dxa"/>
          </w:tcPr>
          <w:p w:rsidR="00B14992" w:rsidRPr="00AA0A12" w:rsidRDefault="00B14992" w:rsidP="00AA0A12">
            <w:pPr>
              <w:pStyle w:val="NoSpacing"/>
              <w:jc w:val="center"/>
              <w:rPr>
                <w:rFonts w:ascii="Times New Roman" w:hAnsi="Times New Roman" w:cs="Times New Roman"/>
                <w:sz w:val="28"/>
                <w:szCs w:val="28"/>
              </w:rPr>
            </w:pPr>
            <w:r w:rsidRPr="00AA0A12">
              <w:rPr>
                <w:rFonts w:ascii="Times New Roman" w:hAnsi="Times New Roman" w:cs="Times New Roman"/>
                <w:sz w:val="28"/>
                <w:szCs w:val="28"/>
              </w:rPr>
              <w:t>3</w:t>
            </w:r>
          </w:p>
        </w:tc>
      </w:tr>
      <w:tr w:rsidR="00B14992" w:rsidRPr="00AA0A12">
        <w:tc>
          <w:tcPr>
            <w:tcW w:w="959" w:type="dxa"/>
          </w:tcPr>
          <w:p w:rsidR="00B14992" w:rsidRPr="00AA0A12" w:rsidRDefault="00B14992" w:rsidP="00AA0A12">
            <w:pPr>
              <w:pStyle w:val="NoSpacing"/>
              <w:jc w:val="both"/>
              <w:rPr>
                <w:rFonts w:ascii="Times New Roman" w:hAnsi="Times New Roman" w:cs="Times New Roman"/>
                <w:sz w:val="28"/>
                <w:szCs w:val="28"/>
              </w:rPr>
            </w:pPr>
            <w:r w:rsidRPr="00AA0A12">
              <w:rPr>
                <w:rFonts w:ascii="Times New Roman" w:hAnsi="Times New Roman" w:cs="Times New Roman"/>
                <w:sz w:val="28"/>
                <w:szCs w:val="28"/>
              </w:rPr>
              <w:t>3.</w:t>
            </w:r>
          </w:p>
        </w:tc>
        <w:tc>
          <w:tcPr>
            <w:tcW w:w="6662" w:type="dxa"/>
          </w:tcPr>
          <w:p w:rsidR="00B14992" w:rsidRPr="00AA0A12" w:rsidRDefault="00B14992" w:rsidP="00AA0A12">
            <w:pPr>
              <w:pStyle w:val="NoSpacing"/>
              <w:jc w:val="both"/>
              <w:rPr>
                <w:rFonts w:ascii="Times New Roman" w:hAnsi="Times New Roman" w:cs="Times New Roman"/>
                <w:sz w:val="28"/>
                <w:szCs w:val="28"/>
              </w:rPr>
            </w:pPr>
            <w:r w:rsidRPr="00AA0A12">
              <w:rPr>
                <w:rFonts w:ascii="Times New Roman" w:hAnsi="Times New Roman" w:cs="Times New Roman"/>
                <w:sz w:val="28"/>
                <w:szCs w:val="28"/>
              </w:rPr>
              <w:t>Техника бега</w:t>
            </w:r>
          </w:p>
        </w:tc>
        <w:tc>
          <w:tcPr>
            <w:tcW w:w="1843" w:type="dxa"/>
          </w:tcPr>
          <w:p w:rsidR="00B14992" w:rsidRPr="00AA0A12" w:rsidRDefault="00B14992" w:rsidP="00AA0A12">
            <w:pPr>
              <w:pStyle w:val="NoSpacing"/>
              <w:jc w:val="center"/>
              <w:rPr>
                <w:rFonts w:ascii="Times New Roman" w:hAnsi="Times New Roman" w:cs="Times New Roman"/>
                <w:sz w:val="28"/>
                <w:szCs w:val="28"/>
              </w:rPr>
            </w:pPr>
            <w:r w:rsidRPr="00AA0A12">
              <w:rPr>
                <w:rFonts w:ascii="Times New Roman" w:hAnsi="Times New Roman" w:cs="Times New Roman"/>
                <w:sz w:val="28"/>
                <w:szCs w:val="28"/>
              </w:rPr>
              <w:t>8</w:t>
            </w:r>
          </w:p>
        </w:tc>
      </w:tr>
      <w:tr w:rsidR="00B14992" w:rsidRPr="00AA0A12">
        <w:tc>
          <w:tcPr>
            <w:tcW w:w="959" w:type="dxa"/>
          </w:tcPr>
          <w:p w:rsidR="00B14992" w:rsidRPr="00AA0A12" w:rsidRDefault="00B14992" w:rsidP="00AA0A12">
            <w:pPr>
              <w:pStyle w:val="NoSpacing"/>
              <w:jc w:val="both"/>
              <w:rPr>
                <w:rFonts w:ascii="Times New Roman" w:hAnsi="Times New Roman" w:cs="Times New Roman"/>
                <w:sz w:val="28"/>
                <w:szCs w:val="28"/>
              </w:rPr>
            </w:pPr>
            <w:r w:rsidRPr="00AA0A12">
              <w:rPr>
                <w:rFonts w:ascii="Times New Roman" w:hAnsi="Times New Roman" w:cs="Times New Roman"/>
                <w:sz w:val="28"/>
                <w:szCs w:val="28"/>
              </w:rPr>
              <w:t>4.</w:t>
            </w:r>
          </w:p>
        </w:tc>
        <w:tc>
          <w:tcPr>
            <w:tcW w:w="6662" w:type="dxa"/>
          </w:tcPr>
          <w:p w:rsidR="00B14992" w:rsidRPr="00AA0A12" w:rsidRDefault="00B14992" w:rsidP="00AA0A12">
            <w:pPr>
              <w:pStyle w:val="NoSpacing"/>
              <w:jc w:val="both"/>
              <w:rPr>
                <w:rFonts w:ascii="Times New Roman" w:hAnsi="Times New Roman" w:cs="Times New Roman"/>
                <w:sz w:val="28"/>
                <w:szCs w:val="28"/>
              </w:rPr>
            </w:pPr>
            <w:r w:rsidRPr="00AA0A12">
              <w:rPr>
                <w:rFonts w:ascii="Times New Roman" w:hAnsi="Times New Roman" w:cs="Times New Roman"/>
                <w:sz w:val="28"/>
                <w:szCs w:val="28"/>
              </w:rPr>
              <w:t>Список литературы</w:t>
            </w:r>
          </w:p>
        </w:tc>
        <w:tc>
          <w:tcPr>
            <w:tcW w:w="1843" w:type="dxa"/>
          </w:tcPr>
          <w:p w:rsidR="00B14992" w:rsidRPr="00AA0A12" w:rsidRDefault="00B14992" w:rsidP="00AA0A12">
            <w:pPr>
              <w:pStyle w:val="NoSpacing"/>
              <w:jc w:val="center"/>
              <w:rPr>
                <w:rFonts w:ascii="Times New Roman" w:hAnsi="Times New Roman" w:cs="Times New Roman"/>
                <w:sz w:val="28"/>
                <w:szCs w:val="28"/>
              </w:rPr>
            </w:pPr>
            <w:r w:rsidRPr="00AA0A12">
              <w:rPr>
                <w:rFonts w:ascii="Times New Roman" w:hAnsi="Times New Roman" w:cs="Times New Roman"/>
                <w:sz w:val="28"/>
                <w:szCs w:val="28"/>
              </w:rPr>
              <w:t>11</w:t>
            </w:r>
          </w:p>
        </w:tc>
      </w:tr>
    </w:tbl>
    <w:p w:rsidR="00B14992" w:rsidRDefault="00B14992" w:rsidP="00524761">
      <w:pPr>
        <w:spacing w:after="0" w:line="240" w:lineRule="auto"/>
        <w:jc w:val="center"/>
        <w:rPr>
          <w:rFonts w:ascii="Times New Roman" w:hAnsi="Times New Roman" w:cs="Times New Roman"/>
          <w:b/>
          <w:bCs/>
          <w:sz w:val="44"/>
          <w:szCs w:val="4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Default="00B14992" w:rsidP="00524761">
      <w:pPr>
        <w:spacing w:after="0" w:line="240" w:lineRule="auto"/>
        <w:jc w:val="center"/>
        <w:rPr>
          <w:rFonts w:ascii="Times New Roman" w:hAnsi="Times New Roman" w:cs="Times New Roman"/>
          <w:b/>
          <w:bCs/>
          <w:sz w:val="24"/>
          <w:szCs w:val="24"/>
          <w:lang w:eastAsia="ru-RU"/>
        </w:rPr>
      </w:pPr>
    </w:p>
    <w:p w:rsidR="00B14992" w:rsidRPr="00520111" w:rsidRDefault="00B14992" w:rsidP="00524761">
      <w:pPr>
        <w:spacing w:after="0" w:line="240" w:lineRule="auto"/>
        <w:jc w:val="center"/>
        <w:rPr>
          <w:rFonts w:ascii="Times New Roman" w:hAnsi="Times New Roman" w:cs="Times New Roman"/>
          <w:b/>
          <w:bCs/>
          <w:sz w:val="24"/>
          <w:szCs w:val="24"/>
          <w:lang w:eastAsia="ru-RU"/>
        </w:rPr>
      </w:pPr>
    </w:p>
    <w:p w:rsidR="00B14992" w:rsidRPr="009B142F" w:rsidRDefault="00B14992" w:rsidP="00D43A52">
      <w:pPr>
        <w:jc w:val="center"/>
        <w:rPr>
          <w:rFonts w:ascii="Times New Roman" w:hAnsi="Times New Roman" w:cs="Times New Roman"/>
          <w:b/>
          <w:bCs/>
          <w:sz w:val="28"/>
          <w:szCs w:val="28"/>
        </w:rPr>
      </w:pPr>
      <w:r w:rsidRPr="009B142F">
        <w:rPr>
          <w:rFonts w:ascii="Times New Roman" w:hAnsi="Times New Roman" w:cs="Times New Roman"/>
          <w:b/>
          <w:bCs/>
          <w:sz w:val="28"/>
          <w:szCs w:val="28"/>
        </w:rPr>
        <w:t>Введение</w:t>
      </w:r>
    </w:p>
    <w:p w:rsidR="00B14992" w:rsidRPr="009B142F" w:rsidRDefault="00B14992" w:rsidP="009B142F">
      <w:pPr>
        <w:pStyle w:val="NoSpacing"/>
        <w:rPr>
          <w:rFonts w:ascii="Times New Roman" w:hAnsi="Times New Roman" w:cs="Times New Roman"/>
          <w:sz w:val="28"/>
          <w:szCs w:val="28"/>
        </w:rPr>
      </w:pPr>
      <w:r w:rsidRPr="009B142F">
        <w:rPr>
          <w:rFonts w:ascii="Times New Roman" w:hAnsi="Times New Roman" w:cs="Times New Roman"/>
          <w:sz w:val="28"/>
          <w:szCs w:val="28"/>
        </w:rPr>
        <w:t xml:space="preserve">Бег является одним из популярнейших занятий в мире. Занятия этим видом спорта являются важным средством физического воспитания, занимают одно из первых мест по своему характеру двигательных действий. </w:t>
      </w:r>
    </w:p>
    <w:p w:rsidR="00B14992" w:rsidRPr="009B142F" w:rsidRDefault="00B14992" w:rsidP="009B142F">
      <w:pPr>
        <w:pStyle w:val="NoSpacing"/>
        <w:ind w:firstLine="708"/>
        <w:jc w:val="both"/>
        <w:rPr>
          <w:rFonts w:ascii="Times New Roman" w:hAnsi="Times New Roman" w:cs="Times New Roman"/>
          <w:sz w:val="28"/>
          <w:szCs w:val="28"/>
        </w:rPr>
      </w:pPr>
      <w:r w:rsidRPr="009B142F">
        <w:rPr>
          <w:rFonts w:ascii="Times New Roman" w:hAnsi="Times New Roman" w:cs="Times New Roman"/>
          <w:sz w:val="28"/>
          <w:szCs w:val="28"/>
        </w:rPr>
        <w:t xml:space="preserve">За последнее двадцатилетие наука о спорте, в том числе и теория и методика бега, начала развиваться быстрыми темпами. Если раньше она в основном занимала объяснительную функцию и мало помогала практике, то в настоящее время ее роль существенно изменилась. Спортивные соревнования – это уже не просто индивидуальные поединки и не только соревнование команд, это прежде всего демонстрация силы и умения спортсмена, высокого тактического мышления преподавателя-тренера. </w:t>
      </w:r>
    </w:p>
    <w:p w:rsidR="00B14992" w:rsidRPr="009B142F" w:rsidRDefault="00B14992" w:rsidP="009B142F">
      <w:pPr>
        <w:pStyle w:val="NoSpacing"/>
        <w:ind w:firstLine="708"/>
        <w:jc w:val="both"/>
        <w:rPr>
          <w:rFonts w:ascii="Times New Roman" w:hAnsi="Times New Roman" w:cs="Times New Roman"/>
          <w:sz w:val="28"/>
          <w:szCs w:val="28"/>
        </w:rPr>
      </w:pPr>
      <w:r w:rsidRPr="009B142F">
        <w:rPr>
          <w:rFonts w:ascii="Times New Roman" w:hAnsi="Times New Roman" w:cs="Times New Roman"/>
          <w:sz w:val="28"/>
          <w:szCs w:val="28"/>
        </w:rPr>
        <w:t>Каждый, кто начинает заниматься бегом , ставит перед собой определенную цель: один хочет стать чемпионом, другой – просто сильнее и выносливее, третий стремится с помощью ходьбы на лыжах похудеть, четвертый - укрепить волю. И все это возможно. Нужно лишь регулярно, не делая себе поблажек и скидок, упорно тренироваться .</w:t>
      </w:r>
    </w:p>
    <w:p w:rsidR="00B14992" w:rsidRDefault="00B14992" w:rsidP="009B142F">
      <w:pPr>
        <w:pStyle w:val="NoSpacing"/>
        <w:ind w:firstLine="708"/>
        <w:jc w:val="both"/>
        <w:rPr>
          <w:rFonts w:ascii="Times New Roman" w:hAnsi="Times New Roman" w:cs="Times New Roman"/>
          <w:sz w:val="28"/>
          <w:szCs w:val="28"/>
        </w:rPr>
      </w:pPr>
      <w:r w:rsidRPr="009B142F">
        <w:rPr>
          <w:rFonts w:ascii="Times New Roman" w:hAnsi="Times New Roman" w:cs="Times New Roman"/>
          <w:sz w:val="28"/>
          <w:szCs w:val="28"/>
        </w:rPr>
        <w:t>Бег включает в себя несколько самостоятельных видов спорта: спринт, стайер, легкая атлетика, пятиборье, а также и другие. По этим видам спорта есть правила проведения соревнований и предусмотрено присвоение разрядов и званий в соответствии с требованиями Единой спортивной классификации. Это стимулирует систематические занятия и рост спортивных достижений бегунов. Названные виды бега включены в программы чемпионатов и Кубков мира, Олимпийских игр.</w:t>
      </w:r>
    </w:p>
    <w:p w:rsidR="00B14992" w:rsidRPr="009B142F" w:rsidRDefault="00B14992" w:rsidP="009B142F">
      <w:pPr>
        <w:pStyle w:val="NoSpacing"/>
        <w:ind w:firstLine="708"/>
        <w:jc w:val="both"/>
        <w:rPr>
          <w:rFonts w:ascii="Times New Roman" w:hAnsi="Times New Roman" w:cs="Times New Roman"/>
          <w:sz w:val="28"/>
          <w:szCs w:val="28"/>
        </w:rPr>
      </w:pPr>
    </w:p>
    <w:p w:rsidR="00B14992" w:rsidRPr="000016C6" w:rsidRDefault="00B14992" w:rsidP="00D43A52">
      <w:pPr>
        <w:jc w:val="center"/>
        <w:rPr>
          <w:rFonts w:ascii="Times New Roman" w:hAnsi="Times New Roman" w:cs="Times New Roman"/>
          <w:b/>
          <w:bCs/>
          <w:sz w:val="28"/>
          <w:szCs w:val="28"/>
        </w:rPr>
      </w:pPr>
      <w:r w:rsidRPr="000016C6">
        <w:rPr>
          <w:rFonts w:ascii="Times New Roman" w:hAnsi="Times New Roman" w:cs="Times New Roman"/>
          <w:b/>
          <w:bCs/>
          <w:sz w:val="28"/>
          <w:szCs w:val="28"/>
        </w:rPr>
        <w:t>Методы тренировки.</w:t>
      </w:r>
    </w:p>
    <w:p w:rsidR="00B14992" w:rsidRPr="000016C6" w:rsidRDefault="00B14992" w:rsidP="00D43A52">
      <w:pPr>
        <w:ind w:firstLine="708"/>
        <w:jc w:val="both"/>
        <w:rPr>
          <w:rFonts w:ascii="Times New Roman" w:hAnsi="Times New Roman" w:cs="Times New Roman"/>
          <w:sz w:val="28"/>
          <w:szCs w:val="28"/>
        </w:rPr>
      </w:pPr>
      <w:r w:rsidRPr="000016C6">
        <w:rPr>
          <w:rFonts w:ascii="Times New Roman" w:hAnsi="Times New Roman" w:cs="Times New Roman"/>
          <w:sz w:val="28"/>
          <w:szCs w:val="28"/>
        </w:rPr>
        <w:t xml:space="preserve">Основным методом тренировки в беге на средние дистанции является равномерный метод, способствующий развитию общей выносливости. В качестве тренировочного средства в этом случае используется непрерывный бег в равномерном темпе продолжительностью 30-60 мин 2 раза в неделю и 90--120мин 1 раз в неделю интенсивность 65--75 % МНЮ. Интенсивность бега зависит от его скорости. Диапазон скоростей в тренировке колеблется от 7 до </w:t>
      </w:r>
      <w:smartTag w:uri="urn:schemas-microsoft-com:office:smarttags" w:element="metricconverter">
        <w:smartTagPr>
          <w:attr w:name="ProductID" w:val="12 км/ч"/>
        </w:smartTagPr>
        <w:r w:rsidRPr="000016C6">
          <w:rPr>
            <w:rFonts w:ascii="Times New Roman" w:hAnsi="Times New Roman" w:cs="Times New Roman"/>
            <w:sz w:val="28"/>
            <w:szCs w:val="28"/>
          </w:rPr>
          <w:t>12 км/ч</w:t>
        </w:r>
      </w:smartTag>
      <w:r w:rsidRPr="000016C6">
        <w:rPr>
          <w:rFonts w:ascii="Times New Roman" w:hAnsi="Times New Roman" w:cs="Times New Roman"/>
          <w:sz w:val="28"/>
          <w:szCs w:val="28"/>
        </w:rPr>
        <w:t>, причем его верхняя граница может использоваться лишь в группе бегунов до 40 лет, с многолетним стажем занятий. У начинающих любителей бега скорость обычно не превышает 9-</w:t>
      </w:r>
      <w:smartTag w:uri="urn:schemas-microsoft-com:office:smarttags" w:element="metricconverter">
        <w:smartTagPr>
          <w:attr w:name="ProductID" w:val="10 км"/>
        </w:smartTagPr>
        <w:r w:rsidRPr="000016C6">
          <w:rPr>
            <w:rFonts w:ascii="Times New Roman" w:hAnsi="Times New Roman" w:cs="Times New Roman"/>
            <w:sz w:val="28"/>
            <w:szCs w:val="28"/>
          </w:rPr>
          <w:t>10 км</w:t>
        </w:r>
      </w:smartTag>
      <w:r w:rsidRPr="000016C6">
        <w:rPr>
          <w:rFonts w:ascii="Times New Roman" w:hAnsi="Times New Roman" w:cs="Times New Roman"/>
          <w:sz w:val="28"/>
          <w:szCs w:val="28"/>
        </w:rPr>
        <w:t>, а у более подготовленных - 10-</w:t>
      </w:r>
      <w:smartTag w:uri="urn:schemas-microsoft-com:office:smarttags" w:element="metricconverter">
        <w:smartTagPr>
          <w:attr w:name="ProductID" w:val="11 км/ч"/>
        </w:smartTagPr>
        <w:r w:rsidRPr="000016C6">
          <w:rPr>
            <w:rFonts w:ascii="Times New Roman" w:hAnsi="Times New Roman" w:cs="Times New Roman"/>
            <w:sz w:val="28"/>
            <w:szCs w:val="28"/>
          </w:rPr>
          <w:t>11 к</w:t>
        </w:r>
        <w:bookmarkStart w:id="0" w:name="_GoBack"/>
        <w:bookmarkEnd w:id="0"/>
        <w:r w:rsidRPr="000016C6">
          <w:rPr>
            <w:rFonts w:ascii="Times New Roman" w:hAnsi="Times New Roman" w:cs="Times New Roman"/>
            <w:sz w:val="28"/>
            <w:szCs w:val="28"/>
          </w:rPr>
          <w:t>м/ч</w:t>
        </w:r>
      </w:smartTag>
      <w:r w:rsidRPr="000016C6">
        <w:rPr>
          <w:rFonts w:ascii="Times New Roman" w:hAnsi="Times New Roman" w:cs="Times New Roman"/>
          <w:sz w:val="28"/>
          <w:szCs w:val="28"/>
        </w:rPr>
        <w:t xml:space="preserve">. </w:t>
      </w:r>
    </w:p>
    <w:p w:rsidR="00B14992" w:rsidRPr="000016C6" w:rsidRDefault="00B14992" w:rsidP="003F302D">
      <w:pPr>
        <w:ind w:firstLine="708"/>
        <w:jc w:val="both"/>
        <w:rPr>
          <w:rFonts w:ascii="Times New Roman" w:hAnsi="Times New Roman" w:cs="Times New Roman"/>
          <w:sz w:val="28"/>
          <w:szCs w:val="28"/>
        </w:rPr>
      </w:pPr>
      <w:r w:rsidRPr="000016C6">
        <w:rPr>
          <w:rFonts w:ascii="Times New Roman" w:hAnsi="Times New Roman" w:cs="Times New Roman"/>
          <w:sz w:val="28"/>
          <w:szCs w:val="28"/>
        </w:rPr>
        <w:t>У начинающих бегунов среднего возраста на первом, подготовительном, этапе тренировки используется переменный метод - чередование коротких отрезков ходьбы и бега. Опытные бегуны с многолетним стажем могут использовать в качестве переменного метода тренировки кросс по умеренно пересеченной местности (30 - 90 мин) не чаще 1 раза в неделю. Это наиболее Эффективное средство развития аэробных возможностей и общей выносливости, так как интенсивность бега на отдельных отрезках может достигать смешанной зоны энергообеспечения с увеличением ЧСС до «пиковых» значений.</w:t>
      </w:r>
    </w:p>
    <w:p w:rsidR="00B14992" w:rsidRPr="000016C6" w:rsidRDefault="00B14992" w:rsidP="003262AF">
      <w:pPr>
        <w:jc w:val="both"/>
        <w:rPr>
          <w:rFonts w:ascii="Times New Roman" w:hAnsi="Times New Roman" w:cs="Times New Roman"/>
          <w:sz w:val="28"/>
          <w:szCs w:val="28"/>
        </w:rPr>
      </w:pPr>
      <w:r w:rsidRPr="000016C6">
        <w:rPr>
          <w:rFonts w:ascii="Times New Roman" w:hAnsi="Times New Roman" w:cs="Times New Roman"/>
          <w:sz w:val="28"/>
          <w:szCs w:val="28"/>
        </w:rPr>
        <w:t>(90-95 % от максимума). Длительный равномерный бег с интенсивностью 75 % МПК обеспечивает развитие выносливости у начинающих и поддержание достигнутого уровня у подготовленных бегунов. Чередование отрезков ходьбы и бега (бег-ходьба) соответствует интенсивности 50-60 % МПК и используется в качестве подготовительного средства тренировки для начинающих.</w:t>
      </w:r>
    </w:p>
    <w:p w:rsidR="00B14992" w:rsidRPr="000016C6" w:rsidRDefault="00B14992" w:rsidP="003262AF">
      <w:pPr>
        <w:ind w:firstLine="708"/>
        <w:jc w:val="both"/>
        <w:rPr>
          <w:rFonts w:ascii="Times New Roman" w:hAnsi="Times New Roman" w:cs="Times New Roman"/>
          <w:sz w:val="28"/>
          <w:szCs w:val="28"/>
        </w:rPr>
      </w:pPr>
      <w:r w:rsidRPr="000016C6">
        <w:rPr>
          <w:rFonts w:ascii="Times New Roman" w:hAnsi="Times New Roman" w:cs="Times New Roman"/>
          <w:sz w:val="28"/>
          <w:szCs w:val="28"/>
        </w:rPr>
        <w:t xml:space="preserve">Выбор оптимальной величины тренировочной нагрузки, а также продолжительности, интенсивности и частоты занятий определяется уровнем физического состояния занимающегося. Индивидуализация тренировочных нагрузок в оздоровительной физической культуре является важнейшим условием их эффективности; в противном случае тренировка может принести вред. </w:t>
      </w:r>
    </w:p>
    <w:p w:rsidR="00B14992" w:rsidRPr="000016C6" w:rsidRDefault="00B14992" w:rsidP="003262AF">
      <w:pPr>
        <w:ind w:firstLine="708"/>
        <w:jc w:val="both"/>
        <w:rPr>
          <w:rFonts w:ascii="Times New Roman" w:hAnsi="Times New Roman" w:cs="Times New Roman"/>
          <w:sz w:val="28"/>
          <w:szCs w:val="28"/>
        </w:rPr>
      </w:pPr>
      <w:r w:rsidRPr="000016C6">
        <w:rPr>
          <w:rFonts w:ascii="Times New Roman" w:hAnsi="Times New Roman" w:cs="Times New Roman"/>
          <w:sz w:val="28"/>
          <w:szCs w:val="28"/>
        </w:rPr>
        <w:t xml:space="preserve">В зависимости от уровня физического состояния все занимающиеся могут быть разделены на три группы: первая группа(специальная) - УФЕ низкий и ниже среднего, вторая (подготовительная) - УФЕ средний и третья (основная) - УФЕ выше среднего. Приведем примерные тренировочные планы для этих групп в первый год занятий бегом. </w:t>
      </w:r>
    </w:p>
    <w:p w:rsidR="00B14992" w:rsidRPr="000016C6" w:rsidRDefault="00B14992" w:rsidP="003262AF">
      <w:pPr>
        <w:ind w:firstLine="708"/>
        <w:jc w:val="both"/>
        <w:rPr>
          <w:rFonts w:ascii="Times New Roman" w:hAnsi="Times New Roman" w:cs="Times New Roman"/>
          <w:sz w:val="28"/>
          <w:szCs w:val="28"/>
        </w:rPr>
      </w:pPr>
      <w:r w:rsidRPr="000016C6">
        <w:rPr>
          <w:rFonts w:ascii="Times New Roman" w:hAnsi="Times New Roman" w:cs="Times New Roman"/>
          <w:sz w:val="28"/>
          <w:szCs w:val="28"/>
        </w:rPr>
        <w:t>В первой группе, где занимающиеся имеют, как правило, различные отклонения в состоянии здоровья, используется подготовительная 6-недельная программа оздоровительной ходьбы с постепенно возрастающей продолжительностью и интенсивностью. С этой целью в качестве ориентира (который следует соотнести с возможностями каждого индивида) можно воспользоваться программой Купера для начинающих .</w:t>
      </w:r>
    </w:p>
    <w:p w:rsidR="00B14992" w:rsidRPr="000016C6" w:rsidRDefault="00B14992" w:rsidP="003262AF">
      <w:pPr>
        <w:ind w:firstLine="708"/>
        <w:jc w:val="both"/>
        <w:rPr>
          <w:rFonts w:ascii="Times New Roman" w:hAnsi="Times New Roman" w:cs="Times New Roman"/>
          <w:sz w:val="28"/>
          <w:szCs w:val="28"/>
        </w:rPr>
      </w:pPr>
      <w:r w:rsidRPr="000016C6">
        <w:rPr>
          <w:rFonts w:ascii="Times New Roman" w:hAnsi="Times New Roman" w:cs="Times New Roman"/>
          <w:sz w:val="28"/>
          <w:szCs w:val="28"/>
        </w:rPr>
        <w:t xml:space="preserve">При наличии противопоказаний к бегу в течение следующих 6 недель дистанция увеличивается до </w:t>
      </w:r>
      <w:smartTag w:uri="urn:schemas-microsoft-com:office:smarttags" w:element="metricconverter">
        <w:smartTagPr>
          <w:attr w:name="ProductID" w:val="5 км"/>
        </w:smartTagPr>
        <w:r w:rsidRPr="000016C6">
          <w:rPr>
            <w:rFonts w:ascii="Times New Roman" w:hAnsi="Times New Roman" w:cs="Times New Roman"/>
            <w:sz w:val="28"/>
            <w:szCs w:val="28"/>
          </w:rPr>
          <w:t>5 км</w:t>
        </w:r>
      </w:smartTag>
      <w:r w:rsidRPr="000016C6">
        <w:rPr>
          <w:rFonts w:ascii="Times New Roman" w:hAnsi="Times New Roman" w:cs="Times New Roman"/>
          <w:sz w:val="28"/>
          <w:szCs w:val="28"/>
        </w:rPr>
        <w:t xml:space="preserve">, а время ходьбы - до 45 мин (4 раза в неделю). В дальнейшем эта нагрузка сохраняется в качестве основной тренировочной программы, обеспечивающей минимальный оздоровительный эффект. Интенсивность нагрузки в этом случае соответствует около 50 % МПК, а ЧСС может колебаться в диапазоне 100-120 уд/мин. </w:t>
      </w:r>
    </w:p>
    <w:p w:rsidR="00B14992" w:rsidRPr="000016C6" w:rsidRDefault="00B14992" w:rsidP="003262AF">
      <w:pPr>
        <w:ind w:firstLine="708"/>
        <w:jc w:val="both"/>
        <w:rPr>
          <w:rFonts w:ascii="Times New Roman" w:hAnsi="Times New Roman" w:cs="Times New Roman"/>
          <w:sz w:val="28"/>
          <w:szCs w:val="28"/>
        </w:rPr>
      </w:pPr>
      <w:r w:rsidRPr="000016C6">
        <w:rPr>
          <w:rFonts w:ascii="Times New Roman" w:hAnsi="Times New Roman" w:cs="Times New Roman"/>
          <w:sz w:val="28"/>
          <w:szCs w:val="28"/>
        </w:rPr>
        <w:t xml:space="preserve">При отсутствии противопоказаний к беговым тренировкам после освоения 6-недельной программы ходьбы можно переходить ко второму этапу -- чередованию коротких отрезков ходьбы и бега (например, </w:t>
      </w:r>
      <w:smartTag w:uri="urn:schemas-microsoft-com:office:smarttags" w:element="metricconverter">
        <w:smartTagPr>
          <w:attr w:name="ProductID" w:val="50 м"/>
        </w:smartTagPr>
        <w:r w:rsidRPr="000016C6">
          <w:rPr>
            <w:rFonts w:ascii="Times New Roman" w:hAnsi="Times New Roman" w:cs="Times New Roman"/>
            <w:sz w:val="28"/>
            <w:szCs w:val="28"/>
          </w:rPr>
          <w:t>50 м</w:t>
        </w:r>
      </w:smartTag>
      <w:r w:rsidRPr="000016C6">
        <w:rPr>
          <w:rFonts w:ascii="Times New Roman" w:hAnsi="Times New Roman" w:cs="Times New Roman"/>
          <w:sz w:val="28"/>
          <w:szCs w:val="28"/>
        </w:rPr>
        <w:t xml:space="preserve"> бега - </w:t>
      </w:r>
      <w:smartTag w:uri="urn:schemas-microsoft-com:office:smarttags" w:element="metricconverter">
        <w:smartTagPr>
          <w:attr w:name="ProductID" w:val="150 м"/>
        </w:smartTagPr>
        <w:r w:rsidRPr="000016C6">
          <w:rPr>
            <w:rFonts w:ascii="Times New Roman" w:hAnsi="Times New Roman" w:cs="Times New Roman"/>
            <w:sz w:val="28"/>
            <w:szCs w:val="28"/>
          </w:rPr>
          <w:t>150 м</w:t>
        </w:r>
      </w:smartTag>
      <w:r w:rsidRPr="000016C6">
        <w:rPr>
          <w:rFonts w:ascii="Times New Roman" w:hAnsi="Times New Roman" w:cs="Times New Roman"/>
          <w:sz w:val="28"/>
          <w:szCs w:val="28"/>
        </w:rPr>
        <w:t xml:space="preserve"> ходьбы, затем </w:t>
      </w:r>
      <w:smartTag w:uri="urn:schemas-microsoft-com:office:smarttags" w:element="metricconverter">
        <w:smartTagPr>
          <w:attr w:name="ProductID" w:val="100 м"/>
        </w:smartTagPr>
        <w:r w:rsidRPr="000016C6">
          <w:rPr>
            <w:rFonts w:ascii="Times New Roman" w:hAnsi="Times New Roman" w:cs="Times New Roman"/>
            <w:sz w:val="28"/>
            <w:szCs w:val="28"/>
          </w:rPr>
          <w:t>100 м</w:t>
        </w:r>
      </w:smartTag>
      <w:r w:rsidRPr="000016C6">
        <w:rPr>
          <w:rFonts w:ascii="Times New Roman" w:hAnsi="Times New Roman" w:cs="Times New Roman"/>
          <w:sz w:val="28"/>
          <w:szCs w:val="28"/>
        </w:rPr>
        <w:t xml:space="preserve"> бега - </w:t>
      </w:r>
      <w:smartTag w:uri="urn:schemas-microsoft-com:office:smarttags" w:element="metricconverter">
        <w:smartTagPr>
          <w:attr w:name="ProductID" w:val="100 м"/>
        </w:smartTagPr>
        <w:r w:rsidRPr="000016C6">
          <w:rPr>
            <w:rFonts w:ascii="Times New Roman" w:hAnsi="Times New Roman" w:cs="Times New Roman"/>
            <w:sz w:val="28"/>
            <w:szCs w:val="28"/>
          </w:rPr>
          <w:t>100 м</w:t>
        </w:r>
      </w:smartTag>
      <w:r w:rsidRPr="000016C6">
        <w:rPr>
          <w:rFonts w:ascii="Times New Roman" w:hAnsi="Times New Roman" w:cs="Times New Roman"/>
          <w:sz w:val="28"/>
          <w:szCs w:val="28"/>
        </w:rPr>
        <w:t xml:space="preserve"> ходьбы и т. д.) до тех пор, пока бег не перейдет в непрерывный. После этого начинается третий этап - тренировка на выносливость. Сроки перехода к непрерывному бегу строго индивидуальны и не должны планироваться заранее. В зависимости от возраста, состояния здоровья и УФЕ этот этап может продолжаться от нескольких месяцев до года. Интенсивность нагрузки на этом этапе возрастает до 60-65 % МПК, продолжительность занятий - до 30-40 мин, ЧСС - до 120-130 уд/мин. </w:t>
      </w:r>
    </w:p>
    <w:p w:rsidR="00B14992" w:rsidRPr="000016C6" w:rsidRDefault="00B14992" w:rsidP="003262AF">
      <w:pPr>
        <w:ind w:firstLine="708"/>
        <w:jc w:val="both"/>
        <w:rPr>
          <w:rFonts w:ascii="Times New Roman" w:hAnsi="Times New Roman" w:cs="Times New Roman"/>
          <w:sz w:val="28"/>
          <w:szCs w:val="28"/>
        </w:rPr>
      </w:pPr>
      <w:r w:rsidRPr="000016C6">
        <w:rPr>
          <w:rFonts w:ascii="Times New Roman" w:hAnsi="Times New Roman" w:cs="Times New Roman"/>
          <w:sz w:val="28"/>
          <w:szCs w:val="28"/>
        </w:rPr>
        <w:t>Во второй группе занятия могут начинаться сразу со второго этапа - чередование ходьбы и бега (бег - ходьба). Переход к непрерывному бегу возможен уже через 6-12 недель. К концу первого года регулярных занятий продолжительность непрерывного бега увеличивается до 40-60 мин (6-</w:t>
      </w:r>
      <w:smartTag w:uri="urn:schemas-microsoft-com:office:smarttags" w:element="metricconverter">
        <w:smartTagPr>
          <w:attr w:name="ProductID" w:val="10 км"/>
        </w:smartTagPr>
        <w:r w:rsidRPr="000016C6">
          <w:rPr>
            <w:rFonts w:ascii="Times New Roman" w:hAnsi="Times New Roman" w:cs="Times New Roman"/>
            <w:sz w:val="28"/>
            <w:szCs w:val="28"/>
          </w:rPr>
          <w:t>10 км</w:t>
        </w:r>
      </w:smartTag>
      <w:r w:rsidRPr="000016C6">
        <w:rPr>
          <w:rFonts w:ascii="Times New Roman" w:hAnsi="Times New Roman" w:cs="Times New Roman"/>
          <w:sz w:val="28"/>
          <w:szCs w:val="28"/>
        </w:rPr>
        <w:t xml:space="preserve">). Интенсивность нагрузки на этом этапе обычно возрастает до 65-70 % МПК, ЧСС - до 130-140 уд/мин. </w:t>
      </w:r>
    </w:p>
    <w:p w:rsidR="00B14992" w:rsidRPr="000016C6" w:rsidRDefault="00B14992" w:rsidP="003262AF">
      <w:pPr>
        <w:ind w:firstLine="708"/>
        <w:jc w:val="both"/>
        <w:rPr>
          <w:rFonts w:ascii="Times New Roman" w:hAnsi="Times New Roman" w:cs="Times New Roman"/>
          <w:sz w:val="28"/>
          <w:szCs w:val="28"/>
        </w:rPr>
      </w:pPr>
      <w:r w:rsidRPr="000016C6">
        <w:rPr>
          <w:rFonts w:ascii="Times New Roman" w:hAnsi="Times New Roman" w:cs="Times New Roman"/>
          <w:sz w:val="28"/>
          <w:szCs w:val="28"/>
        </w:rPr>
        <w:t>В третьей группе подготовительный этап (бег-ходьба) может быть сокращен до 2-3 недель; после этого переходят к непрерывному бегу. Его продолжительность к концу года может достигать 50-60 мин (8-</w:t>
      </w:r>
      <w:smartTag w:uri="urn:schemas-microsoft-com:office:smarttags" w:element="metricconverter">
        <w:smartTagPr>
          <w:attr w:name="ProductID" w:val="10 км"/>
        </w:smartTagPr>
        <w:r w:rsidRPr="000016C6">
          <w:rPr>
            <w:rFonts w:ascii="Times New Roman" w:hAnsi="Times New Roman" w:cs="Times New Roman"/>
            <w:sz w:val="28"/>
            <w:szCs w:val="28"/>
          </w:rPr>
          <w:t>10 км</w:t>
        </w:r>
      </w:smartTag>
      <w:r w:rsidRPr="000016C6">
        <w:rPr>
          <w:rFonts w:ascii="Times New Roman" w:hAnsi="Times New Roman" w:cs="Times New Roman"/>
          <w:sz w:val="28"/>
          <w:szCs w:val="28"/>
        </w:rPr>
        <w:t xml:space="preserve">), а интенсивность - 70-75 % МПК при ЧСС 140- 150 уд/мин . Такая нагрузка является оптимальной с точки зрения укрепления здоровья, так как энергозатраты достигают 2000 ккал в неделю, и в организме происходят изменения, связанные с повышением уровня МПК и снижением факторов риска НЕС. Дальнейшее увеличение нагрузки не является обязательным с точки зрения оздоровительной физкультуры. </w:t>
      </w:r>
    </w:p>
    <w:p w:rsidR="00B14992" w:rsidRPr="000016C6" w:rsidRDefault="00B14992" w:rsidP="003262AF">
      <w:pPr>
        <w:ind w:firstLine="708"/>
        <w:jc w:val="both"/>
        <w:rPr>
          <w:rFonts w:ascii="Times New Roman" w:hAnsi="Times New Roman" w:cs="Times New Roman"/>
          <w:sz w:val="28"/>
          <w:szCs w:val="28"/>
        </w:rPr>
      </w:pPr>
      <w:r w:rsidRPr="000016C6">
        <w:rPr>
          <w:rFonts w:ascii="Times New Roman" w:hAnsi="Times New Roman" w:cs="Times New Roman"/>
          <w:sz w:val="28"/>
          <w:szCs w:val="28"/>
        </w:rPr>
        <w:t xml:space="preserve">При использовании других видов циклических упражнений - плавания, езды на велосипеде, гребли и т. д. - сохраняются те же принципы дозирования тренировочных нагрузок; продолжительность - 30-60 мин, интенсивность - 60-75 % МПК, периодичность занятий - 3-- 4 раза в неделю. Повышение уровня силовой выносливости и гибкости достигается за счет выполнения силовых упражнений. В связи с этим, помимо тренировки на выносливость, следует дополнительно выполнять упражнения ациклического характера, способствующие повышению силы, силовой выносливости и гибкости, а также предотвращающие развитие дегенеративных изменений опорно-двигательного аппарата (артроз, остеохондроз и др.). Их можно выполнять после окончания занятий по бегу (4 силовая фаза, по Куперу) либо в дни, свободные от бега. Первый вариант предпочтительнее, так как бег прекрасно подготавливает организм для выполнения силовых упражнений, стимулируя дыхание и кровообращение. В результате частично нейтрализуются отрицательные эффекты задержки дыхания и натуживания, характерные для силовой тренировки. </w:t>
      </w:r>
    </w:p>
    <w:p w:rsidR="00B14992" w:rsidRPr="000016C6" w:rsidRDefault="00B14992" w:rsidP="003262AF">
      <w:pPr>
        <w:jc w:val="both"/>
        <w:rPr>
          <w:rFonts w:ascii="Times New Roman" w:hAnsi="Times New Roman" w:cs="Times New Roman"/>
          <w:sz w:val="28"/>
          <w:szCs w:val="28"/>
        </w:rPr>
      </w:pPr>
      <w:r w:rsidRPr="000016C6">
        <w:rPr>
          <w:rFonts w:ascii="Times New Roman" w:hAnsi="Times New Roman" w:cs="Times New Roman"/>
          <w:sz w:val="28"/>
          <w:szCs w:val="28"/>
        </w:rPr>
        <w:t xml:space="preserve">Таким образом, структура оздоровительной тренировки, основу которой составляет бег на выносливость, выглядит следующим образом. </w:t>
      </w:r>
    </w:p>
    <w:p w:rsidR="00B14992" w:rsidRPr="000016C6" w:rsidRDefault="00B14992" w:rsidP="003262AF">
      <w:pPr>
        <w:ind w:firstLine="708"/>
        <w:jc w:val="both"/>
        <w:rPr>
          <w:rFonts w:ascii="Times New Roman" w:hAnsi="Times New Roman" w:cs="Times New Roman"/>
          <w:sz w:val="28"/>
          <w:szCs w:val="28"/>
        </w:rPr>
      </w:pPr>
      <w:r w:rsidRPr="000016C6">
        <w:rPr>
          <w:rFonts w:ascii="Times New Roman" w:hAnsi="Times New Roman" w:cs="Times New Roman"/>
          <w:sz w:val="28"/>
          <w:szCs w:val="28"/>
        </w:rPr>
        <w:t xml:space="preserve">Первая фаза (подготовительная) - короткая и легкая разминка не более 10--15 мин. Включает упражнения на растягивание (для мышц нижних конечностей и суставов) для профилактики травм опорно-двигательного аппарата. Использование в разминке силовых упражнений (отжиманий, приседаний) нежелательно, поскольку в начале тренировки у людей среднего возраста могут возникнуть осложнения в деятельности сердечно-сосудистой системы (резкое повышение артериального давления, боли в области сердца и т. д.). </w:t>
      </w:r>
    </w:p>
    <w:p w:rsidR="00B14992" w:rsidRPr="000016C6" w:rsidRDefault="00B14992" w:rsidP="003262AF">
      <w:pPr>
        <w:ind w:firstLine="708"/>
        <w:jc w:val="both"/>
        <w:rPr>
          <w:rFonts w:ascii="Times New Roman" w:hAnsi="Times New Roman" w:cs="Times New Roman"/>
          <w:sz w:val="28"/>
          <w:szCs w:val="28"/>
        </w:rPr>
      </w:pPr>
      <w:r w:rsidRPr="000016C6">
        <w:rPr>
          <w:rFonts w:ascii="Times New Roman" w:hAnsi="Times New Roman" w:cs="Times New Roman"/>
          <w:sz w:val="28"/>
          <w:szCs w:val="28"/>
        </w:rPr>
        <w:t xml:space="preserve">Вторая фаза (основная)- аэробная. Состоит из бега оптимальной продолжительности и интенсивности, что обеспечивает необходимый тренировочный эффект: повышение аэробных возможностей, уровня выносливости и работоспособности, а также повышение УФЕ. </w:t>
      </w:r>
    </w:p>
    <w:p w:rsidR="00B14992" w:rsidRPr="000016C6" w:rsidRDefault="00B14992" w:rsidP="003262AF">
      <w:pPr>
        <w:ind w:firstLine="708"/>
        <w:jc w:val="both"/>
        <w:rPr>
          <w:rFonts w:ascii="Times New Roman" w:hAnsi="Times New Roman" w:cs="Times New Roman"/>
          <w:sz w:val="28"/>
          <w:szCs w:val="28"/>
        </w:rPr>
      </w:pPr>
      <w:r w:rsidRPr="000016C6">
        <w:rPr>
          <w:rFonts w:ascii="Times New Roman" w:hAnsi="Times New Roman" w:cs="Times New Roman"/>
          <w:sz w:val="28"/>
          <w:szCs w:val="28"/>
        </w:rPr>
        <w:t xml:space="preserve">Третья фаза (заключительная) - «заминка», то есть выполнение основного упражнения с пониженной интенсивностью, что обеспечивает более плавный переход от состояния высокой двигательной активности (гипердинамики) к состоянию покоя. Это значит, что в конце забега необходимо уменьшить скорость, а после финиша еще немного пробежать трусцой или просто походить несколько минут. Резкая остановка после быстрого бега может привести к опасному нарушению сердечного ритма вследствие интенсивного выброса в кровь адреналина. Возможен также гравитационный шок - в результате выключения «мышечного насоса», облегчающего приток крови к сердцу. </w:t>
      </w:r>
    </w:p>
    <w:p w:rsidR="00B14992" w:rsidRPr="000016C6" w:rsidRDefault="00B14992" w:rsidP="003262AF">
      <w:pPr>
        <w:ind w:firstLine="708"/>
        <w:jc w:val="both"/>
        <w:rPr>
          <w:rFonts w:ascii="Times New Roman" w:hAnsi="Times New Roman" w:cs="Times New Roman"/>
          <w:sz w:val="28"/>
          <w:szCs w:val="28"/>
        </w:rPr>
      </w:pPr>
      <w:r w:rsidRPr="000016C6">
        <w:rPr>
          <w:rFonts w:ascii="Times New Roman" w:hAnsi="Times New Roman" w:cs="Times New Roman"/>
          <w:sz w:val="28"/>
          <w:szCs w:val="28"/>
        </w:rPr>
        <w:t>Четвертая фаза (силовая- по Куперу), продолжительность 15--20 мин. Включает несколько основных обще развивающих упражнений силового характера (для укрепления мышц плечевого пояса, спины и брюшного пресса), направленных на повышение силовой выносливости. После бега необходимо также выполнять упражнения на растягивание в замедленном темпе, фиксируя крайние положения на несколько секунд (для восстановления функций нагруженных мышечных групп и позвоночника).</w:t>
      </w:r>
    </w:p>
    <w:p w:rsidR="00B14992" w:rsidRPr="000016C6" w:rsidRDefault="00B14992" w:rsidP="003262AF">
      <w:pPr>
        <w:jc w:val="both"/>
        <w:rPr>
          <w:rFonts w:ascii="Times New Roman" w:hAnsi="Times New Roman" w:cs="Times New Roman"/>
          <w:sz w:val="28"/>
          <w:szCs w:val="28"/>
        </w:rPr>
      </w:pPr>
      <w:r w:rsidRPr="000016C6">
        <w:rPr>
          <w:rFonts w:ascii="Times New Roman" w:hAnsi="Times New Roman" w:cs="Times New Roman"/>
          <w:sz w:val="28"/>
          <w:szCs w:val="28"/>
        </w:rPr>
        <w:t xml:space="preserve">Несмотря на всю простоту техники оздоровительной ходьбы и бега, на этом вопросе следует остановиться несколько подробнее, так как грубые ошибки в технике могут стать причиной травм опорно-двигательного аппарата. </w:t>
      </w:r>
    </w:p>
    <w:p w:rsidR="00B14992" w:rsidRPr="000016C6" w:rsidRDefault="00B14992" w:rsidP="003262AF">
      <w:pPr>
        <w:ind w:firstLine="708"/>
        <w:jc w:val="both"/>
        <w:rPr>
          <w:rFonts w:ascii="Times New Roman" w:hAnsi="Times New Roman" w:cs="Times New Roman"/>
          <w:sz w:val="28"/>
          <w:szCs w:val="28"/>
        </w:rPr>
      </w:pPr>
      <w:r w:rsidRPr="000016C6">
        <w:rPr>
          <w:rFonts w:ascii="Times New Roman" w:hAnsi="Times New Roman" w:cs="Times New Roman"/>
          <w:sz w:val="28"/>
          <w:szCs w:val="28"/>
        </w:rPr>
        <w:t xml:space="preserve">Профессор Д. Д. Донской (1983) выделяет четыре ступени обучения технике ходьбы и бега. </w:t>
      </w:r>
    </w:p>
    <w:p w:rsidR="00B14992" w:rsidRPr="000016C6" w:rsidRDefault="00B14992" w:rsidP="003262AF">
      <w:pPr>
        <w:ind w:firstLine="708"/>
        <w:jc w:val="both"/>
        <w:rPr>
          <w:rFonts w:ascii="Times New Roman" w:hAnsi="Times New Roman" w:cs="Times New Roman"/>
          <w:sz w:val="28"/>
          <w:szCs w:val="28"/>
        </w:rPr>
      </w:pPr>
      <w:r w:rsidRPr="000016C6">
        <w:rPr>
          <w:rFonts w:ascii="Times New Roman" w:hAnsi="Times New Roman" w:cs="Times New Roman"/>
          <w:sz w:val="28"/>
          <w:szCs w:val="28"/>
        </w:rPr>
        <w:t xml:space="preserve">1 ступень - дозированная ходьба. Обычная ходьба в привычном темпе, но строго дозированная по длительности и скорости передвижения; при этом сохраняется индивидуальная техника ходьбы. Как правило, это ходьба пассивная. </w:t>
      </w:r>
    </w:p>
    <w:p w:rsidR="00B14992" w:rsidRPr="000016C6" w:rsidRDefault="00B14992" w:rsidP="003262AF">
      <w:pPr>
        <w:ind w:firstLine="708"/>
        <w:jc w:val="both"/>
        <w:rPr>
          <w:rFonts w:ascii="Times New Roman" w:hAnsi="Times New Roman" w:cs="Times New Roman"/>
          <w:sz w:val="28"/>
          <w:szCs w:val="28"/>
        </w:rPr>
      </w:pPr>
      <w:r w:rsidRPr="000016C6">
        <w:rPr>
          <w:rFonts w:ascii="Times New Roman" w:hAnsi="Times New Roman" w:cs="Times New Roman"/>
          <w:sz w:val="28"/>
          <w:szCs w:val="28"/>
        </w:rPr>
        <w:t xml:space="preserve">2 ступень - оздоровительная ходьба. В работу включаются дополнительные мышечные группы нижних конечностей и таза , что увеличивает общий расход энергии и значительно повышает ее эффективность. Характерные особенности: активное отталкивание стопой; перенос ноги поворотом таза вперед с активным перекатом - за счет притягивания тела вперед к опорной ноге; постановка стоп почти параллельно друг другу с минимальным разворотом. Нужно избегать «стопора» - «натыкания» на край пятки (срез каблука), поэтому голень не следует выносить слишком далеко вперед. Переход от обычной ходьбы к спортивной осуществляется постепенно, с периодическим включением новых элементов. </w:t>
      </w:r>
    </w:p>
    <w:p w:rsidR="00B14992" w:rsidRPr="000016C6" w:rsidRDefault="00B14992" w:rsidP="003262AF">
      <w:pPr>
        <w:ind w:firstLine="708"/>
        <w:jc w:val="both"/>
        <w:rPr>
          <w:rFonts w:ascii="Times New Roman" w:hAnsi="Times New Roman" w:cs="Times New Roman"/>
          <w:sz w:val="28"/>
          <w:szCs w:val="28"/>
        </w:rPr>
      </w:pPr>
      <w:r w:rsidRPr="000016C6">
        <w:rPr>
          <w:rFonts w:ascii="Times New Roman" w:hAnsi="Times New Roman" w:cs="Times New Roman"/>
          <w:sz w:val="28"/>
          <w:szCs w:val="28"/>
        </w:rPr>
        <w:t xml:space="preserve">3 ступень - бег трусцой. Бег со скоростью 7-9 км/ч, джоггинг, или «шаркающий» бег. Его техника индивидуальна. Характерные особенности: невысокая скорость, «шлепанье» расслабленной стопой и жесткий удар пяткой об опору в результате «натыкания». </w:t>
      </w:r>
    </w:p>
    <w:p w:rsidR="00B14992" w:rsidRPr="000016C6" w:rsidRDefault="00B14992" w:rsidP="003262AF">
      <w:pPr>
        <w:ind w:firstLine="708"/>
        <w:jc w:val="both"/>
        <w:rPr>
          <w:rFonts w:ascii="Times New Roman" w:hAnsi="Times New Roman" w:cs="Times New Roman"/>
          <w:sz w:val="28"/>
          <w:szCs w:val="28"/>
        </w:rPr>
      </w:pPr>
      <w:r w:rsidRPr="000016C6">
        <w:rPr>
          <w:rFonts w:ascii="Times New Roman" w:hAnsi="Times New Roman" w:cs="Times New Roman"/>
          <w:sz w:val="28"/>
          <w:szCs w:val="28"/>
        </w:rPr>
        <w:t xml:space="preserve">4 ступень- легкий упругий бег (футинг) со скоростью 10-12 км/ч. Является промежуточным этапом от бега трусцой к спортивному бегу. При постановке ноги на опору мышцы стопы и голени упруго напрягаются, а удар смягчается. Приземление на внешний свод стопы с мягким перекатом на всю стопу и одновременным поворотом таза вперед. Приземление, перекат и активное отталкивание стопой осуществляются быстро, в одно касание; толчок мягкий. Такая техника бега значительно улучшает амортизационные свойства суставов и предупреждает травмы. Однако переход к упругому бегу должен происходить плавно и постепенно, по мере роста тренированности и укрепления мышц, связок и суставов. Попытки начинающих имитировать технику спортивного бега (высокий вынос бедра, резкий толчок, широкий шаг) в результате нерационального расхода энергии вызывают резкое увеличение ЧСС и быстро приводят к утомлению; тренировка становится неэффективной. </w:t>
      </w:r>
    </w:p>
    <w:p w:rsidR="00B14992" w:rsidRPr="000016C6" w:rsidRDefault="00B14992" w:rsidP="003262AF">
      <w:pPr>
        <w:ind w:firstLine="708"/>
        <w:jc w:val="both"/>
        <w:rPr>
          <w:rFonts w:ascii="Times New Roman" w:hAnsi="Times New Roman" w:cs="Times New Roman"/>
          <w:sz w:val="28"/>
          <w:szCs w:val="28"/>
        </w:rPr>
      </w:pPr>
      <w:r w:rsidRPr="000016C6">
        <w:rPr>
          <w:rFonts w:ascii="Times New Roman" w:hAnsi="Times New Roman" w:cs="Times New Roman"/>
          <w:sz w:val="28"/>
          <w:szCs w:val="28"/>
        </w:rPr>
        <w:t xml:space="preserve">В связи с этим на первом этапе тренировки, когда уровень физической подготовленности крайне низок и двигательный аппарат полностью детренирован в результате многолетней гиподинамии, должен применяться бег трусцой. Это бег в облегченных условиях: полное расслабление; руки полуопущены, ноги почти прямые; мягкий, легкий толчок; мелкий, семенящий шаг. В процессе многолетней тренировки постепенно вырабатывается рациональная и экономная техника, соответствующая индивидуальным особенностям. </w:t>
      </w:r>
    </w:p>
    <w:p w:rsidR="00B14992" w:rsidRPr="000016C6" w:rsidRDefault="00B14992" w:rsidP="003262AF">
      <w:pPr>
        <w:ind w:firstLine="708"/>
        <w:jc w:val="both"/>
        <w:rPr>
          <w:rFonts w:ascii="Times New Roman" w:hAnsi="Times New Roman" w:cs="Times New Roman"/>
          <w:sz w:val="28"/>
          <w:szCs w:val="28"/>
        </w:rPr>
      </w:pPr>
      <w:r w:rsidRPr="000016C6">
        <w:rPr>
          <w:rFonts w:ascii="Times New Roman" w:hAnsi="Times New Roman" w:cs="Times New Roman"/>
          <w:sz w:val="28"/>
          <w:szCs w:val="28"/>
        </w:rPr>
        <w:t xml:space="preserve">Помимо тренировки, занятия физической культурой должны включать обучение основам психорегуляции, закаливания и массажа, а также грамотный самоконтроль и регулярный врачебный контроль. </w:t>
      </w:r>
    </w:p>
    <w:p w:rsidR="00B14992" w:rsidRPr="000016C6" w:rsidRDefault="00B14992" w:rsidP="003262AF">
      <w:pPr>
        <w:jc w:val="center"/>
        <w:rPr>
          <w:rFonts w:ascii="Times New Roman" w:hAnsi="Times New Roman" w:cs="Times New Roman"/>
          <w:b/>
          <w:bCs/>
          <w:sz w:val="28"/>
          <w:szCs w:val="28"/>
        </w:rPr>
      </w:pPr>
      <w:r w:rsidRPr="000016C6">
        <w:rPr>
          <w:rFonts w:ascii="Times New Roman" w:hAnsi="Times New Roman" w:cs="Times New Roman"/>
          <w:b/>
          <w:bCs/>
          <w:sz w:val="28"/>
          <w:szCs w:val="28"/>
        </w:rPr>
        <w:t>Техника бега.</w:t>
      </w:r>
    </w:p>
    <w:p w:rsidR="00B14992" w:rsidRPr="000016C6" w:rsidRDefault="00B14992" w:rsidP="003262AF">
      <w:pPr>
        <w:ind w:firstLine="708"/>
        <w:jc w:val="both"/>
        <w:rPr>
          <w:rFonts w:ascii="Times New Roman" w:hAnsi="Times New Roman" w:cs="Times New Roman"/>
          <w:sz w:val="28"/>
          <w:szCs w:val="28"/>
        </w:rPr>
      </w:pPr>
      <w:r w:rsidRPr="000016C6">
        <w:rPr>
          <w:rFonts w:ascii="Times New Roman" w:hAnsi="Times New Roman" w:cs="Times New Roman"/>
          <w:sz w:val="28"/>
          <w:szCs w:val="28"/>
        </w:rPr>
        <w:t>Технику бега можно описать как двигательное действие, связанное с функционированием опорно-двигательного аппарата человека (будем рассматривать только скелет и мышцы пояса нижних конечностей), под управлением центральной нервной системы (модель объекта исследования). В технике бега принято выделять опорную и маховую ноги .</w:t>
      </w:r>
    </w:p>
    <w:p w:rsidR="00B14992" w:rsidRPr="000016C6" w:rsidRDefault="00B14992" w:rsidP="003262AF">
      <w:pPr>
        <w:ind w:firstLine="708"/>
        <w:jc w:val="both"/>
        <w:rPr>
          <w:rFonts w:ascii="Times New Roman" w:hAnsi="Times New Roman" w:cs="Times New Roman"/>
          <w:sz w:val="28"/>
          <w:szCs w:val="28"/>
        </w:rPr>
      </w:pPr>
      <w:r w:rsidRPr="000016C6">
        <w:rPr>
          <w:rFonts w:ascii="Times New Roman" w:hAnsi="Times New Roman" w:cs="Times New Roman"/>
          <w:sz w:val="28"/>
          <w:szCs w:val="28"/>
        </w:rPr>
        <w:t xml:space="preserve">Маховая нога после отрыва от опоры "складывается", выносится вперед, разгибается для начала взаимодействия с опорой. Мышцы-сгибатели тазобедренного сустава определяют скорость (продолжительность) выноса маховой ноги вперед. Если увеличить силу только этих мышц, то скорость выноса ноги будет больше, время полета должно сократиться, следовательно, можно будет зафиксировать рост темпа бега при некотором уменьшении длины шага (первая рабочая гипотеза). </w:t>
      </w:r>
    </w:p>
    <w:p w:rsidR="00B14992" w:rsidRPr="000016C6" w:rsidRDefault="00B14992" w:rsidP="003262AF">
      <w:pPr>
        <w:ind w:firstLine="708"/>
        <w:jc w:val="both"/>
        <w:rPr>
          <w:rFonts w:ascii="Times New Roman" w:hAnsi="Times New Roman" w:cs="Times New Roman"/>
          <w:sz w:val="28"/>
          <w:szCs w:val="28"/>
        </w:rPr>
      </w:pPr>
      <w:r w:rsidRPr="000016C6">
        <w:rPr>
          <w:rFonts w:ascii="Times New Roman" w:hAnsi="Times New Roman" w:cs="Times New Roman"/>
          <w:sz w:val="28"/>
          <w:szCs w:val="28"/>
        </w:rPr>
        <w:t xml:space="preserve">Опорная нога работает в фазах амортизации и отталкивания. Очевидно, что наибольшее значение для достижения высокой спринтерской скорости имеют мышцы-разгибатели тазобедренного сустава (большая ягодичная, двусуставные мышцы задней поверхности бедра). Эти мышцы имеют малое плечо действия силы (от 0 до 5-7 см), а точка приложения внешней силы (опорной реакции) находится на расстоянии длины ноги (80-95 см), поэтому даже при малой скорости сокращения мышц (1 м/с) линейная скорость движения стопы или, наоборот, тела по отношению к стопе на опоре может доходить до 10 и более м/с. Если увеличить силу только этих мышц, то должна вырасти скорость перемещения ОЦМТ (общего центра массы тела) и, следовательно, длина шага без существенного роста темпа бега (вторая рабочая гипотеза). </w:t>
      </w:r>
    </w:p>
    <w:p w:rsidR="00B14992" w:rsidRPr="000016C6" w:rsidRDefault="00B14992" w:rsidP="003262AF">
      <w:pPr>
        <w:ind w:firstLine="708"/>
        <w:jc w:val="both"/>
        <w:rPr>
          <w:rFonts w:ascii="Times New Roman" w:hAnsi="Times New Roman" w:cs="Times New Roman"/>
          <w:sz w:val="28"/>
          <w:szCs w:val="28"/>
        </w:rPr>
      </w:pPr>
      <w:r w:rsidRPr="000016C6">
        <w:rPr>
          <w:rFonts w:ascii="Times New Roman" w:hAnsi="Times New Roman" w:cs="Times New Roman"/>
          <w:sz w:val="28"/>
          <w:szCs w:val="28"/>
        </w:rPr>
        <w:t>Одновременное увеличение силы как сгибателей, так и разгибателей тазобедренных суставов должно дать одновременное увеличение длины шагов и темпа бега (третья рабочая гипотеза) .</w:t>
      </w:r>
    </w:p>
    <w:p w:rsidR="00B14992" w:rsidRPr="000016C6" w:rsidRDefault="00B14992" w:rsidP="003262AF">
      <w:pPr>
        <w:ind w:firstLine="708"/>
        <w:jc w:val="both"/>
        <w:rPr>
          <w:rFonts w:ascii="Times New Roman" w:hAnsi="Times New Roman" w:cs="Times New Roman"/>
          <w:sz w:val="28"/>
          <w:szCs w:val="28"/>
        </w:rPr>
      </w:pPr>
      <w:r w:rsidRPr="000016C6">
        <w:rPr>
          <w:rFonts w:ascii="Times New Roman" w:hAnsi="Times New Roman" w:cs="Times New Roman"/>
          <w:sz w:val="28"/>
          <w:szCs w:val="28"/>
        </w:rPr>
        <w:t xml:space="preserve">Для развития силы мышцы необходимо в мышечных волокнах увеличить количество миофибрилл. Факторами, стимулирующими синтез миофибрилл, являются [2,5,6,7]: </w:t>
      </w:r>
    </w:p>
    <w:p w:rsidR="00B14992" w:rsidRPr="000016C6" w:rsidRDefault="00B14992" w:rsidP="003262AF">
      <w:pPr>
        <w:jc w:val="both"/>
        <w:rPr>
          <w:rFonts w:ascii="Times New Roman" w:hAnsi="Times New Roman" w:cs="Times New Roman"/>
          <w:sz w:val="28"/>
          <w:szCs w:val="28"/>
        </w:rPr>
      </w:pPr>
      <w:r w:rsidRPr="000016C6">
        <w:rPr>
          <w:rFonts w:ascii="Times New Roman" w:hAnsi="Times New Roman" w:cs="Times New Roman"/>
          <w:sz w:val="28"/>
          <w:szCs w:val="28"/>
        </w:rPr>
        <w:t xml:space="preserve">- пул аминокислот в клетке (обеспечивается сбалансированным питанием); </w:t>
      </w:r>
    </w:p>
    <w:p w:rsidR="00B14992" w:rsidRPr="000016C6" w:rsidRDefault="00B14992" w:rsidP="003262AF">
      <w:pPr>
        <w:jc w:val="both"/>
        <w:rPr>
          <w:rFonts w:ascii="Times New Roman" w:hAnsi="Times New Roman" w:cs="Times New Roman"/>
          <w:sz w:val="28"/>
          <w:szCs w:val="28"/>
        </w:rPr>
      </w:pPr>
      <w:r w:rsidRPr="000016C6">
        <w:rPr>
          <w:rFonts w:ascii="Times New Roman" w:hAnsi="Times New Roman" w:cs="Times New Roman"/>
          <w:sz w:val="28"/>
          <w:szCs w:val="28"/>
        </w:rPr>
        <w:t xml:space="preserve">- повышенная концентрация анаболических гормонов (рост миофибрилл и саркоплазматического ретикулума происходит при действии главным образом тестостерона и соматотропина); </w:t>
      </w:r>
    </w:p>
    <w:p w:rsidR="00B14992" w:rsidRPr="000016C6" w:rsidRDefault="00B14992" w:rsidP="003262AF">
      <w:pPr>
        <w:jc w:val="both"/>
        <w:rPr>
          <w:rFonts w:ascii="Times New Roman" w:hAnsi="Times New Roman" w:cs="Times New Roman"/>
          <w:sz w:val="28"/>
          <w:szCs w:val="28"/>
        </w:rPr>
      </w:pPr>
      <w:r w:rsidRPr="000016C6">
        <w:rPr>
          <w:rFonts w:ascii="Times New Roman" w:hAnsi="Times New Roman" w:cs="Times New Roman"/>
          <w:sz w:val="28"/>
          <w:szCs w:val="28"/>
        </w:rPr>
        <w:t xml:space="preserve">- свободный креатин (стимулирует деятельность ДНК); </w:t>
      </w:r>
    </w:p>
    <w:p w:rsidR="00B14992" w:rsidRPr="000016C6" w:rsidRDefault="00B14992" w:rsidP="003262AF">
      <w:pPr>
        <w:jc w:val="both"/>
        <w:rPr>
          <w:rFonts w:ascii="Times New Roman" w:hAnsi="Times New Roman" w:cs="Times New Roman"/>
          <w:sz w:val="28"/>
          <w:szCs w:val="28"/>
        </w:rPr>
      </w:pPr>
      <w:r w:rsidRPr="000016C6">
        <w:rPr>
          <w:rFonts w:ascii="Times New Roman" w:hAnsi="Times New Roman" w:cs="Times New Roman"/>
          <w:sz w:val="28"/>
          <w:szCs w:val="28"/>
        </w:rPr>
        <w:t>умеренное повышение концентрации ионов водорода (производит частичное разрушение белковых структур, что влечет за собой увеличение активности ферментов, пор в мембранах клеток, раскручивание спиралей ДНК и др.).</w:t>
      </w:r>
    </w:p>
    <w:p w:rsidR="00B14992" w:rsidRPr="000016C6" w:rsidRDefault="00B14992" w:rsidP="003262AF">
      <w:pPr>
        <w:ind w:firstLine="708"/>
        <w:jc w:val="both"/>
        <w:rPr>
          <w:rFonts w:ascii="Times New Roman" w:hAnsi="Times New Roman" w:cs="Times New Roman"/>
          <w:sz w:val="28"/>
          <w:szCs w:val="28"/>
        </w:rPr>
      </w:pPr>
      <w:r w:rsidRPr="000016C6">
        <w:rPr>
          <w:rFonts w:ascii="Times New Roman" w:hAnsi="Times New Roman" w:cs="Times New Roman"/>
          <w:sz w:val="28"/>
          <w:szCs w:val="28"/>
        </w:rPr>
        <w:t xml:space="preserve">Параметры выполнения упражнения должны обеспечить эти условия для синтеза миофибрилл (четвертая рабочая гипотеза). Определим их: </w:t>
      </w:r>
    </w:p>
    <w:p w:rsidR="00B14992" w:rsidRPr="000016C6" w:rsidRDefault="00B14992" w:rsidP="003262AF">
      <w:pPr>
        <w:jc w:val="both"/>
        <w:rPr>
          <w:rFonts w:ascii="Times New Roman" w:hAnsi="Times New Roman" w:cs="Times New Roman"/>
          <w:sz w:val="28"/>
          <w:szCs w:val="28"/>
        </w:rPr>
      </w:pPr>
      <w:r w:rsidRPr="000016C6">
        <w:rPr>
          <w:rFonts w:ascii="Times New Roman" w:hAnsi="Times New Roman" w:cs="Times New Roman"/>
          <w:sz w:val="28"/>
          <w:szCs w:val="28"/>
        </w:rPr>
        <w:t xml:space="preserve">- интенсивность сокращения мышц должна быть больше 80% максимальной, тогда будут рекрутированы все мышечные волокна (МВ); </w:t>
      </w:r>
    </w:p>
    <w:p w:rsidR="00B14992" w:rsidRPr="000016C6" w:rsidRDefault="00B14992" w:rsidP="003262AF">
      <w:pPr>
        <w:jc w:val="both"/>
        <w:rPr>
          <w:rFonts w:ascii="Times New Roman" w:hAnsi="Times New Roman" w:cs="Times New Roman"/>
          <w:sz w:val="28"/>
          <w:szCs w:val="28"/>
        </w:rPr>
      </w:pPr>
      <w:r w:rsidRPr="000016C6">
        <w:rPr>
          <w:rFonts w:ascii="Times New Roman" w:hAnsi="Times New Roman" w:cs="Times New Roman"/>
          <w:sz w:val="28"/>
          <w:szCs w:val="28"/>
        </w:rPr>
        <w:t xml:space="preserve">- интенсивность упражнения (бега) должна быть околомаксимальной (80-95%); </w:t>
      </w:r>
    </w:p>
    <w:p w:rsidR="00B14992" w:rsidRPr="000016C6" w:rsidRDefault="00B14992" w:rsidP="003262AF">
      <w:pPr>
        <w:jc w:val="both"/>
        <w:rPr>
          <w:rFonts w:ascii="Times New Roman" w:hAnsi="Times New Roman" w:cs="Times New Roman"/>
          <w:sz w:val="28"/>
          <w:szCs w:val="28"/>
        </w:rPr>
      </w:pPr>
      <w:r w:rsidRPr="000016C6">
        <w:rPr>
          <w:rFonts w:ascii="Times New Roman" w:hAnsi="Times New Roman" w:cs="Times New Roman"/>
          <w:sz w:val="28"/>
          <w:szCs w:val="28"/>
        </w:rPr>
        <w:t xml:space="preserve">- продолжительность упражнения - до отказа (до исчерпания запаса креатинфосфора (КрФ), создания стресса, вызывающего увеличение концентрации в крови анаболических гормонов), бег должен длиться 8-20 с; </w:t>
      </w:r>
    </w:p>
    <w:p w:rsidR="00B14992" w:rsidRPr="000016C6" w:rsidRDefault="00B14992" w:rsidP="003262AF">
      <w:pPr>
        <w:jc w:val="both"/>
        <w:rPr>
          <w:rFonts w:ascii="Times New Roman" w:hAnsi="Times New Roman" w:cs="Times New Roman"/>
          <w:sz w:val="28"/>
          <w:szCs w:val="28"/>
        </w:rPr>
      </w:pPr>
      <w:r w:rsidRPr="000016C6">
        <w:rPr>
          <w:rFonts w:ascii="Times New Roman" w:hAnsi="Times New Roman" w:cs="Times New Roman"/>
          <w:sz w:val="28"/>
          <w:szCs w:val="28"/>
        </w:rPr>
        <w:t xml:space="preserve">- интервал активного (1 л 02/мин) отдыха должен составлять 5-10 мин для устранения Н+ и Za, которые в основном образуются в гликолитических мышечных волокнах в ходе первой минуты восстановление при ресинтезеКрФ; </w:t>
      </w:r>
    </w:p>
    <w:p w:rsidR="00B14992" w:rsidRPr="000016C6" w:rsidRDefault="00B14992" w:rsidP="003262AF">
      <w:pPr>
        <w:jc w:val="both"/>
        <w:rPr>
          <w:rFonts w:ascii="Times New Roman" w:hAnsi="Times New Roman" w:cs="Times New Roman"/>
          <w:sz w:val="28"/>
          <w:szCs w:val="28"/>
        </w:rPr>
      </w:pPr>
      <w:r w:rsidRPr="000016C6">
        <w:rPr>
          <w:rFonts w:ascii="Times New Roman" w:hAnsi="Times New Roman" w:cs="Times New Roman"/>
          <w:sz w:val="28"/>
          <w:szCs w:val="28"/>
        </w:rPr>
        <w:t xml:space="preserve">- количество повторений зависит от подготовлен ности и может составлять 3-15 раз; </w:t>
      </w:r>
    </w:p>
    <w:p w:rsidR="00B14992" w:rsidRPr="000016C6" w:rsidRDefault="00B14992" w:rsidP="003262AF">
      <w:pPr>
        <w:jc w:val="both"/>
        <w:rPr>
          <w:rFonts w:ascii="Times New Roman" w:hAnsi="Times New Roman" w:cs="Times New Roman"/>
          <w:sz w:val="28"/>
          <w:szCs w:val="28"/>
        </w:rPr>
      </w:pPr>
      <w:r w:rsidRPr="000016C6">
        <w:rPr>
          <w:rFonts w:ascii="Times New Roman" w:hAnsi="Times New Roman" w:cs="Times New Roman"/>
          <w:sz w:val="28"/>
          <w:szCs w:val="28"/>
        </w:rPr>
        <w:t xml:space="preserve">- количество тренировок в неделю не должно превышать двух. </w:t>
      </w:r>
    </w:p>
    <w:p w:rsidR="00B14992" w:rsidRPr="000016C6" w:rsidRDefault="00B14992" w:rsidP="003262AF">
      <w:pPr>
        <w:ind w:firstLine="708"/>
        <w:jc w:val="both"/>
        <w:rPr>
          <w:rFonts w:ascii="Times New Roman" w:hAnsi="Times New Roman" w:cs="Times New Roman"/>
          <w:sz w:val="28"/>
          <w:szCs w:val="28"/>
        </w:rPr>
      </w:pPr>
      <w:r w:rsidRPr="000016C6">
        <w:rPr>
          <w:rFonts w:ascii="Times New Roman" w:hAnsi="Times New Roman" w:cs="Times New Roman"/>
          <w:sz w:val="28"/>
          <w:szCs w:val="28"/>
        </w:rPr>
        <w:t xml:space="preserve">Очевидно, что такая тренировка может привести к росту силы (миофибрилл) только в гликолитических МВ, поскольку в окислительных мышечных волокнах (ОМВ) ионы водорода не накапливаются, они поглощаются митохондриями. Поэтому в ОМВ нет одного из основных факторов, стимулирующих синтез миофибрилл. </w:t>
      </w:r>
    </w:p>
    <w:p w:rsidR="00B14992" w:rsidRPr="000016C6" w:rsidRDefault="00B14992" w:rsidP="003262AF">
      <w:pPr>
        <w:ind w:firstLine="708"/>
        <w:jc w:val="both"/>
        <w:rPr>
          <w:rFonts w:ascii="Times New Roman" w:hAnsi="Times New Roman" w:cs="Times New Roman"/>
          <w:sz w:val="28"/>
          <w:szCs w:val="28"/>
        </w:rPr>
      </w:pPr>
      <w:r w:rsidRPr="000016C6">
        <w:rPr>
          <w:rFonts w:ascii="Times New Roman" w:hAnsi="Times New Roman" w:cs="Times New Roman"/>
          <w:sz w:val="28"/>
          <w:szCs w:val="28"/>
        </w:rPr>
        <w:t xml:space="preserve">Для целенаправленного воздействия на отдельные мышечные группы бегуна можно воспользоваться системой облегченного лидирования (СОЛ) [1]. Она позволяет тянуть бегуна спереди, что приводит к вынужденному росту темпа бега, активизации мышц-сгибателей тазобедренных суставов, или сзади, что уменьшает темп бега и увеличивает нагрузку на мышцы, производящие отталкивание. </w:t>
      </w:r>
    </w:p>
    <w:p w:rsidR="00B14992" w:rsidRDefault="00B14992" w:rsidP="003262AF">
      <w:pPr>
        <w:ind w:firstLine="708"/>
        <w:jc w:val="both"/>
        <w:rPr>
          <w:rFonts w:ascii="Times New Roman" w:hAnsi="Times New Roman" w:cs="Times New Roman"/>
          <w:sz w:val="28"/>
          <w:szCs w:val="28"/>
        </w:rPr>
      </w:pPr>
      <w:r w:rsidRPr="000016C6">
        <w:rPr>
          <w:rFonts w:ascii="Times New Roman" w:hAnsi="Times New Roman" w:cs="Times New Roman"/>
          <w:sz w:val="28"/>
          <w:szCs w:val="28"/>
        </w:rPr>
        <w:t xml:space="preserve">Цель настоящего исследования - изучить влияние силовой подготовки с помощью СОЛ на параметры техники бега. </w:t>
      </w:r>
    </w:p>
    <w:p w:rsidR="00B14992" w:rsidRDefault="00B14992" w:rsidP="003262AF">
      <w:pPr>
        <w:ind w:firstLine="708"/>
        <w:jc w:val="both"/>
        <w:rPr>
          <w:rFonts w:ascii="Times New Roman" w:hAnsi="Times New Roman" w:cs="Times New Roman"/>
          <w:sz w:val="28"/>
          <w:szCs w:val="28"/>
        </w:rPr>
      </w:pPr>
    </w:p>
    <w:p w:rsidR="00B14992" w:rsidRDefault="00B14992" w:rsidP="003262AF">
      <w:pPr>
        <w:ind w:firstLine="708"/>
        <w:jc w:val="both"/>
        <w:rPr>
          <w:rFonts w:ascii="Times New Roman" w:hAnsi="Times New Roman" w:cs="Times New Roman"/>
          <w:sz w:val="28"/>
          <w:szCs w:val="28"/>
        </w:rPr>
      </w:pPr>
    </w:p>
    <w:p w:rsidR="00B14992" w:rsidRDefault="00B14992" w:rsidP="003262AF">
      <w:pPr>
        <w:ind w:firstLine="708"/>
        <w:jc w:val="both"/>
        <w:rPr>
          <w:rFonts w:ascii="Times New Roman" w:hAnsi="Times New Roman" w:cs="Times New Roman"/>
          <w:sz w:val="28"/>
          <w:szCs w:val="28"/>
        </w:rPr>
      </w:pPr>
    </w:p>
    <w:p w:rsidR="00B14992" w:rsidRDefault="00B14992" w:rsidP="003262AF">
      <w:pPr>
        <w:ind w:firstLine="708"/>
        <w:jc w:val="both"/>
        <w:rPr>
          <w:rFonts w:ascii="Times New Roman" w:hAnsi="Times New Roman" w:cs="Times New Roman"/>
          <w:sz w:val="28"/>
          <w:szCs w:val="28"/>
        </w:rPr>
      </w:pPr>
    </w:p>
    <w:p w:rsidR="00B14992" w:rsidRDefault="00B14992" w:rsidP="003262AF">
      <w:pPr>
        <w:ind w:firstLine="708"/>
        <w:jc w:val="both"/>
        <w:rPr>
          <w:rFonts w:ascii="Times New Roman" w:hAnsi="Times New Roman" w:cs="Times New Roman"/>
          <w:sz w:val="28"/>
          <w:szCs w:val="28"/>
        </w:rPr>
      </w:pPr>
    </w:p>
    <w:p w:rsidR="00B14992" w:rsidRDefault="00B14992" w:rsidP="003262AF">
      <w:pPr>
        <w:ind w:firstLine="708"/>
        <w:jc w:val="both"/>
        <w:rPr>
          <w:rFonts w:ascii="Times New Roman" w:hAnsi="Times New Roman" w:cs="Times New Roman"/>
          <w:sz w:val="28"/>
          <w:szCs w:val="28"/>
        </w:rPr>
      </w:pPr>
    </w:p>
    <w:p w:rsidR="00B14992" w:rsidRDefault="00B14992" w:rsidP="003262AF">
      <w:pPr>
        <w:ind w:firstLine="708"/>
        <w:jc w:val="both"/>
        <w:rPr>
          <w:rFonts w:ascii="Times New Roman" w:hAnsi="Times New Roman" w:cs="Times New Roman"/>
          <w:sz w:val="28"/>
          <w:szCs w:val="28"/>
        </w:rPr>
      </w:pPr>
    </w:p>
    <w:p w:rsidR="00B14992" w:rsidRDefault="00B14992" w:rsidP="003262AF">
      <w:pPr>
        <w:ind w:firstLine="708"/>
        <w:jc w:val="both"/>
        <w:rPr>
          <w:rFonts w:ascii="Times New Roman" w:hAnsi="Times New Roman" w:cs="Times New Roman"/>
          <w:sz w:val="28"/>
          <w:szCs w:val="28"/>
        </w:rPr>
      </w:pPr>
    </w:p>
    <w:p w:rsidR="00B14992" w:rsidRDefault="00B14992" w:rsidP="003262AF">
      <w:pPr>
        <w:ind w:firstLine="708"/>
        <w:jc w:val="both"/>
        <w:rPr>
          <w:rFonts w:ascii="Times New Roman" w:hAnsi="Times New Roman" w:cs="Times New Roman"/>
          <w:sz w:val="28"/>
          <w:szCs w:val="28"/>
        </w:rPr>
      </w:pPr>
    </w:p>
    <w:p w:rsidR="00B14992" w:rsidRDefault="00B14992" w:rsidP="003262AF">
      <w:pPr>
        <w:ind w:firstLine="708"/>
        <w:jc w:val="both"/>
        <w:rPr>
          <w:rFonts w:ascii="Times New Roman" w:hAnsi="Times New Roman" w:cs="Times New Roman"/>
          <w:sz w:val="28"/>
          <w:szCs w:val="28"/>
        </w:rPr>
      </w:pPr>
    </w:p>
    <w:p w:rsidR="00B14992" w:rsidRDefault="00B14992" w:rsidP="003262AF">
      <w:pPr>
        <w:ind w:firstLine="708"/>
        <w:jc w:val="both"/>
        <w:rPr>
          <w:rFonts w:ascii="Times New Roman" w:hAnsi="Times New Roman" w:cs="Times New Roman"/>
          <w:sz w:val="28"/>
          <w:szCs w:val="28"/>
        </w:rPr>
      </w:pPr>
    </w:p>
    <w:p w:rsidR="00B14992" w:rsidRDefault="00B14992" w:rsidP="003262AF">
      <w:pPr>
        <w:ind w:firstLine="708"/>
        <w:jc w:val="both"/>
        <w:rPr>
          <w:rFonts w:ascii="Times New Roman" w:hAnsi="Times New Roman" w:cs="Times New Roman"/>
          <w:sz w:val="28"/>
          <w:szCs w:val="28"/>
        </w:rPr>
      </w:pPr>
    </w:p>
    <w:p w:rsidR="00B14992" w:rsidRDefault="00B14992" w:rsidP="003262AF">
      <w:pPr>
        <w:ind w:firstLine="708"/>
        <w:jc w:val="both"/>
        <w:rPr>
          <w:rFonts w:ascii="Times New Roman" w:hAnsi="Times New Roman" w:cs="Times New Roman"/>
          <w:sz w:val="28"/>
          <w:szCs w:val="28"/>
        </w:rPr>
      </w:pPr>
    </w:p>
    <w:p w:rsidR="00B14992" w:rsidRDefault="00B14992" w:rsidP="003262AF">
      <w:pPr>
        <w:ind w:firstLine="708"/>
        <w:jc w:val="both"/>
        <w:rPr>
          <w:rFonts w:ascii="Times New Roman" w:hAnsi="Times New Roman" w:cs="Times New Roman"/>
          <w:sz w:val="28"/>
          <w:szCs w:val="28"/>
        </w:rPr>
      </w:pPr>
    </w:p>
    <w:p w:rsidR="00B14992" w:rsidRDefault="00B14992" w:rsidP="003262AF">
      <w:pPr>
        <w:ind w:firstLine="708"/>
        <w:jc w:val="both"/>
        <w:rPr>
          <w:rFonts w:ascii="Times New Roman" w:hAnsi="Times New Roman" w:cs="Times New Roman"/>
          <w:sz w:val="28"/>
          <w:szCs w:val="28"/>
        </w:rPr>
      </w:pPr>
    </w:p>
    <w:p w:rsidR="00B14992" w:rsidRPr="000016C6" w:rsidRDefault="00B14992" w:rsidP="003262AF">
      <w:pPr>
        <w:ind w:firstLine="708"/>
        <w:jc w:val="both"/>
        <w:rPr>
          <w:rFonts w:ascii="Times New Roman" w:hAnsi="Times New Roman" w:cs="Times New Roman"/>
          <w:sz w:val="28"/>
          <w:szCs w:val="28"/>
        </w:rPr>
      </w:pPr>
    </w:p>
    <w:p w:rsidR="00B14992" w:rsidRPr="000016C6" w:rsidRDefault="00B14992" w:rsidP="003262AF">
      <w:pPr>
        <w:jc w:val="center"/>
        <w:rPr>
          <w:rFonts w:ascii="Times New Roman" w:hAnsi="Times New Roman" w:cs="Times New Roman"/>
          <w:b/>
          <w:bCs/>
          <w:sz w:val="28"/>
          <w:szCs w:val="28"/>
        </w:rPr>
      </w:pPr>
      <w:r w:rsidRPr="000016C6">
        <w:rPr>
          <w:rFonts w:ascii="Times New Roman" w:hAnsi="Times New Roman" w:cs="Times New Roman"/>
          <w:b/>
          <w:bCs/>
          <w:sz w:val="28"/>
          <w:szCs w:val="28"/>
        </w:rPr>
        <w:t>Список литературы.</w:t>
      </w:r>
    </w:p>
    <w:p w:rsidR="00B14992" w:rsidRPr="000016C6" w:rsidRDefault="00B14992" w:rsidP="003262AF">
      <w:pPr>
        <w:jc w:val="both"/>
        <w:rPr>
          <w:rFonts w:ascii="Times New Roman" w:hAnsi="Times New Roman" w:cs="Times New Roman"/>
          <w:sz w:val="28"/>
          <w:szCs w:val="28"/>
        </w:rPr>
      </w:pPr>
      <w:r w:rsidRPr="000016C6">
        <w:rPr>
          <w:rFonts w:ascii="Times New Roman" w:hAnsi="Times New Roman" w:cs="Times New Roman"/>
          <w:sz w:val="28"/>
          <w:szCs w:val="28"/>
        </w:rPr>
        <w:t xml:space="preserve">1. Аракелян Е.Е., Манжуев С.Х., Бражник И.И. Использование тренажера "облегчающая подвеска" в системе подготовки спринтеров высокой квалификации: Метод.реком. для слушат. высш. шк. тренеров. - М.: ГЦОЛИФК, 1989, 19 с. </w:t>
      </w:r>
    </w:p>
    <w:p w:rsidR="00B14992" w:rsidRPr="000016C6" w:rsidRDefault="00B14992" w:rsidP="003262AF">
      <w:pPr>
        <w:jc w:val="both"/>
        <w:rPr>
          <w:rFonts w:ascii="Times New Roman" w:hAnsi="Times New Roman" w:cs="Times New Roman"/>
          <w:sz w:val="28"/>
          <w:szCs w:val="28"/>
        </w:rPr>
      </w:pPr>
      <w:r w:rsidRPr="000016C6">
        <w:rPr>
          <w:rFonts w:ascii="Times New Roman" w:hAnsi="Times New Roman" w:cs="Times New Roman"/>
          <w:sz w:val="28"/>
          <w:szCs w:val="28"/>
        </w:rPr>
        <w:t xml:space="preserve">2. Калинский М.И., Курский М.Д., Осипенко А.А. Биохимические механизмы адаптации при мышечной деятельности. - К.: Вища школа, 1986, 23 с. </w:t>
      </w:r>
    </w:p>
    <w:p w:rsidR="00B14992" w:rsidRPr="000016C6" w:rsidRDefault="00B14992" w:rsidP="003262AF">
      <w:pPr>
        <w:jc w:val="both"/>
        <w:rPr>
          <w:rFonts w:ascii="Times New Roman" w:hAnsi="Times New Roman" w:cs="Times New Roman"/>
          <w:sz w:val="28"/>
          <w:szCs w:val="28"/>
        </w:rPr>
      </w:pPr>
      <w:r w:rsidRPr="000016C6">
        <w:rPr>
          <w:rFonts w:ascii="Times New Roman" w:hAnsi="Times New Roman" w:cs="Times New Roman"/>
          <w:sz w:val="28"/>
          <w:szCs w:val="28"/>
        </w:rPr>
        <w:t>3. Левченко А.В. Специальная силовая подготовка бегунов на короткие дистанции в годичном цикле: Автореф. дис...канд.</w:t>
      </w:r>
    </w:p>
    <w:p w:rsidR="00B14992" w:rsidRPr="000016C6" w:rsidRDefault="00B14992" w:rsidP="003262AF">
      <w:pPr>
        <w:jc w:val="both"/>
        <w:rPr>
          <w:rFonts w:ascii="Times New Roman" w:hAnsi="Times New Roman" w:cs="Times New Roman"/>
          <w:sz w:val="28"/>
          <w:szCs w:val="28"/>
        </w:rPr>
      </w:pPr>
      <w:r w:rsidRPr="000016C6">
        <w:rPr>
          <w:rFonts w:ascii="Times New Roman" w:hAnsi="Times New Roman" w:cs="Times New Roman"/>
          <w:sz w:val="28"/>
          <w:szCs w:val="28"/>
        </w:rPr>
        <w:t xml:space="preserve">4. Легкая атлетика: Учебн. для ин-тов физ. культ. /под ред. Н.Г. Озолина, В.И. Воронкина, Ю.Н. Примакова. - Изд. 4-е, перераб. и доп. - М.: ФиС, 1989, 671 с. </w:t>
      </w:r>
    </w:p>
    <w:p w:rsidR="00B14992" w:rsidRPr="000016C6" w:rsidRDefault="00B14992" w:rsidP="003262AF">
      <w:pPr>
        <w:jc w:val="both"/>
        <w:rPr>
          <w:rFonts w:ascii="Times New Roman" w:hAnsi="Times New Roman" w:cs="Times New Roman"/>
          <w:sz w:val="28"/>
          <w:szCs w:val="28"/>
        </w:rPr>
      </w:pPr>
      <w:r w:rsidRPr="000016C6">
        <w:rPr>
          <w:rFonts w:ascii="Times New Roman" w:hAnsi="Times New Roman" w:cs="Times New Roman"/>
          <w:sz w:val="28"/>
          <w:szCs w:val="28"/>
        </w:rPr>
        <w:t xml:space="preserve">5. Панин Л.Е. Биомеханические механизмы стресса. - Новосибирск: Наука, - 1983, 233 с. </w:t>
      </w:r>
    </w:p>
    <w:p w:rsidR="00B14992" w:rsidRPr="000016C6" w:rsidRDefault="00B14992" w:rsidP="003262AF">
      <w:pPr>
        <w:jc w:val="both"/>
        <w:rPr>
          <w:rFonts w:ascii="Times New Roman" w:hAnsi="Times New Roman" w:cs="Times New Roman"/>
          <w:sz w:val="28"/>
          <w:szCs w:val="28"/>
        </w:rPr>
      </w:pPr>
      <w:r w:rsidRPr="000016C6">
        <w:rPr>
          <w:rFonts w:ascii="Times New Roman" w:hAnsi="Times New Roman" w:cs="Times New Roman"/>
          <w:sz w:val="28"/>
          <w:szCs w:val="28"/>
        </w:rPr>
        <w:t xml:space="preserve">6. Селуянов В.Н. с. соавт. Теория и практика дидактики развивающего обучения в физическом воспитании. - М.: ФиС, 1996, 105 с. </w:t>
      </w:r>
    </w:p>
    <w:p w:rsidR="00B14992" w:rsidRPr="000016C6" w:rsidRDefault="00B14992" w:rsidP="003262AF">
      <w:pPr>
        <w:jc w:val="both"/>
        <w:rPr>
          <w:rFonts w:ascii="Times New Roman" w:hAnsi="Times New Roman" w:cs="Times New Roman"/>
          <w:sz w:val="28"/>
          <w:szCs w:val="28"/>
        </w:rPr>
      </w:pPr>
      <w:r w:rsidRPr="000016C6">
        <w:rPr>
          <w:rFonts w:ascii="Times New Roman" w:hAnsi="Times New Roman" w:cs="Times New Roman"/>
          <w:sz w:val="28"/>
          <w:szCs w:val="28"/>
        </w:rPr>
        <w:t xml:space="preserve">7. Селуянов В.Н., Тураев В.Т. Вклад медленных мышечных волокон в мощность, развиваемую в спринтерском беге. // Теор. и практ. физ. культ., 1995, № 4, с. 43-45. </w:t>
      </w:r>
    </w:p>
    <w:p w:rsidR="00B14992" w:rsidRPr="000016C6" w:rsidRDefault="00B14992" w:rsidP="003262AF">
      <w:pPr>
        <w:jc w:val="both"/>
        <w:rPr>
          <w:rFonts w:ascii="Times New Roman" w:hAnsi="Times New Roman" w:cs="Times New Roman"/>
          <w:sz w:val="28"/>
          <w:szCs w:val="28"/>
        </w:rPr>
      </w:pPr>
      <w:r w:rsidRPr="000016C6">
        <w:rPr>
          <w:rFonts w:ascii="Times New Roman" w:hAnsi="Times New Roman" w:cs="Times New Roman"/>
          <w:sz w:val="28"/>
          <w:szCs w:val="28"/>
        </w:rPr>
        <w:t>8. Филин В.П. Теория и методика юношеского спорта: Учеб.пос. для ин-тов и техн. физ. культ. - М.: ФиС, 1987, 128 с.</w:t>
      </w:r>
    </w:p>
    <w:sectPr w:rsidR="00B14992" w:rsidRPr="000016C6" w:rsidSect="00BF4036">
      <w:headerReference w:type="default" r:id="rId6"/>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992" w:rsidRDefault="00B14992" w:rsidP="003240C4">
      <w:pPr>
        <w:spacing w:after="0" w:line="240" w:lineRule="auto"/>
      </w:pPr>
      <w:r>
        <w:separator/>
      </w:r>
    </w:p>
  </w:endnote>
  <w:endnote w:type="continuationSeparator" w:id="1">
    <w:p w:rsidR="00B14992" w:rsidRDefault="00B14992" w:rsidP="003240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992" w:rsidRDefault="00B14992" w:rsidP="00BF4036">
    <w:pPr>
      <w:pStyle w:val="Footer"/>
      <w:framePr w:wrap="auto"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11</w:t>
    </w:r>
    <w:r>
      <w:rPr>
        <w:rStyle w:val="PageNumber"/>
        <w:rFonts w:cs="Calibri"/>
      </w:rPr>
      <w:fldChar w:fldCharType="end"/>
    </w:r>
  </w:p>
  <w:p w:rsidR="00B14992" w:rsidRDefault="00B14992" w:rsidP="00D23D7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992" w:rsidRDefault="00B14992" w:rsidP="003240C4">
      <w:pPr>
        <w:spacing w:after="0" w:line="240" w:lineRule="auto"/>
      </w:pPr>
      <w:r>
        <w:separator/>
      </w:r>
    </w:p>
  </w:footnote>
  <w:footnote w:type="continuationSeparator" w:id="1">
    <w:p w:rsidR="00B14992" w:rsidRDefault="00B14992" w:rsidP="003240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992" w:rsidRDefault="00B149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7F89"/>
    <w:rsid w:val="000016C6"/>
    <w:rsid w:val="000A2304"/>
    <w:rsid w:val="003240C4"/>
    <w:rsid w:val="003262AF"/>
    <w:rsid w:val="003F302D"/>
    <w:rsid w:val="0048549C"/>
    <w:rsid w:val="00520111"/>
    <w:rsid w:val="00524761"/>
    <w:rsid w:val="005A0B18"/>
    <w:rsid w:val="005B3FB6"/>
    <w:rsid w:val="006F2026"/>
    <w:rsid w:val="007447AA"/>
    <w:rsid w:val="007B7F89"/>
    <w:rsid w:val="0091130F"/>
    <w:rsid w:val="00921288"/>
    <w:rsid w:val="00931B11"/>
    <w:rsid w:val="009659C9"/>
    <w:rsid w:val="009A79E1"/>
    <w:rsid w:val="009B142F"/>
    <w:rsid w:val="00AA0A12"/>
    <w:rsid w:val="00B14992"/>
    <w:rsid w:val="00B32E7F"/>
    <w:rsid w:val="00B37DBE"/>
    <w:rsid w:val="00BD7764"/>
    <w:rsid w:val="00BF4036"/>
    <w:rsid w:val="00D23D78"/>
    <w:rsid w:val="00D2548C"/>
    <w:rsid w:val="00D43A52"/>
    <w:rsid w:val="00D63DDF"/>
    <w:rsid w:val="00E63BA6"/>
    <w:rsid w:val="00EC514C"/>
    <w:rsid w:val="00F745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E7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40C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240C4"/>
    <w:rPr>
      <w:rFonts w:cs="Times New Roman"/>
    </w:rPr>
  </w:style>
  <w:style w:type="paragraph" w:styleId="Footer">
    <w:name w:val="footer"/>
    <w:basedOn w:val="Normal"/>
    <w:link w:val="FooterChar"/>
    <w:uiPriority w:val="99"/>
    <w:rsid w:val="003240C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240C4"/>
    <w:rPr>
      <w:rFonts w:cs="Times New Roman"/>
    </w:rPr>
  </w:style>
  <w:style w:type="paragraph" w:styleId="NoSpacing">
    <w:name w:val="No Spacing"/>
    <w:uiPriority w:val="99"/>
    <w:qFormat/>
    <w:rsid w:val="009B142F"/>
    <w:rPr>
      <w:rFonts w:cs="Calibri"/>
      <w:lang w:eastAsia="en-US"/>
    </w:rPr>
  </w:style>
  <w:style w:type="table" w:styleId="TableGrid">
    <w:name w:val="Table Grid"/>
    <w:basedOn w:val="TableNormal"/>
    <w:uiPriority w:val="99"/>
    <w:rsid w:val="009B142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D23D7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TotalTime>
  <Pages>11</Pages>
  <Words>2693</Words>
  <Characters>15352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metodkabinet</cp:lastModifiedBy>
  <cp:revision>15</cp:revision>
  <cp:lastPrinted>2014-04-24T13:39:00Z</cp:lastPrinted>
  <dcterms:created xsi:type="dcterms:W3CDTF">2014-04-07T08:54:00Z</dcterms:created>
  <dcterms:modified xsi:type="dcterms:W3CDTF">2014-06-18T12:09:00Z</dcterms:modified>
</cp:coreProperties>
</file>