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6E" w:rsidRDefault="00140349" w:rsidP="00DB5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45E14" w:rsidRPr="00945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6324">
        <w:rPr>
          <w:rFonts w:ascii="Times New Roman" w:hAnsi="Times New Roman" w:cs="Times New Roman"/>
          <w:b/>
          <w:sz w:val="28"/>
          <w:szCs w:val="28"/>
        </w:rPr>
        <w:t>Применение положительных и отрицательных чисел</w:t>
      </w:r>
      <w:r w:rsidR="00945E14" w:rsidRPr="00945E14">
        <w:rPr>
          <w:rFonts w:ascii="Times New Roman" w:hAnsi="Times New Roman" w:cs="Times New Roman"/>
          <w:b/>
          <w:sz w:val="28"/>
          <w:szCs w:val="28"/>
        </w:rPr>
        <w:t>»</w:t>
      </w:r>
    </w:p>
    <w:p w:rsidR="00140349" w:rsidRPr="00140349" w:rsidRDefault="00140349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79D">
        <w:rPr>
          <w:rFonts w:ascii="Times New Roman" w:hAnsi="Times New Roman" w:cs="Times New Roman"/>
          <w:sz w:val="28"/>
          <w:szCs w:val="28"/>
        </w:rPr>
        <w:t>урок</w:t>
      </w:r>
      <w:r w:rsidR="004C26F0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 w:rsidR="006B779D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="006B779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B779D">
        <w:rPr>
          <w:rFonts w:ascii="Times New Roman" w:hAnsi="Times New Roman" w:cs="Times New Roman"/>
          <w:sz w:val="28"/>
          <w:szCs w:val="28"/>
        </w:rPr>
        <w:t xml:space="preserve"> и предметных знаний</w:t>
      </w:r>
    </w:p>
    <w:p w:rsidR="00140349" w:rsidRDefault="00140349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урока:___________________2015г.</w:t>
      </w:r>
    </w:p>
    <w:p w:rsidR="00140349" w:rsidRPr="00140349" w:rsidRDefault="00140349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93">
        <w:rPr>
          <w:rFonts w:ascii="Times New Roman" w:hAnsi="Times New Roman" w:cs="Times New Roman"/>
          <w:sz w:val="28"/>
          <w:szCs w:val="28"/>
        </w:rPr>
        <w:t>проектор, ноутбук, презентация, листы самооценки, листы с тестами.</w:t>
      </w:r>
    </w:p>
    <w:p w:rsidR="00140349" w:rsidRDefault="00140349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E000F0" w:rsidRPr="00D63D1F" w:rsidRDefault="00945E14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301B4">
        <w:rPr>
          <w:rFonts w:ascii="Times New Roman" w:hAnsi="Times New Roman" w:cs="Times New Roman"/>
          <w:sz w:val="28"/>
          <w:szCs w:val="28"/>
        </w:rPr>
        <w:t>Расширение знаний о положительных и отрицательных числах через п</w:t>
      </w:r>
      <w:r w:rsidR="006B779D" w:rsidRPr="006B779D">
        <w:rPr>
          <w:rFonts w:ascii="Times New Roman" w:hAnsi="Times New Roman" w:cs="Times New Roman"/>
          <w:sz w:val="28"/>
          <w:szCs w:val="28"/>
        </w:rPr>
        <w:t>рименение</w:t>
      </w:r>
      <w:r w:rsidR="006B779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A67EB4">
        <w:rPr>
          <w:rFonts w:ascii="Times New Roman" w:hAnsi="Times New Roman" w:cs="Times New Roman"/>
          <w:sz w:val="28"/>
          <w:szCs w:val="28"/>
        </w:rPr>
        <w:t xml:space="preserve">в условиях решения </w:t>
      </w:r>
      <w:r w:rsidR="00D63D1F">
        <w:rPr>
          <w:rFonts w:ascii="Times New Roman" w:hAnsi="Times New Roman" w:cs="Times New Roman"/>
          <w:sz w:val="28"/>
          <w:szCs w:val="28"/>
        </w:rPr>
        <w:t xml:space="preserve"> исследовательских задач</w:t>
      </w:r>
    </w:p>
    <w:p w:rsid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  <w:t>Задачи:</w:t>
      </w:r>
      <w:r w:rsidRPr="006B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63D1F" w:rsidRPr="00D63D1F" w:rsidRDefault="00B9332B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D1F">
        <w:rPr>
          <w:rFonts w:ascii="Times New Roman" w:hAnsi="Times New Roman" w:cs="Times New Roman"/>
          <w:b/>
          <w:sz w:val="28"/>
          <w:szCs w:val="28"/>
        </w:rPr>
        <w:t xml:space="preserve">закрепить </w:t>
      </w:r>
      <w:r w:rsidR="00D63D1F">
        <w:rPr>
          <w:rFonts w:ascii="Times New Roman" w:hAnsi="Times New Roman" w:cs="Times New Roman"/>
          <w:sz w:val="28"/>
          <w:szCs w:val="28"/>
        </w:rPr>
        <w:t>теоретический материал о положительных и отрицательных числах; (фронтальный опрос)</w:t>
      </w:r>
      <w:r w:rsidR="00FE2F93">
        <w:rPr>
          <w:rFonts w:ascii="Times New Roman" w:hAnsi="Times New Roman" w:cs="Times New Roman"/>
          <w:sz w:val="28"/>
          <w:szCs w:val="28"/>
        </w:rPr>
        <w:t>.</w:t>
      </w:r>
    </w:p>
    <w:p w:rsidR="006B779D" w:rsidRP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 xml:space="preserve">- </w:t>
      </w:r>
      <w:r w:rsidR="00A036A7" w:rsidRPr="002363E7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A036A7">
        <w:rPr>
          <w:rFonts w:ascii="Times New Roman" w:hAnsi="Times New Roman" w:cs="Times New Roman"/>
          <w:sz w:val="28"/>
          <w:szCs w:val="28"/>
        </w:rPr>
        <w:t xml:space="preserve"> </w:t>
      </w:r>
      <w:r w:rsidR="002363E7">
        <w:rPr>
          <w:rFonts w:ascii="Times New Roman" w:hAnsi="Times New Roman" w:cs="Times New Roman"/>
          <w:sz w:val="28"/>
          <w:szCs w:val="28"/>
        </w:rPr>
        <w:t>применение положительных и отрицательных чисел на практических заданиях по данной теме</w:t>
      </w:r>
      <w:r w:rsidRPr="006B779D">
        <w:rPr>
          <w:rFonts w:ascii="Times New Roman" w:hAnsi="Times New Roman" w:cs="Times New Roman"/>
          <w:sz w:val="28"/>
          <w:szCs w:val="28"/>
        </w:rPr>
        <w:t>;</w:t>
      </w:r>
      <w:r w:rsidR="00D63D1F">
        <w:rPr>
          <w:rFonts w:ascii="Times New Roman" w:hAnsi="Times New Roman" w:cs="Times New Roman"/>
          <w:sz w:val="28"/>
          <w:szCs w:val="28"/>
        </w:rPr>
        <w:t xml:space="preserve"> (математический диктант, тест)</w:t>
      </w:r>
      <w:r w:rsidR="00FE2F93">
        <w:rPr>
          <w:rFonts w:ascii="Times New Roman" w:hAnsi="Times New Roman" w:cs="Times New Roman"/>
          <w:sz w:val="28"/>
          <w:szCs w:val="28"/>
        </w:rPr>
        <w:t>.</w:t>
      </w:r>
    </w:p>
    <w:p w:rsidR="006B779D" w:rsidRP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 xml:space="preserve">-  </w:t>
      </w:r>
      <w:r w:rsidR="002363E7" w:rsidRPr="002363E7">
        <w:rPr>
          <w:rFonts w:ascii="Times New Roman" w:hAnsi="Times New Roman" w:cs="Times New Roman"/>
          <w:b/>
          <w:sz w:val="28"/>
          <w:szCs w:val="28"/>
        </w:rPr>
        <w:t xml:space="preserve">узнать </w:t>
      </w:r>
      <w:r w:rsidR="002363E7">
        <w:rPr>
          <w:rFonts w:ascii="Times New Roman" w:hAnsi="Times New Roman" w:cs="Times New Roman"/>
          <w:sz w:val="28"/>
          <w:szCs w:val="28"/>
        </w:rPr>
        <w:t xml:space="preserve">больше о применении положительных и отрицательных чисел в различных </w:t>
      </w:r>
      <w:r w:rsidR="00E301B4">
        <w:rPr>
          <w:rFonts w:ascii="Times New Roman" w:hAnsi="Times New Roman" w:cs="Times New Roman"/>
          <w:sz w:val="28"/>
          <w:szCs w:val="28"/>
        </w:rPr>
        <w:t>научных</w:t>
      </w:r>
      <w:r w:rsidR="00E301B4" w:rsidRPr="00E301B4">
        <w:rPr>
          <w:rFonts w:ascii="Times New Roman" w:hAnsi="Times New Roman" w:cs="Times New Roman"/>
          <w:sz w:val="28"/>
          <w:szCs w:val="28"/>
        </w:rPr>
        <w:t xml:space="preserve"> </w:t>
      </w:r>
      <w:r w:rsidR="00E301B4">
        <w:rPr>
          <w:rFonts w:ascii="Times New Roman" w:hAnsi="Times New Roman" w:cs="Times New Roman"/>
          <w:sz w:val="28"/>
          <w:szCs w:val="28"/>
        </w:rPr>
        <w:t>областях</w:t>
      </w:r>
      <w:r w:rsidR="002363E7">
        <w:rPr>
          <w:rFonts w:ascii="Times New Roman" w:hAnsi="Times New Roman" w:cs="Times New Roman"/>
          <w:sz w:val="28"/>
          <w:szCs w:val="28"/>
        </w:rPr>
        <w:t>: истории, физике, географии, химии.</w:t>
      </w:r>
      <w:r w:rsidR="00D63D1F">
        <w:rPr>
          <w:rFonts w:ascii="Times New Roman" w:hAnsi="Times New Roman" w:cs="Times New Roman"/>
          <w:sz w:val="28"/>
          <w:szCs w:val="28"/>
        </w:rPr>
        <w:t xml:space="preserve"> (исследовательские работы)</w:t>
      </w:r>
      <w:r w:rsidR="00FE2F93">
        <w:rPr>
          <w:rFonts w:ascii="Times New Roman" w:hAnsi="Times New Roman" w:cs="Times New Roman"/>
          <w:sz w:val="28"/>
          <w:szCs w:val="28"/>
        </w:rPr>
        <w:t>.</w:t>
      </w:r>
    </w:p>
    <w:p w:rsidR="006B779D" w:rsidRP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363E7" w:rsidRDefault="002363E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55C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учащихся, используя</w:t>
      </w:r>
      <w:r w:rsidRPr="006B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9B701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</w:t>
      </w:r>
      <w:r w:rsidRPr="006B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и отрицательных чисел в различных </w:t>
      </w:r>
      <w:r w:rsidR="00E301B4">
        <w:rPr>
          <w:rFonts w:ascii="Times New Roman" w:hAnsi="Times New Roman" w:cs="Times New Roman"/>
          <w:sz w:val="28"/>
          <w:szCs w:val="28"/>
        </w:rPr>
        <w:t>научных областях</w:t>
      </w:r>
      <w:r>
        <w:rPr>
          <w:rFonts w:ascii="Times New Roman" w:hAnsi="Times New Roman" w:cs="Times New Roman"/>
          <w:sz w:val="28"/>
          <w:szCs w:val="28"/>
        </w:rPr>
        <w:t>: истории, географии, физике, химии.</w:t>
      </w:r>
    </w:p>
    <w:p w:rsidR="00DB5181" w:rsidRDefault="00A036A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9B7014">
        <w:rPr>
          <w:rFonts w:ascii="Times New Roman" w:hAnsi="Times New Roman" w:cs="Times New Roman"/>
          <w:sz w:val="28"/>
          <w:szCs w:val="28"/>
        </w:rPr>
        <w:t xml:space="preserve"> умения учащихся </w:t>
      </w:r>
      <w:r w:rsidR="00D63D1F">
        <w:rPr>
          <w:rFonts w:ascii="Times New Roman" w:hAnsi="Times New Roman" w:cs="Times New Roman"/>
          <w:sz w:val="28"/>
          <w:szCs w:val="28"/>
        </w:rPr>
        <w:t xml:space="preserve">определять проблему, </w:t>
      </w:r>
      <w:r w:rsidR="0057455C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D63D1F">
        <w:rPr>
          <w:rFonts w:ascii="Times New Roman" w:hAnsi="Times New Roman" w:cs="Times New Roman"/>
          <w:sz w:val="28"/>
          <w:szCs w:val="28"/>
        </w:rPr>
        <w:t>гипотезу</w:t>
      </w:r>
      <w:r w:rsidR="0057455C">
        <w:rPr>
          <w:rFonts w:ascii="Times New Roman" w:hAnsi="Times New Roman" w:cs="Times New Roman"/>
          <w:sz w:val="28"/>
          <w:szCs w:val="28"/>
        </w:rPr>
        <w:t>,</w:t>
      </w:r>
      <w:r w:rsidR="00D63D1F">
        <w:rPr>
          <w:rFonts w:ascii="Times New Roman" w:hAnsi="Times New Roman" w:cs="Times New Roman"/>
          <w:sz w:val="28"/>
          <w:szCs w:val="28"/>
        </w:rPr>
        <w:t xml:space="preserve">  </w:t>
      </w:r>
      <w:r w:rsidR="0057455C" w:rsidRPr="009B7014">
        <w:rPr>
          <w:rFonts w:ascii="Times New Roman" w:hAnsi="Times New Roman" w:cs="Times New Roman"/>
          <w:b/>
          <w:sz w:val="28"/>
          <w:szCs w:val="28"/>
        </w:rPr>
        <w:t>доказывать</w:t>
      </w:r>
      <w:r w:rsidR="009B7014">
        <w:rPr>
          <w:rFonts w:ascii="Times New Roman" w:hAnsi="Times New Roman" w:cs="Times New Roman"/>
          <w:sz w:val="28"/>
          <w:szCs w:val="28"/>
        </w:rPr>
        <w:t xml:space="preserve"> и защищать свой опыт исследования</w:t>
      </w:r>
      <w:r w:rsidR="006B779D" w:rsidRPr="006B779D">
        <w:rPr>
          <w:rFonts w:ascii="Times New Roman" w:hAnsi="Times New Roman" w:cs="Times New Roman"/>
          <w:sz w:val="28"/>
          <w:szCs w:val="28"/>
        </w:rPr>
        <w:t>;</w:t>
      </w:r>
    </w:p>
    <w:p w:rsidR="00DB5181" w:rsidRDefault="00A036A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математическую речь</w:t>
      </w:r>
      <w:r w:rsidR="006B779D" w:rsidRPr="006B779D">
        <w:rPr>
          <w:rFonts w:ascii="Times New Roman" w:hAnsi="Times New Roman" w:cs="Times New Roman"/>
          <w:sz w:val="28"/>
          <w:szCs w:val="28"/>
        </w:rPr>
        <w:t>;</w:t>
      </w:r>
    </w:p>
    <w:p w:rsidR="00DB5181" w:rsidRDefault="00A036A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исследовательские способности</w:t>
      </w:r>
      <w:r w:rsidR="006B779D" w:rsidRPr="006B779D">
        <w:rPr>
          <w:rFonts w:ascii="Times New Roman" w:hAnsi="Times New Roman" w:cs="Times New Roman"/>
          <w:sz w:val="28"/>
          <w:szCs w:val="28"/>
        </w:rPr>
        <w:t>.</w:t>
      </w:r>
    </w:p>
    <w:p w:rsidR="00DB5181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B5181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D">
        <w:rPr>
          <w:rFonts w:ascii="Times New Roman" w:hAnsi="Times New Roman" w:cs="Times New Roman"/>
          <w:sz w:val="28"/>
          <w:szCs w:val="28"/>
        </w:rPr>
        <w:t>- воспит</w:t>
      </w:r>
      <w:r w:rsidR="00D63D1F">
        <w:rPr>
          <w:rFonts w:ascii="Times New Roman" w:hAnsi="Times New Roman" w:cs="Times New Roman"/>
          <w:sz w:val="28"/>
          <w:szCs w:val="28"/>
        </w:rPr>
        <w:t>ыв</w:t>
      </w:r>
      <w:r w:rsidRPr="006B779D">
        <w:rPr>
          <w:rFonts w:ascii="Times New Roman" w:hAnsi="Times New Roman" w:cs="Times New Roman"/>
          <w:sz w:val="28"/>
          <w:szCs w:val="28"/>
        </w:rPr>
        <w:t>ать аккуратность</w:t>
      </w:r>
      <w:r w:rsidR="00D63D1F">
        <w:rPr>
          <w:rFonts w:ascii="Times New Roman" w:hAnsi="Times New Roman" w:cs="Times New Roman"/>
          <w:sz w:val="28"/>
          <w:szCs w:val="28"/>
        </w:rPr>
        <w:t xml:space="preserve"> при выполнении работы</w:t>
      </w:r>
      <w:r w:rsidR="00E301B4">
        <w:rPr>
          <w:rFonts w:ascii="Times New Roman" w:hAnsi="Times New Roman" w:cs="Times New Roman"/>
          <w:sz w:val="28"/>
          <w:szCs w:val="28"/>
        </w:rPr>
        <w:t>;</w:t>
      </w:r>
    </w:p>
    <w:p w:rsidR="00DB5181" w:rsidRDefault="00E301B4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FE2F9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B779D" w:rsidRPr="006B779D">
        <w:rPr>
          <w:rFonts w:ascii="Times New Roman" w:hAnsi="Times New Roman" w:cs="Times New Roman"/>
          <w:sz w:val="28"/>
          <w:szCs w:val="28"/>
        </w:rPr>
        <w:t xml:space="preserve"> к предмету;</w:t>
      </w:r>
    </w:p>
    <w:p w:rsidR="00DB5181" w:rsidRDefault="00A036A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воспитывать настойчивость</w:t>
      </w:r>
      <w:r w:rsidR="006B779D" w:rsidRPr="006B779D">
        <w:rPr>
          <w:rFonts w:ascii="Times New Roman" w:hAnsi="Times New Roman" w:cs="Times New Roman"/>
          <w:sz w:val="28"/>
          <w:szCs w:val="28"/>
        </w:rPr>
        <w:t xml:space="preserve"> при решении проблемы;</w:t>
      </w:r>
    </w:p>
    <w:p w:rsidR="0057455C" w:rsidRPr="00E301B4" w:rsidRDefault="00A036A7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6B779D" w:rsidRPr="006B779D">
        <w:rPr>
          <w:rFonts w:ascii="Times New Roman" w:hAnsi="Times New Roman" w:cs="Times New Roman"/>
          <w:sz w:val="28"/>
          <w:szCs w:val="28"/>
        </w:rPr>
        <w:t xml:space="preserve"> сотрудническ</w:t>
      </w:r>
      <w:r>
        <w:rPr>
          <w:rFonts w:ascii="Times New Roman" w:hAnsi="Times New Roman" w:cs="Times New Roman"/>
          <w:sz w:val="28"/>
          <w:szCs w:val="28"/>
        </w:rPr>
        <w:t>ие отношения</w:t>
      </w:r>
      <w:r w:rsidR="006B779D" w:rsidRPr="006B779D">
        <w:rPr>
          <w:rFonts w:ascii="Times New Roman" w:hAnsi="Times New Roman" w:cs="Times New Roman"/>
          <w:sz w:val="28"/>
          <w:szCs w:val="28"/>
        </w:rPr>
        <w:t xml:space="preserve"> в классе при решении проблемы.</w:t>
      </w:r>
    </w:p>
    <w:p w:rsidR="00945E14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40349" w:rsidRPr="006B779D">
        <w:rPr>
          <w:rFonts w:ascii="Times New Roman" w:hAnsi="Times New Roman" w:cs="Times New Roman"/>
          <w:b/>
          <w:bCs/>
          <w:sz w:val="28"/>
          <w:szCs w:val="28"/>
        </w:rPr>
        <w:t>етоды обучения</w:t>
      </w:r>
      <w:r w:rsidR="0014034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36A7">
        <w:rPr>
          <w:rFonts w:ascii="Times New Roman" w:hAnsi="Times New Roman" w:cs="Times New Roman"/>
          <w:bCs/>
          <w:sz w:val="28"/>
          <w:szCs w:val="28"/>
        </w:rPr>
        <w:t xml:space="preserve"> проблемно-поисковый, исследовательский</w:t>
      </w:r>
      <w:r w:rsidR="002B1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79D" w:rsidRPr="006B779D" w:rsidRDefault="006B779D" w:rsidP="00DB51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Формы:</w:t>
      </w:r>
      <w:r w:rsidR="004C2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6F0" w:rsidRPr="004C26F0">
        <w:rPr>
          <w:rFonts w:ascii="Times New Roman" w:hAnsi="Times New Roman" w:cs="Times New Roman"/>
          <w:bCs/>
          <w:sz w:val="28"/>
          <w:szCs w:val="28"/>
        </w:rPr>
        <w:t>Фронтальная, групповая, индивидуальная</w:t>
      </w:r>
    </w:p>
    <w:p w:rsidR="00BA7D7F" w:rsidRDefault="00140349" w:rsidP="00DB51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BA7D7F">
        <w:rPr>
          <w:rFonts w:ascii="Calibri" w:eastAsia="Calibri" w:hAnsi="Calibri" w:cs="Times New Roman"/>
          <w:b/>
        </w:rPr>
        <w:t xml:space="preserve"> </w:t>
      </w:r>
      <w:r w:rsidR="00BA7D7F" w:rsidRPr="00BA7D7F">
        <w:rPr>
          <w:rFonts w:ascii="Times New Roman" w:eastAsia="Calibri" w:hAnsi="Times New Roman" w:cs="Times New Roman"/>
          <w:b/>
          <w:sz w:val="28"/>
          <w:szCs w:val="28"/>
        </w:rPr>
        <w:t>в соответствии с ФГОС:</w:t>
      </w:r>
    </w:p>
    <w:p w:rsidR="00D63D1F" w:rsidRPr="00A96A7A" w:rsidRDefault="00D63D1F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7A">
        <w:rPr>
          <w:rFonts w:ascii="Times New Roman" w:hAnsi="Times New Roman" w:cs="Times New Roman"/>
          <w:sz w:val="28"/>
          <w:szCs w:val="28"/>
        </w:rPr>
        <w:t>является формирование следующих умений:</w:t>
      </w:r>
    </w:p>
    <w:p w:rsidR="00D63D1F" w:rsidRPr="00FE2F93" w:rsidRDefault="00D63D1F" w:rsidP="00DB5181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Самостоятельно определять,  высказывать, исследовать и анализировать, соблюдая 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D63D1F" w:rsidRPr="00A96A7A" w:rsidRDefault="00D63D1F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F9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E2F9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A96A7A">
        <w:rPr>
          <w:rFonts w:ascii="Times New Roman" w:hAnsi="Times New Roman" w:cs="Times New Roman"/>
          <w:sz w:val="28"/>
          <w:szCs w:val="28"/>
        </w:rPr>
        <w:t xml:space="preserve"> являются формирование следующих</w:t>
      </w:r>
      <w:r w:rsidR="00FE2F9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действий:</w:t>
      </w:r>
    </w:p>
    <w:p w:rsidR="00D63D1F" w:rsidRPr="00AF556E" w:rsidRDefault="00D63D1F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6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D63D1F" w:rsidRPr="00FE2F93" w:rsidRDefault="00D63D1F" w:rsidP="00DB5181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С</w:t>
      </w:r>
      <w:r w:rsidR="00FE2F93">
        <w:rPr>
          <w:rFonts w:ascii="Times New Roman" w:hAnsi="Times New Roman" w:cs="Times New Roman"/>
          <w:sz w:val="28"/>
          <w:szCs w:val="28"/>
        </w:rPr>
        <w:t>амостоятельно формулировать задачи урока</w:t>
      </w:r>
      <w:r w:rsidRPr="00FE2F93">
        <w:rPr>
          <w:rFonts w:ascii="Times New Roman" w:hAnsi="Times New Roman" w:cs="Times New Roman"/>
          <w:sz w:val="28"/>
          <w:szCs w:val="28"/>
        </w:rPr>
        <w:t xml:space="preserve"> после предварительного обсуждения.</w:t>
      </w:r>
    </w:p>
    <w:p w:rsidR="00D63D1F" w:rsidRDefault="00D63D1F" w:rsidP="00DB5181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Учиться совместно с учителем</w:t>
      </w:r>
      <w:r w:rsidR="007C1E7D">
        <w:rPr>
          <w:rFonts w:ascii="Times New Roman" w:hAnsi="Times New Roman" w:cs="Times New Roman"/>
          <w:sz w:val="28"/>
          <w:szCs w:val="28"/>
        </w:rPr>
        <w:t>,</w:t>
      </w:r>
      <w:r w:rsidRPr="00FE2F93">
        <w:rPr>
          <w:rFonts w:ascii="Times New Roman" w:hAnsi="Times New Roman" w:cs="Times New Roman"/>
          <w:sz w:val="28"/>
          <w:szCs w:val="28"/>
        </w:rPr>
        <w:t xml:space="preserve"> обнаруживать и формулировать учебную проблему.</w:t>
      </w:r>
    </w:p>
    <w:p w:rsidR="00D63D1F" w:rsidRDefault="00D63D1F" w:rsidP="00DB5181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Составлять план решения проблемы (задачи)</w:t>
      </w:r>
      <w:proofErr w:type="gramStart"/>
      <w:r w:rsidRPr="00FE2F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3D1F" w:rsidRPr="00FE2F93" w:rsidRDefault="007C1E7D" w:rsidP="00DB5181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3D1F" w:rsidRPr="00FE2F93">
        <w:rPr>
          <w:rFonts w:ascii="Times New Roman" w:hAnsi="Times New Roman" w:cs="Times New Roman"/>
          <w:sz w:val="28"/>
          <w:szCs w:val="28"/>
        </w:rPr>
        <w:t>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63D1F" w:rsidRPr="00AF556E" w:rsidRDefault="00D63D1F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6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D63D1F" w:rsidRDefault="00D63D1F" w:rsidP="00DB5181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самостоятельно предполагать, какая информация нужна </w:t>
      </w:r>
      <w:r w:rsidR="007C1E7D">
        <w:rPr>
          <w:rFonts w:ascii="Times New Roman" w:hAnsi="Times New Roman" w:cs="Times New Roman"/>
          <w:sz w:val="28"/>
          <w:szCs w:val="28"/>
        </w:rPr>
        <w:t>для творческой исследовательской задачи</w:t>
      </w:r>
      <w:r w:rsidRPr="00FE2F93">
        <w:rPr>
          <w:rFonts w:ascii="Times New Roman" w:hAnsi="Times New Roman" w:cs="Times New Roman"/>
          <w:sz w:val="28"/>
          <w:szCs w:val="28"/>
        </w:rPr>
        <w:t>.</w:t>
      </w:r>
    </w:p>
    <w:p w:rsidR="00D63D1F" w:rsidRDefault="00D63D1F" w:rsidP="00DB5181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 xml:space="preserve">Отбирать необходимые для решения  задачи источники информации словарей, энциклопедий, справочников, </w:t>
      </w:r>
      <w:proofErr w:type="spellStart"/>
      <w:r w:rsidRPr="00FE2F9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2F93">
        <w:rPr>
          <w:rFonts w:ascii="Times New Roman" w:hAnsi="Times New Roman" w:cs="Times New Roman"/>
          <w:sz w:val="28"/>
          <w:szCs w:val="28"/>
        </w:rPr>
        <w:t>.</w:t>
      </w:r>
    </w:p>
    <w:p w:rsidR="00D63D1F" w:rsidRDefault="00D63D1F" w:rsidP="00DB5181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63D1F" w:rsidRDefault="00D63D1F" w:rsidP="00DB5181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Перерабатывать полученную информацию: сравнивать </w:t>
      </w:r>
      <w:r w:rsidR="005B551E">
        <w:rPr>
          <w:rFonts w:ascii="Times New Roman" w:hAnsi="Times New Roman" w:cs="Times New Roman"/>
          <w:sz w:val="28"/>
          <w:szCs w:val="28"/>
        </w:rPr>
        <w:t>и группировать факты и явления,</w:t>
      </w:r>
      <w:r w:rsidR="005B551E" w:rsidRPr="005B551E">
        <w:rPr>
          <w:rFonts w:ascii="Times New Roman" w:hAnsi="Times New Roman" w:cs="Times New Roman"/>
          <w:sz w:val="28"/>
          <w:szCs w:val="28"/>
        </w:rPr>
        <w:t xml:space="preserve"> </w:t>
      </w:r>
      <w:r w:rsidR="005B551E" w:rsidRPr="00FE2F93">
        <w:rPr>
          <w:rFonts w:ascii="Times New Roman" w:hAnsi="Times New Roman" w:cs="Times New Roman"/>
          <w:sz w:val="28"/>
          <w:szCs w:val="28"/>
        </w:rPr>
        <w:t>делать выводы на основе обобщения знаний.</w:t>
      </w:r>
    </w:p>
    <w:p w:rsidR="00D63D1F" w:rsidRDefault="00D63D1F" w:rsidP="00DB5181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представлять информац</w:t>
      </w:r>
      <w:r w:rsidR="007C1E7D">
        <w:rPr>
          <w:rFonts w:ascii="Times New Roman" w:hAnsi="Times New Roman" w:cs="Times New Roman"/>
          <w:sz w:val="28"/>
          <w:szCs w:val="28"/>
        </w:rPr>
        <w:t>ию в виде оформленной творческой работы</w:t>
      </w:r>
      <w:r w:rsidRPr="00FE2F93">
        <w:rPr>
          <w:rFonts w:ascii="Times New Roman" w:hAnsi="Times New Roman" w:cs="Times New Roman"/>
          <w:sz w:val="28"/>
          <w:szCs w:val="28"/>
        </w:rPr>
        <w:t>, презентаций.</w:t>
      </w:r>
    </w:p>
    <w:p w:rsidR="005B551E" w:rsidRPr="005B551E" w:rsidRDefault="005B551E" w:rsidP="00DB5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1F" w:rsidRPr="00AF556E" w:rsidRDefault="00D63D1F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6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D63D1F" w:rsidRDefault="00D63D1F" w:rsidP="00DB5181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свои мысли в устной и письменной речи</w:t>
      </w:r>
      <w:r w:rsidR="005B551E">
        <w:rPr>
          <w:rFonts w:ascii="Times New Roman" w:hAnsi="Times New Roman" w:cs="Times New Roman"/>
          <w:sz w:val="28"/>
          <w:szCs w:val="28"/>
        </w:rPr>
        <w:t xml:space="preserve">, </w:t>
      </w:r>
      <w:r w:rsidR="005B551E" w:rsidRPr="005B551E">
        <w:rPr>
          <w:rFonts w:ascii="Times New Roman" w:hAnsi="Times New Roman" w:cs="Times New Roman"/>
          <w:sz w:val="28"/>
          <w:szCs w:val="28"/>
        </w:rPr>
        <w:t xml:space="preserve"> </w:t>
      </w:r>
      <w:r w:rsidR="005B551E" w:rsidRPr="00FE2F93">
        <w:rPr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обосновать, приводя аргументы.</w:t>
      </w:r>
    </w:p>
    <w:p w:rsidR="00D63D1F" w:rsidRPr="005B551E" w:rsidRDefault="00D63D1F" w:rsidP="00DB5181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Слушать других,</w:t>
      </w:r>
      <w:r w:rsidR="00D847B8">
        <w:rPr>
          <w:rFonts w:ascii="Times New Roman" w:hAnsi="Times New Roman" w:cs="Times New Roman"/>
          <w:sz w:val="28"/>
          <w:szCs w:val="28"/>
        </w:rPr>
        <w:t xml:space="preserve"> </w:t>
      </w:r>
      <w:r w:rsidR="005B551E">
        <w:rPr>
          <w:rFonts w:ascii="Times New Roman" w:hAnsi="Times New Roman" w:cs="Times New Roman"/>
          <w:sz w:val="28"/>
          <w:szCs w:val="28"/>
        </w:rPr>
        <w:t>у</w:t>
      </w:r>
      <w:r w:rsidR="005B551E" w:rsidRPr="00FE2F93">
        <w:rPr>
          <w:rFonts w:ascii="Times New Roman" w:hAnsi="Times New Roman" w:cs="Times New Roman"/>
          <w:sz w:val="28"/>
          <w:szCs w:val="28"/>
        </w:rPr>
        <w:t xml:space="preserve">читься </w:t>
      </w:r>
      <w:proofErr w:type="gramStart"/>
      <w:r w:rsidR="005B551E" w:rsidRPr="00FE2F93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="005B551E" w:rsidRPr="00FE2F93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другого, пытаться договариваться.</w:t>
      </w:r>
    </w:p>
    <w:p w:rsidR="00D63D1F" w:rsidRDefault="00D63D1F" w:rsidP="00DB5181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Читать тексты научно-популярной литературы; выделять главное; составлять план.</w:t>
      </w:r>
    </w:p>
    <w:p w:rsidR="00D63D1F" w:rsidRDefault="00D63D1F" w:rsidP="00DB5181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93">
        <w:rPr>
          <w:rFonts w:ascii="Times New Roman" w:hAnsi="Times New Roman" w:cs="Times New Roman"/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A7D7F" w:rsidRDefault="00BA7D7F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7F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="00D847B8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BA7D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B53BA" w:rsidRDefault="00167D49" w:rsidP="00DB5181">
      <w:pPr>
        <w:pStyle w:val="a4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C0">
        <w:rPr>
          <w:rFonts w:ascii="Times New Roman" w:hAnsi="Times New Roman" w:cs="Times New Roman"/>
          <w:b/>
          <w:sz w:val="28"/>
          <w:szCs w:val="28"/>
        </w:rPr>
        <w:t>Научатся:</w:t>
      </w:r>
      <w:r w:rsidR="00DE14C0" w:rsidRPr="00DE1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53BA" w:rsidRDefault="009B53BA" w:rsidP="00DB5181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BA">
        <w:rPr>
          <w:rFonts w:ascii="Times New Roman" w:hAnsi="Times New Roman" w:cs="Times New Roman"/>
          <w:bCs/>
          <w:sz w:val="28"/>
          <w:szCs w:val="28"/>
        </w:rPr>
        <w:t xml:space="preserve">владеть базовым понятийным аппаратом: </w:t>
      </w:r>
    </w:p>
    <w:p w:rsidR="00DB5181" w:rsidRDefault="009B53BA" w:rsidP="00DB5181">
      <w:pPr>
        <w:pStyle w:val="a4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числа называются рациональными?</w:t>
      </w:r>
    </w:p>
    <w:p w:rsidR="00DB5181" w:rsidRDefault="009B53BA" w:rsidP="00DB5181">
      <w:pPr>
        <w:pStyle w:val="a4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числа называются отрицательными?</w:t>
      </w:r>
    </w:p>
    <w:p w:rsidR="00DB5181" w:rsidRDefault="009B53BA" w:rsidP="00DB5181">
      <w:pPr>
        <w:pStyle w:val="a4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-определение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прямой.</w:t>
      </w:r>
    </w:p>
    <w:p w:rsidR="00DB5181" w:rsidRDefault="009B53BA" w:rsidP="00DB5181">
      <w:pPr>
        <w:pStyle w:val="a4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-определение модуля числа.</w:t>
      </w:r>
    </w:p>
    <w:p w:rsidR="009B53BA" w:rsidRPr="009B53BA" w:rsidRDefault="00D847B8" w:rsidP="00DB5181">
      <w:pPr>
        <w:pStyle w:val="a4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3BA">
        <w:rPr>
          <w:rFonts w:ascii="Times New Roman" w:hAnsi="Times New Roman" w:cs="Times New Roman"/>
          <w:bCs/>
          <w:sz w:val="28"/>
          <w:szCs w:val="28"/>
        </w:rPr>
        <w:t>-правило сравнения положительных и отрицательных чисел.</w:t>
      </w:r>
    </w:p>
    <w:p w:rsidR="005B551E" w:rsidRPr="00DE14C0" w:rsidRDefault="005B551E" w:rsidP="00DB518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DE14C0">
        <w:rPr>
          <w:rFonts w:ascii="Times New Roman" w:hAnsi="Times New Roman" w:cs="Times New Roman"/>
          <w:bCs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DE14C0">
        <w:rPr>
          <w:rFonts w:ascii="Times New Roman" w:hAnsi="Times New Roman" w:cs="Times New Roman"/>
          <w:bCs/>
          <w:sz w:val="28"/>
          <w:szCs w:val="28"/>
        </w:rPr>
        <w:t xml:space="preserve"> значимыми математическими уме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ниями и навыками по  применению теоретических знаний </w:t>
      </w:r>
      <w:r w:rsidRPr="00DE14C0">
        <w:rPr>
          <w:rFonts w:ascii="Times New Roman" w:hAnsi="Times New Roman" w:cs="Times New Roman"/>
          <w:bCs/>
          <w:sz w:val="28"/>
          <w:szCs w:val="28"/>
        </w:rPr>
        <w:t>к решению математических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Pr="00DE14C0">
        <w:rPr>
          <w:rFonts w:ascii="Times New Roman" w:hAnsi="Times New Roman" w:cs="Times New Roman"/>
          <w:bCs/>
          <w:sz w:val="28"/>
          <w:szCs w:val="28"/>
        </w:rPr>
        <w:t>, предполагающее умение:</w:t>
      </w:r>
    </w:p>
    <w:p w:rsidR="00DB5181" w:rsidRDefault="005B551E" w:rsidP="00DB518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C0">
        <w:rPr>
          <w:rFonts w:ascii="Times New Roman" w:hAnsi="Times New Roman" w:cs="Times New Roman"/>
          <w:bCs/>
          <w:sz w:val="28"/>
          <w:szCs w:val="28"/>
        </w:rPr>
        <w:t>- выполнять вычисления;</w:t>
      </w:r>
    </w:p>
    <w:p w:rsidR="00DB5181" w:rsidRDefault="005B551E" w:rsidP="00DB518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B5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строить точки по координатам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координатной прямой;</w:t>
      </w:r>
    </w:p>
    <w:p w:rsidR="00DB5181" w:rsidRDefault="00D847B8" w:rsidP="00DB518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51E">
        <w:rPr>
          <w:rFonts w:ascii="Times New Roman" w:hAnsi="Times New Roman" w:cs="Times New Roman"/>
          <w:bCs/>
          <w:sz w:val="28"/>
          <w:szCs w:val="28"/>
        </w:rPr>
        <w:t>-работать с противоположными числами;</w:t>
      </w:r>
    </w:p>
    <w:p w:rsidR="00DB5181" w:rsidRDefault="00D847B8" w:rsidP="00DB518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-решать уравнения с модулем;</w:t>
      </w:r>
    </w:p>
    <w:p w:rsidR="00D847B8" w:rsidRDefault="00D847B8" w:rsidP="00DB518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-сравнивать положительные и отрицательные числа.</w:t>
      </w:r>
    </w:p>
    <w:p w:rsidR="00DE14C0" w:rsidRPr="00DE14C0" w:rsidRDefault="005B551E" w:rsidP="00DB5181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работать с </w:t>
      </w:r>
      <w:r w:rsidR="00DE14C0" w:rsidRPr="009B53BA">
        <w:rPr>
          <w:rFonts w:ascii="Times New Roman" w:hAnsi="Times New Roman" w:cs="Times New Roman"/>
          <w:bCs/>
          <w:sz w:val="28"/>
          <w:szCs w:val="28"/>
        </w:rPr>
        <w:t>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символику.</w:t>
      </w:r>
    </w:p>
    <w:p w:rsidR="00D847B8" w:rsidRDefault="00D847B8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C88" w:rsidRDefault="00167D49" w:rsidP="00DB5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 возможность научиться: </w:t>
      </w:r>
    </w:p>
    <w:p w:rsidR="00167D49" w:rsidRDefault="00167D49" w:rsidP="00DB518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88">
        <w:rPr>
          <w:rFonts w:ascii="Times New Roman" w:hAnsi="Times New Roman" w:cs="Times New Roman"/>
          <w:sz w:val="28"/>
          <w:szCs w:val="28"/>
        </w:rPr>
        <w:t>Учащиеся смогут расширить и углубить знания о положительных и отрицательных числах</w:t>
      </w:r>
      <w:r w:rsidR="00120C88" w:rsidRPr="00120C88">
        <w:rPr>
          <w:rFonts w:ascii="Times New Roman" w:hAnsi="Times New Roman" w:cs="Times New Roman"/>
          <w:sz w:val="28"/>
          <w:szCs w:val="28"/>
        </w:rPr>
        <w:t>;</w:t>
      </w:r>
    </w:p>
    <w:p w:rsidR="00120C88" w:rsidRPr="00120C88" w:rsidRDefault="00120C88" w:rsidP="00DB518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88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120C88">
        <w:rPr>
          <w:rFonts w:ascii="Times New Roman" w:hAnsi="Times New Roman" w:cs="Times New Roman"/>
          <w:sz w:val="28"/>
          <w:szCs w:val="28"/>
        </w:rPr>
        <w:t>смогут подготовиться к контрольной работе, выполняя самостоятельно математический диктант и тест.</w:t>
      </w:r>
    </w:p>
    <w:p w:rsidR="00120C88" w:rsidRDefault="00120C88" w:rsidP="00DB518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88">
        <w:rPr>
          <w:rFonts w:ascii="Times New Roman" w:hAnsi="Times New Roman" w:cs="Times New Roman"/>
          <w:sz w:val="28"/>
          <w:szCs w:val="28"/>
        </w:rPr>
        <w:t>Учащиеся смогут применить свои представления о применении положительных и отрицательных чисел в различных областях науки при изучении предметов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0C88">
        <w:rPr>
          <w:rFonts w:ascii="Times New Roman" w:hAnsi="Times New Roman" w:cs="Times New Roman"/>
          <w:sz w:val="28"/>
          <w:szCs w:val="28"/>
        </w:rPr>
        <w:t xml:space="preserve"> история, география, химия, физика.</w:t>
      </w:r>
    </w:p>
    <w:p w:rsidR="00DB5181" w:rsidRDefault="00DB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349" w:rsidRDefault="003E4070" w:rsidP="00DB51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140349">
        <w:rPr>
          <w:rFonts w:ascii="Times New Roman" w:hAnsi="Times New Roman" w:cs="Times New Roman"/>
          <w:b/>
          <w:bCs/>
          <w:sz w:val="28"/>
          <w:szCs w:val="28"/>
        </w:rPr>
        <w:t>труктура урока.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2269"/>
        <w:gridCol w:w="2268"/>
        <w:gridCol w:w="2268"/>
        <w:gridCol w:w="1985"/>
        <w:gridCol w:w="2693"/>
      </w:tblGrid>
      <w:tr w:rsidR="00D22710" w:rsidRPr="0057455C" w:rsidTr="00DB5181">
        <w:tc>
          <w:tcPr>
            <w:tcW w:w="2269" w:type="dxa"/>
          </w:tcPr>
          <w:p w:rsidR="00140349" w:rsidRPr="0057455C" w:rsidRDefault="00140349" w:rsidP="00DB5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140349" w:rsidRPr="0057455C" w:rsidRDefault="00140349" w:rsidP="00DB5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140349" w:rsidRPr="0057455C" w:rsidRDefault="00140349" w:rsidP="00DB5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Pr="0057455C" w:rsidRDefault="00C34103" w:rsidP="00DB5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организации </w:t>
            </w:r>
            <w:r w:rsidR="00140349"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на уроке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0349" w:rsidRPr="0057455C" w:rsidRDefault="00140349" w:rsidP="00DB5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</w:tr>
      <w:tr w:rsidR="00D22710" w:rsidRPr="0057455C" w:rsidTr="00DB5181">
        <w:tc>
          <w:tcPr>
            <w:tcW w:w="2269" w:type="dxa"/>
          </w:tcPr>
          <w:p w:rsidR="0057455C" w:rsidRPr="00FA1E24" w:rsidRDefault="0057455C" w:rsidP="005745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5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1E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5181" w:rsidRPr="00FA1E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</w:t>
            </w:r>
            <w:r w:rsidR="00DB51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B5181" w:rsidRPr="00FA1E24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FA1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455C" w:rsidRPr="0057455C" w:rsidRDefault="0057455C" w:rsidP="00574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5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140349" w:rsidRPr="0057455C" w:rsidRDefault="0057455C" w:rsidP="00574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268" w:type="dxa"/>
          </w:tcPr>
          <w:p w:rsidR="0057455C" w:rsidRPr="0057455C" w:rsidRDefault="0057455C" w:rsidP="00574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5C"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работу.</w:t>
            </w:r>
          </w:p>
          <w:p w:rsidR="00140349" w:rsidRDefault="0057455C" w:rsidP="00574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455C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 у нас гости. Постарайтесь проявить все свои знания, показать себя с лучшей стороны.</w:t>
            </w:r>
          </w:p>
          <w:p w:rsidR="00FA1E24" w:rsidRPr="0057455C" w:rsidRDefault="00FA1E24" w:rsidP="00574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349" w:rsidRPr="0057455C" w:rsidRDefault="0057455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Pr="0057455C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0349" w:rsidRPr="0057455C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710" w:rsidRPr="0057455C" w:rsidTr="00DB5181">
        <w:tc>
          <w:tcPr>
            <w:tcW w:w="2269" w:type="dxa"/>
          </w:tcPr>
          <w:p w:rsidR="0057455C" w:rsidRPr="0057455C" w:rsidRDefault="0057455C" w:rsidP="00574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7455C">
              <w:rPr>
                <w:rFonts w:ascii="Times New Roman" w:eastAsia="Calibri" w:hAnsi="Times New Roman" w:cs="Times New Roman"/>
                <w:sz w:val="24"/>
                <w:szCs w:val="24"/>
              </w:rPr>
              <w:t>. Постановка цели и задач урока. Мотивация учебной деятельности учащихся.</w:t>
            </w:r>
          </w:p>
          <w:p w:rsidR="0057455C" w:rsidRPr="0057455C" w:rsidRDefault="0057455C" w:rsidP="00574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45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57455C" w:rsidRPr="0057455C" w:rsidRDefault="0057455C" w:rsidP="00574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5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темы урока.</w:t>
            </w:r>
          </w:p>
          <w:p w:rsidR="00140349" w:rsidRDefault="0057455C" w:rsidP="00574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55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задач урока</w:t>
            </w:r>
            <w:r w:rsidR="00E30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01B4" w:rsidRPr="0057455C" w:rsidRDefault="00E301B4" w:rsidP="005745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мот</w:t>
            </w:r>
            <w:r w:rsidR="004E44A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вации</w:t>
            </w:r>
          </w:p>
        </w:tc>
        <w:tc>
          <w:tcPr>
            <w:tcW w:w="2268" w:type="dxa"/>
          </w:tcPr>
          <w:p w:rsidR="00D65D9C" w:rsidRDefault="00D65D9C" w:rsidP="0094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тему урока на доске</w:t>
            </w:r>
          </w:p>
          <w:p w:rsidR="00D65D9C" w:rsidRDefault="00D65D9C" w:rsidP="0094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положительных и отрицательных чисел» и</w:t>
            </w:r>
          </w:p>
          <w:p w:rsidR="00140349" w:rsidRPr="00D65D9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5D9C">
              <w:rPr>
                <w:rFonts w:ascii="Times New Roman" w:eastAsia="Calibri" w:hAnsi="Times New Roman" w:cs="Times New Roman"/>
                <w:sz w:val="24"/>
                <w:szCs w:val="24"/>
              </w:rPr>
              <w:t>рганизует работу учащихся. В форме подводящего диалога  подводи</w:t>
            </w:r>
            <w:r w:rsidR="004E44AF">
              <w:rPr>
                <w:rFonts w:ascii="Times New Roman" w:hAnsi="Times New Roman" w:cs="Times New Roman"/>
                <w:sz w:val="24"/>
                <w:szCs w:val="24"/>
              </w:rPr>
              <w:t>т учащихся к формулировке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65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268" w:type="dxa"/>
          </w:tcPr>
          <w:p w:rsidR="00140349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задачи урока:</w:t>
            </w:r>
          </w:p>
          <w:p w:rsidR="00D65D9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5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Повторить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теоретический материал;</w:t>
            </w:r>
          </w:p>
          <w:p w:rsidR="00D65D9C" w:rsidRDefault="00D65D9C" w:rsidP="00D65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65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числах;</w:t>
            </w:r>
          </w:p>
          <w:p w:rsidR="00D65D9C" w:rsidRDefault="00D65D9C" w:rsidP="00D65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65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больше о применении положительных и отрицательных числах;</w:t>
            </w:r>
          </w:p>
          <w:p w:rsidR="00D65D9C" w:rsidRDefault="00D65D9C" w:rsidP="00D65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65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что положительные и отрицательные числа применяют в различных областях науки: истории, географии, физике, химии</w:t>
            </w:r>
            <w:r w:rsidR="00FA1E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1E24" w:rsidRPr="0057455C" w:rsidRDefault="00FA1E24" w:rsidP="00D65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gramStart"/>
            <w:r w:rsidR="005F207B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="005F2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ченик. 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выслушивает предложения учащихся, выбирает необходимые и на доске записывает ключевые слова:</w:t>
            </w:r>
          </w:p>
          <w:p w:rsidR="00D65D9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1.повторить</w:t>
            </w:r>
          </w:p>
          <w:p w:rsidR="00D65D9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2.закрепить</w:t>
            </w:r>
          </w:p>
          <w:p w:rsidR="00D65D9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3.узнать</w:t>
            </w:r>
          </w:p>
          <w:p w:rsidR="00D65D9C" w:rsidRPr="0057455C" w:rsidRDefault="00D65D9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4.доказать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D9C" w:rsidRPr="00D65D9C" w:rsidRDefault="00D65D9C" w:rsidP="00D6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9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65D9C" w:rsidRPr="00D65D9C" w:rsidRDefault="00D65D9C" w:rsidP="00D65D9C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9C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задачи урока после предварительного обсуждения.</w:t>
            </w:r>
          </w:p>
          <w:p w:rsidR="00D65D9C" w:rsidRDefault="00D65D9C" w:rsidP="00D6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D9C" w:rsidRPr="00D65D9C" w:rsidRDefault="00D65D9C" w:rsidP="00D6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65D9C" w:rsidRPr="00D65D9C" w:rsidRDefault="00D65D9C" w:rsidP="00D65D9C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D9C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свои мысли в устной и письменной речи,  высказывать свою точку зрения и пытаться её обосновать, приводя аргументы.</w:t>
            </w:r>
          </w:p>
          <w:p w:rsidR="00140349" w:rsidRPr="0057455C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68A" w:rsidRPr="0057455C" w:rsidTr="00DB5181">
        <w:trPr>
          <w:trHeight w:val="2396"/>
        </w:trPr>
        <w:tc>
          <w:tcPr>
            <w:tcW w:w="2269" w:type="dxa"/>
            <w:vMerge w:val="restart"/>
          </w:tcPr>
          <w:p w:rsidR="007D668A" w:rsidRPr="0016006D" w:rsidRDefault="007D668A" w:rsidP="00160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6006D">
              <w:rPr>
                <w:rFonts w:ascii="Times New Roman" w:eastAsia="Calibri" w:hAnsi="Times New Roman" w:cs="Times New Roman"/>
                <w:sz w:val="24"/>
                <w:szCs w:val="24"/>
              </w:rPr>
              <w:t>. Актуализация знаний</w:t>
            </w:r>
          </w:p>
          <w:p w:rsidR="007D668A" w:rsidRPr="0016006D" w:rsidRDefault="007D668A" w:rsidP="001600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600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7D668A" w:rsidRDefault="00955D58" w:rsidP="00160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</w:t>
            </w:r>
            <w:r w:rsidR="003E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 п</w:t>
            </w:r>
            <w:r w:rsidR="007D6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овторение теоретического материала и закрепление полученных </w:t>
            </w:r>
            <w:r w:rsidR="00E7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ранее </w:t>
            </w:r>
            <w:r w:rsidR="007D668A">
              <w:rPr>
                <w:rFonts w:ascii="Times New Roman" w:hAnsi="Times New Roman" w:cs="Times New Roman"/>
                <w:bCs/>
                <w:sz w:val="24"/>
                <w:szCs w:val="24"/>
              </w:rPr>
              <w:t>знаний в форме</w:t>
            </w:r>
            <w:r w:rsidR="00E7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теста</w:t>
            </w:r>
            <w:r w:rsidR="00D22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68A" w:rsidRDefault="007D668A" w:rsidP="00160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160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6EB3" w:rsidRPr="00C105D0" w:rsidRDefault="00E76EB3" w:rsidP="00E76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качества и уровня усвоения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тест.</w:t>
            </w:r>
          </w:p>
          <w:p w:rsidR="00E76EB3" w:rsidRPr="00C105D0" w:rsidRDefault="00E76EB3" w:rsidP="00E76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Самоконтроль усвоения знаний. </w:t>
            </w:r>
          </w:p>
          <w:p w:rsidR="007D668A" w:rsidRPr="0057455C" w:rsidRDefault="007D668A" w:rsidP="00160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часть</w:t>
            </w:r>
          </w:p>
          <w:p w:rsidR="007D668A" w:rsidRP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Фронтальный опрос: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1.какие числа называются отрицательными?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2.дайте определение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</w:t>
            </w:r>
          </w:p>
          <w:p w:rsidR="00FA1E24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3.Какие числа называются противоположным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и?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4.Какие числа называются целыми?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5.Сформулируйте правило сравнения рациональных чисел.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6.какие числа называются рациональными?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B3" w:rsidRDefault="00E76EB3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E76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часть. </w:t>
            </w:r>
            <w:r w:rsidR="00E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  <w:p w:rsid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выдает листы с тестовым заданием</w:t>
            </w:r>
          </w:p>
          <w:p w:rsid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Листы собирает.</w:t>
            </w:r>
          </w:p>
          <w:p w:rsidR="00E76EB3" w:rsidRP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провести самопроверку по записям на доске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Фронтальный опрос.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устно дают ответы. Формулируют определения.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668A" w:rsidRPr="0057455C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D668A" w:rsidRPr="004E44AF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4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Учитель-ученик.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слушает ответы и комментирует правильность. Учащиеся свою оценку за знание теоретического материала выставляют в </w:t>
            </w:r>
            <w:r w:rsidRPr="005F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«ЛИСТ самооценки»</w:t>
            </w: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668A" w:rsidRPr="0057455C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7D668A" w:rsidRPr="005F207B" w:rsidRDefault="007D668A" w:rsidP="005F2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Предметные УУД:</w:t>
            </w:r>
          </w:p>
          <w:p w:rsidR="007D668A" w:rsidRDefault="007D668A" w:rsidP="005F207B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базовым понятийным аппаратом</w:t>
            </w:r>
          </w:p>
          <w:p w:rsidR="00834E4C" w:rsidRPr="00834E4C" w:rsidRDefault="007D668A" w:rsidP="00834E4C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7B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выражать свои мысли в устной речи, применяя математическую</w:t>
            </w:r>
            <w:r w:rsidRPr="009B5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1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терминологию  и </w:t>
            </w:r>
            <w:r w:rsidRPr="005F2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символику.</w:t>
            </w:r>
          </w:p>
          <w:p w:rsidR="007D668A" w:rsidRPr="0016006D" w:rsidRDefault="007D668A" w:rsidP="0016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D668A" w:rsidRDefault="007D668A" w:rsidP="0016006D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07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7D668A" w:rsidRPr="005F207B" w:rsidRDefault="007D668A" w:rsidP="0016006D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06D">
              <w:rPr>
                <w:rFonts w:ascii="Times New Roman" w:hAnsi="Times New Roman" w:cs="Times New Roman"/>
                <w:sz w:val="24"/>
                <w:szCs w:val="24"/>
              </w:rPr>
              <w:t>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D668A" w:rsidRPr="0016006D" w:rsidRDefault="007D668A" w:rsidP="0016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7D668A" w:rsidRPr="0016006D" w:rsidRDefault="007D668A" w:rsidP="0016006D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06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свои мысли в устной речи,  высказывать свою точку зрения и пытаться её обосновать, приводя аргументы.</w:t>
            </w:r>
          </w:p>
          <w:p w:rsidR="007D668A" w:rsidRPr="0057455C" w:rsidRDefault="007D668A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68A" w:rsidRPr="0057455C" w:rsidTr="00DB5181">
        <w:trPr>
          <w:trHeight w:val="3969"/>
        </w:trPr>
        <w:tc>
          <w:tcPr>
            <w:tcW w:w="2269" w:type="dxa"/>
            <w:vMerge/>
          </w:tcPr>
          <w:p w:rsidR="007D668A" w:rsidRPr="00E301B4" w:rsidRDefault="007D668A" w:rsidP="0016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668A" w:rsidRDefault="007D668A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выполняют на листе, затем переносят ответы в тетрадь, а листы сдают.</w:t>
            </w:r>
          </w:p>
          <w:p w:rsidR="007D668A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Делается самопроверка: ответы на экране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76EB3" w:rsidRDefault="00E76EB3" w:rsidP="007D6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B3" w:rsidRPr="00955D58" w:rsidRDefault="007D668A" w:rsidP="00E76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  <w:p w:rsid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Учитель-ученик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76EB3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EEF" w:rsidRDefault="00E76EB3" w:rsidP="00E76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свою оценку за тест выставляют в </w:t>
            </w:r>
            <w:r w:rsidRPr="005F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«ЛИСТ самооценки»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7D668A" w:rsidRPr="005F207B" w:rsidRDefault="007D668A" w:rsidP="005F2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2710" w:rsidRPr="0057455C" w:rsidTr="00DB5181">
        <w:tc>
          <w:tcPr>
            <w:tcW w:w="2269" w:type="dxa"/>
          </w:tcPr>
          <w:p w:rsidR="004C26F0" w:rsidRPr="0057455C" w:rsidRDefault="005F207B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2600">
              <w:rPr>
                <w:rFonts w:ascii="Calibri" w:eastAsia="Calibri" w:hAnsi="Calibri" w:cs="Times New Roman"/>
                <w:b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140349" w:rsidRPr="0057455C" w:rsidRDefault="005F207B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2600">
              <w:rPr>
                <w:rFonts w:ascii="Calibri" w:eastAsia="Calibri" w:hAnsi="Calibri" w:cs="Times New Roman"/>
                <w:b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140349" w:rsidRPr="0057455C" w:rsidRDefault="005F207B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2600">
              <w:rPr>
                <w:rFonts w:ascii="Calibri" w:eastAsia="Calibri" w:hAnsi="Calibri" w:cs="Times New Roman"/>
                <w:b/>
              </w:rPr>
              <w:t>Физминутка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Pr="0057455C" w:rsidRDefault="005F207B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2600">
              <w:rPr>
                <w:rFonts w:ascii="Calibri" w:eastAsia="Calibri" w:hAnsi="Calibri" w:cs="Times New Roman"/>
                <w:b/>
              </w:rPr>
              <w:t>Физминутка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0349" w:rsidRDefault="005F207B" w:rsidP="00945E14">
            <w:pPr>
              <w:rPr>
                <w:b/>
              </w:rPr>
            </w:pPr>
            <w:proofErr w:type="spellStart"/>
            <w:r w:rsidRPr="00352600">
              <w:rPr>
                <w:rFonts w:ascii="Calibri" w:eastAsia="Calibri" w:hAnsi="Calibri" w:cs="Times New Roman"/>
                <w:b/>
              </w:rPr>
              <w:t>Физминутка</w:t>
            </w:r>
            <w:proofErr w:type="spellEnd"/>
          </w:p>
          <w:p w:rsidR="00C105D0" w:rsidRPr="0057455C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710" w:rsidRPr="0057455C" w:rsidTr="00DB5181">
        <w:tc>
          <w:tcPr>
            <w:tcW w:w="2269" w:type="dxa"/>
          </w:tcPr>
          <w:p w:rsidR="007D668A" w:rsidRDefault="005F207B" w:rsidP="005F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F207B">
              <w:rPr>
                <w:rFonts w:ascii="Times New Roman" w:eastAsia="Calibri" w:hAnsi="Times New Roman" w:cs="Times New Roman"/>
                <w:sz w:val="24"/>
                <w:szCs w:val="24"/>
              </w:rPr>
              <w:t>. «Открытие»</w:t>
            </w:r>
            <w:proofErr w:type="spellStart"/>
            <w:r w:rsidRPr="005F207B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AA7E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207B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spellEnd"/>
            <w:r w:rsidRPr="005F2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5F207B" w:rsidRPr="005F207B" w:rsidRDefault="005F207B" w:rsidP="005F2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F2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0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140349" w:rsidRPr="0057455C" w:rsidRDefault="004E44AF" w:rsidP="007D6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исследователь-ских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учащихся, которые должны показать, что положительные и отрицательные числа встречаются не только в математике</w:t>
            </w:r>
            <w:r w:rsidR="007D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349" w:rsidRPr="0057455C" w:rsidRDefault="00C72062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поочередно предоставляет слово исследователям, которые представляют свои исследовательские работы.</w:t>
            </w:r>
          </w:p>
        </w:tc>
        <w:tc>
          <w:tcPr>
            <w:tcW w:w="2268" w:type="dxa"/>
          </w:tcPr>
          <w:p w:rsidR="00140349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1.Положительные и отрицательные числа в истории: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«Возникновение отрицательных чисел»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«Лента времени»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Положительные и отрицательные числа в физике: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«Положительные и отрицательные заряды»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«Положительные и отрицательные числа в опытах»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Положительные и отрицательные числа в географии:</w:t>
            </w:r>
          </w:p>
          <w:p w:rsidR="00C72062" w:rsidRDefault="004E44AF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</w:t>
            </w:r>
            <w:r w:rsidR="00C72062">
              <w:rPr>
                <w:rFonts w:ascii="Times New Roman" w:hAnsi="Times New Roman" w:cs="Times New Roman"/>
                <w:bCs/>
                <w:sz w:val="24"/>
                <w:szCs w:val="24"/>
              </w:rPr>
              <w:t>емпература и положительные и отрицательные числа»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«Мировой океан»</w:t>
            </w:r>
          </w:p>
          <w:p w:rsid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Положительные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отрицательные числа в химии:</w:t>
            </w:r>
          </w:p>
          <w:p w:rsidR="00C72062" w:rsidRPr="00C72062" w:rsidRDefault="00C72062" w:rsidP="00C7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Default="00C72062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Ученик-учитель</w:t>
            </w:r>
          </w:p>
          <w:p w:rsidR="00C72062" w:rsidRDefault="00C72062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представляет свою работу.</w:t>
            </w:r>
          </w:p>
          <w:p w:rsidR="00C72062" w:rsidRDefault="00C72062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комментирует презентацию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кратко в тетради делают записи:</w:t>
            </w:r>
          </w:p>
          <w:p w:rsidR="00C105D0" w:rsidRPr="00C105D0" w:rsidRDefault="00C105D0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Исследования.</w:t>
            </w:r>
          </w:p>
          <w:p w:rsidR="00C105D0" w:rsidRPr="00C105D0" w:rsidRDefault="00C105D0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История: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-Р.Декарт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-Лента времени</w:t>
            </w:r>
          </w:p>
          <w:p w:rsidR="00C105D0" w:rsidRPr="00C105D0" w:rsidRDefault="00C105D0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Физика: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-заряды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-расческа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География: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-термометр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-мировой океан</w:t>
            </w:r>
          </w:p>
          <w:p w:rsidR="00C105D0" w:rsidRPr="00C105D0" w:rsidRDefault="00C105D0" w:rsidP="0094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Химия: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-атомы</w:t>
            </w:r>
          </w:p>
          <w:p w:rsid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-электроны</w:t>
            </w:r>
          </w:p>
          <w:p w:rsidR="00C105D0" w:rsidRPr="00C105D0" w:rsidRDefault="00C105D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-протоны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05D0" w:rsidRPr="00C105D0" w:rsidRDefault="00C105D0" w:rsidP="00C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105D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  <w:r w:rsidRPr="00C1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творческой исследовательской задачи.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для решения  задачи источники информации словарей, энциклопедий, справочников,</w:t>
            </w:r>
            <w:r w:rsidRPr="00FE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</w:t>
            </w:r>
            <w:r w:rsidRPr="00FE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разных формах (текст, таблица, схема, иллюстрация и др.).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</w:t>
            </w:r>
            <w:r w:rsidRPr="00C1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</w:t>
            </w:r>
            <w:r w:rsidRPr="00FE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информацию: сравнивать и группировать факты и явления, делать выводы на основе обобщения знаний.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представлять информацию в виде оформленной творческой работы, презентаций.</w:t>
            </w:r>
          </w:p>
          <w:p w:rsidR="00C105D0" w:rsidRPr="00C105D0" w:rsidRDefault="00C105D0" w:rsidP="00C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учителем, обнаруживать и формулировать учебную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гипотезу</w:t>
            </w: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</w:t>
            </w:r>
            <w:proofErr w:type="gramStart"/>
            <w:r w:rsidRPr="00C105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105D0" w:rsidRPr="00C105D0" w:rsidRDefault="00C105D0" w:rsidP="00C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свои мысли в устной и письменной речи,  высказывать свою точку зрения и пытаться её обосновать, приводя аргументы.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 xml:space="preserve">Слушать других, учиться </w:t>
            </w:r>
            <w:proofErr w:type="gramStart"/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C105D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Читать тексты научно-популярной литературы; выделять главное; составлять план.</w:t>
            </w:r>
          </w:p>
          <w:p w:rsidR="00C105D0" w:rsidRPr="00C105D0" w:rsidRDefault="00C105D0" w:rsidP="00C105D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D0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140349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E4C" w:rsidRDefault="00834E4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E4C" w:rsidRPr="0057455C" w:rsidRDefault="00834E4C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710" w:rsidRPr="0057455C" w:rsidTr="00DB5181">
        <w:tc>
          <w:tcPr>
            <w:tcW w:w="2269" w:type="dxa"/>
          </w:tcPr>
          <w:p w:rsidR="00D22710" w:rsidRPr="00D22710" w:rsidRDefault="00D22710" w:rsidP="00D22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D22710">
              <w:rPr>
                <w:rFonts w:ascii="Times New Roman" w:eastAsia="Calibri" w:hAnsi="Times New Roman" w:cs="Times New Roman"/>
                <w:sz w:val="24"/>
                <w:szCs w:val="24"/>
              </w:rPr>
              <w:t>. Рефлексия (подведение итогов занятия)</w:t>
            </w:r>
          </w:p>
          <w:p w:rsidR="00D22710" w:rsidRPr="00D22710" w:rsidRDefault="00D22710" w:rsidP="00D22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22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D22710" w:rsidRPr="00D22710" w:rsidRDefault="00D22710" w:rsidP="00D22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D2271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40349" w:rsidRPr="0057455C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710" w:rsidRPr="00D22710" w:rsidRDefault="00D22710" w:rsidP="00D22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посмотрим, на ваше настроение.</w:t>
            </w:r>
          </w:p>
          <w:p w:rsidR="00140349" w:rsidRPr="0057455C" w:rsidRDefault="00D22710" w:rsidP="00955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постараемся оценить </w:t>
            </w:r>
            <w:r w:rsidR="00955D58">
              <w:rPr>
                <w:rFonts w:ascii="Times New Roman" w:hAnsi="Times New Roman" w:cs="Times New Roman"/>
                <w:sz w:val="24"/>
                <w:szCs w:val="24"/>
              </w:rPr>
              <w:t>свое настроение через смайлик</w:t>
            </w:r>
          </w:p>
        </w:tc>
        <w:tc>
          <w:tcPr>
            <w:tcW w:w="2268" w:type="dxa"/>
          </w:tcPr>
          <w:p w:rsidR="00140349" w:rsidRPr="0057455C" w:rsidRDefault="00D22710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изображают </w:t>
            </w:r>
            <w:r w:rsidR="00FA1E24">
              <w:rPr>
                <w:rFonts w:ascii="Times New Roman" w:hAnsi="Times New Roman" w:cs="Times New Roman"/>
                <w:bCs/>
                <w:sz w:val="24"/>
                <w:szCs w:val="24"/>
              </w:rPr>
              <w:t>«смайлик»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листе самооценки и сдают учителю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40349" w:rsidRPr="0057455C" w:rsidRDefault="00FA1E24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выражает свое отношение к работе учащихся на уроке и выставляет отметки.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2710" w:rsidRPr="00D22710" w:rsidRDefault="00D22710" w:rsidP="00D2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1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22710" w:rsidRPr="00D22710" w:rsidRDefault="00D22710" w:rsidP="00D22710">
            <w:pPr>
              <w:pStyle w:val="a4"/>
              <w:numPr>
                <w:ilvl w:val="0"/>
                <w:numId w:val="19"/>
              </w:numPr>
              <w:ind w:left="-108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адекватное понимание причин успеха / неуспеха в учебной деятельности</w:t>
            </w:r>
            <w:r w:rsidRPr="00D227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2710" w:rsidRPr="00D22710" w:rsidRDefault="00D22710" w:rsidP="00D22710">
            <w:pPr>
              <w:pStyle w:val="a4"/>
              <w:numPr>
                <w:ilvl w:val="0"/>
                <w:numId w:val="19"/>
              </w:numPr>
              <w:ind w:lef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рефлексия способов и условий действия;</w:t>
            </w:r>
          </w:p>
          <w:p w:rsidR="00D22710" w:rsidRPr="00D22710" w:rsidRDefault="00D22710" w:rsidP="00D2271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и оценка процесса и результатов деятельности</w:t>
            </w:r>
          </w:p>
          <w:p w:rsidR="00140349" w:rsidRPr="0057455C" w:rsidRDefault="00140349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E24" w:rsidRPr="0057455C" w:rsidTr="00DB5181">
        <w:tc>
          <w:tcPr>
            <w:tcW w:w="2269" w:type="dxa"/>
          </w:tcPr>
          <w:p w:rsidR="00FA1E24" w:rsidRPr="00FA1E24" w:rsidRDefault="00FA1E24" w:rsidP="00FA1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FA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E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FA1E24" w:rsidRPr="00FA1E24" w:rsidRDefault="00FA1E24" w:rsidP="00D2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E24" w:rsidRPr="00D22710" w:rsidRDefault="00FA1E24" w:rsidP="00D2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составить рассказ о применении положительных и отрицательных чисел в различных областях науки</w:t>
            </w:r>
          </w:p>
        </w:tc>
        <w:tc>
          <w:tcPr>
            <w:tcW w:w="2268" w:type="dxa"/>
          </w:tcPr>
          <w:p w:rsidR="00FA1E24" w:rsidRDefault="00FA1E24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1E24" w:rsidRDefault="00FA1E24" w:rsidP="00945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1E24" w:rsidRPr="00D22710" w:rsidRDefault="00FA1E24" w:rsidP="00D2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349" w:rsidRDefault="00140349" w:rsidP="00945E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EEF" w:rsidRDefault="00AA7EEF" w:rsidP="00945E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самооценки______________________________________</w:t>
      </w:r>
    </w:p>
    <w:tbl>
      <w:tblPr>
        <w:tblStyle w:val="a3"/>
        <w:tblW w:w="0" w:type="auto"/>
        <w:tblInd w:w="108" w:type="dxa"/>
        <w:tblLook w:val="04A0"/>
      </w:tblPr>
      <w:tblGrid>
        <w:gridCol w:w="2284"/>
        <w:gridCol w:w="2393"/>
        <w:gridCol w:w="2393"/>
      </w:tblGrid>
      <w:tr w:rsidR="00A67EB4" w:rsidTr="00A67EB4">
        <w:tc>
          <w:tcPr>
            <w:tcW w:w="2284" w:type="dxa"/>
          </w:tcPr>
          <w:p w:rsidR="00A67EB4" w:rsidRDefault="00A67EB4" w:rsidP="00DB51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A67EB4" w:rsidRDefault="00A67EB4" w:rsidP="00DB51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93" w:type="dxa"/>
          </w:tcPr>
          <w:p w:rsidR="00A67EB4" w:rsidRDefault="00A67EB4" w:rsidP="00DB51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настроение</w:t>
            </w:r>
          </w:p>
        </w:tc>
      </w:tr>
      <w:tr w:rsidR="00A67EB4" w:rsidTr="00A67EB4">
        <w:trPr>
          <w:trHeight w:val="1974"/>
        </w:trPr>
        <w:tc>
          <w:tcPr>
            <w:tcW w:w="2284" w:type="dxa"/>
          </w:tcPr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7EB4" w:rsidRDefault="00414519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519"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9" type="#_x0000_t96" style="position:absolute;margin-left:20pt;margin-top:.9pt;width:76.35pt;height:73.75pt;z-index:251661312" adj="17512"/>
              </w:pict>
            </w:r>
          </w:p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7EB4" w:rsidRDefault="00A67EB4" w:rsidP="00945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5E14" w:rsidRDefault="00945E14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bCs/>
          <w:sz w:val="28"/>
          <w:szCs w:val="28"/>
        </w:rPr>
      </w:pPr>
    </w:p>
    <w:p w:rsidR="00834E4C" w:rsidRDefault="00834E4C" w:rsidP="00945E14">
      <w:pPr>
        <w:rPr>
          <w:rFonts w:ascii="Times New Roman" w:hAnsi="Times New Roman" w:cs="Times New Roman"/>
          <w:sz w:val="28"/>
          <w:szCs w:val="28"/>
        </w:rPr>
      </w:pPr>
    </w:p>
    <w:p w:rsidR="003E4070" w:rsidRPr="002B1638" w:rsidRDefault="00414519" w:rsidP="00945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-60pt;margin-top:-43.15pt;width:543.45pt;height:803.3pt;z-index:251659264" strokeweight="3pt">
            <v:textbox>
              <w:txbxContent>
                <w:p w:rsidR="003E4070" w:rsidRDefault="003E4070"/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общеобразовательное учреждение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общеобразовательная школа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еклемишево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Читинский район Забайкальский край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4070" w:rsidRP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E407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Урок математики в 6 классе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E407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«Положительные и отрицательные числа вокруг нас»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Учитель математики: Холмогорова Т.И.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2015 год.</w:t>
                  </w: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E4070" w:rsidRPr="003E4070" w:rsidRDefault="003E4070" w:rsidP="003E4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45E14" w:rsidRPr="00945E14" w:rsidRDefault="00945E14">
      <w:pPr>
        <w:rPr>
          <w:rFonts w:ascii="Times New Roman" w:hAnsi="Times New Roman" w:cs="Times New Roman"/>
          <w:sz w:val="28"/>
          <w:szCs w:val="28"/>
        </w:rPr>
      </w:pPr>
    </w:p>
    <w:sectPr w:rsidR="00945E14" w:rsidRPr="00945E14" w:rsidSect="00E301B4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CC8"/>
    <w:multiLevelType w:val="hybridMultilevel"/>
    <w:tmpl w:val="FA705C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8C4FCD"/>
    <w:multiLevelType w:val="hybridMultilevel"/>
    <w:tmpl w:val="7FA4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B7A"/>
    <w:multiLevelType w:val="hybridMultilevel"/>
    <w:tmpl w:val="F86E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E9D"/>
    <w:multiLevelType w:val="multilevel"/>
    <w:tmpl w:val="BE9ACB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95A58FA"/>
    <w:multiLevelType w:val="hybridMultilevel"/>
    <w:tmpl w:val="D346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0D41"/>
    <w:multiLevelType w:val="hybridMultilevel"/>
    <w:tmpl w:val="7DB0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C641E"/>
    <w:multiLevelType w:val="hybridMultilevel"/>
    <w:tmpl w:val="578A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4AB6"/>
    <w:multiLevelType w:val="hybridMultilevel"/>
    <w:tmpl w:val="CB20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B56F3"/>
    <w:multiLevelType w:val="hybridMultilevel"/>
    <w:tmpl w:val="C2A4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320ED"/>
    <w:multiLevelType w:val="hybridMultilevel"/>
    <w:tmpl w:val="56D483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02A16A9"/>
    <w:multiLevelType w:val="hybridMultilevel"/>
    <w:tmpl w:val="F4FC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6A5E10"/>
    <w:multiLevelType w:val="hybridMultilevel"/>
    <w:tmpl w:val="3F20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6B6806"/>
    <w:multiLevelType w:val="multilevel"/>
    <w:tmpl w:val="E99C94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3F2305D"/>
    <w:multiLevelType w:val="hybridMultilevel"/>
    <w:tmpl w:val="786426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74A80"/>
    <w:multiLevelType w:val="hybridMultilevel"/>
    <w:tmpl w:val="AFB6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49E0"/>
    <w:multiLevelType w:val="hybridMultilevel"/>
    <w:tmpl w:val="D85827B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6">
    <w:nsid w:val="6D0808BA"/>
    <w:multiLevelType w:val="hybridMultilevel"/>
    <w:tmpl w:val="E7F4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B0366"/>
    <w:multiLevelType w:val="hybridMultilevel"/>
    <w:tmpl w:val="9EE895C4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>
    <w:nsid w:val="756F7CA2"/>
    <w:multiLevelType w:val="hybridMultilevel"/>
    <w:tmpl w:val="6BEA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B70BE"/>
    <w:multiLevelType w:val="hybridMultilevel"/>
    <w:tmpl w:val="BF9EBD2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15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8"/>
  </w:num>
  <w:num w:numId="17">
    <w:abstractNumId w:val="4"/>
  </w:num>
  <w:num w:numId="18">
    <w:abstractNumId w:val="16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E14"/>
    <w:rsid w:val="00120C88"/>
    <w:rsid w:val="00140349"/>
    <w:rsid w:val="0016006D"/>
    <w:rsid w:val="00167D49"/>
    <w:rsid w:val="00196035"/>
    <w:rsid w:val="001B749E"/>
    <w:rsid w:val="001C1CB3"/>
    <w:rsid w:val="002363E7"/>
    <w:rsid w:val="002B1638"/>
    <w:rsid w:val="003403D8"/>
    <w:rsid w:val="00341C6E"/>
    <w:rsid w:val="003E4070"/>
    <w:rsid w:val="00414519"/>
    <w:rsid w:val="00453473"/>
    <w:rsid w:val="004C26F0"/>
    <w:rsid w:val="004E44AF"/>
    <w:rsid w:val="0057455C"/>
    <w:rsid w:val="005B551E"/>
    <w:rsid w:val="005F207B"/>
    <w:rsid w:val="006A69F2"/>
    <w:rsid w:val="006B779D"/>
    <w:rsid w:val="006C1030"/>
    <w:rsid w:val="007C1E7D"/>
    <w:rsid w:val="007D668A"/>
    <w:rsid w:val="00834E4C"/>
    <w:rsid w:val="00896324"/>
    <w:rsid w:val="00945E14"/>
    <w:rsid w:val="00955D58"/>
    <w:rsid w:val="009B53BA"/>
    <w:rsid w:val="009B7014"/>
    <w:rsid w:val="009D7333"/>
    <w:rsid w:val="00A036A7"/>
    <w:rsid w:val="00A039F4"/>
    <w:rsid w:val="00A24D32"/>
    <w:rsid w:val="00A67EB4"/>
    <w:rsid w:val="00AA7EEF"/>
    <w:rsid w:val="00AE4473"/>
    <w:rsid w:val="00B9332B"/>
    <w:rsid w:val="00BA1F92"/>
    <w:rsid w:val="00BA7D7F"/>
    <w:rsid w:val="00C105D0"/>
    <w:rsid w:val="00C21C3A"/>
    <w:rsid w:val="00C34103"/>
    <w:rsid w:val="00C72062"/>
    <w:rsid w:val="00CB17EA"/>
    <w:rsid w:val="00D22710"/>
    <w:rsid w:val="00D63D1F"/>
    <w:rsid w:val="00D65D9C"/>
    <w:rsid w:val="00D847B8"/>
    <w:rsid w:val="00DB5181"/>
    <w:rsid w:val="00DE14C0"/>
    <w:rsid w:val="00E000F0"/>
    <w:rsid w:val="00E301B4"/>
    <w:rsid w:val="00E76EB3"/>
    <w:rsid w:val="00E8796D"/>
    <w:rsid w:val="00EF6ACB"/>
    <w:rsid w:val="00FA1E24"/>
    <w:rsid w:val="00FE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Холмогоровы</dc:creator>
  <cp:keywords/>
  <dc:description/>
  <cp:lastModifiedBy>admvh</cp:lastModifiedBy>
  <cp:revision>13</cp:revision>
  <cp:lastPrinted>2015-02-05T11:41:00Z</cp:lastPrinted>
  <dcterms:created xsi:type="dcterms:W3CDTF">2015-01-15T10:12:00Z</dcterms:created>
  <dcterms:modified xsi:type="dcterms:W3CDTF">2015-03-30T04:27:00Z</dcterms:modified>
</cp:coreProperties>
</file>