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5C" w:rsidRPr="00D5159F" w:rsidRDefault="00D5159F" w:rsidP="00D515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Сводная таблица</w:t>
      </w:r>
    </w:p>
    <w:tbl>
      <w:tblPr>
        <w:tblStyle w:val="a4"/>
        <w:tblpPr w:leftFromText="180" w:rightFromText="180" w:vertAnchor="page" w:horzAnchor="margin" w:tblpY="1361"/>
        <w:tblW w:w="10064" w:type="dxa"/>
        <w:tblLayout w:type="fixed"/>
        <w:tblLook w:val="04A0"/>
      </w:tblPr>
      <w:tblGrid>
        <w:gridCol w:w="1701"/>
        <w:gridCol w:w="1701"/>
        <w:gridCol w:w="2693"/>
        <w:gridCol w:w="1418"/>
        <w:gridCol w:w="2551"/>
      </w:tblGrid>
      <w:tr w:rsidR="00D5159F" w:rsidTr="00D5159F">
        <w:trPr>
          <w:trHeight w:val="975"/>
        </w:trPr>
        <w:tc>
          <w:tcPr>
            <w:tcW w:w="1701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955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</w:t>
            </w:r>
          </w:p>
        </w:tc>
        <w:tc>
          <w:tcPr>
            <w:tcW w:w="1701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Аналит</w:t>
            </w:r>
            <w:proofErr w:type="gramStart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spellStart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модель</w:t>
            </w:r>
          </w:p>
        </w:tc>
        <w:tc>
          <w:tcPr>
            <w:tcW w:w="2693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Графическая модель</w:t>
            </w:r>
          </w:p>
        </w:tc>
        <w:tc>
          <w:tcPr>
            <w:tcW w:w="1418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Симво-лическая</w:t>
            </w:r>
            <w:proofErr w:type="spellEnd"/>
            <w:proofErr w:type="gramEnd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 xml:space="preserve"> запись</w:t>
            </w:r>
          </w:p>
        </w:tc>
        <w:tc>
          <w:tcPr>
            <w:tcW w:w="2551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Название числового промежутка</w:t>
            </w:r>
          </w:p>
        </w:tc>
      </w:tr>
      <w:tr w:rsidR="00D5159F" w:rsidTr="00D5159F">
        <w:trPr>
          <w:trHeight w:val="647"/>
        </w:trPr>
        <w:tc>
          <w:tcPr>
            <w:tcW w:w="1701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6955">
              <w:rPr>
                <w:rFonts w:ascii="Times New Roman" w:hAnsi="Times New Roman" w:cs="Times New Roman"/>
              </w:rPr>
              <w:t>все числа, меньшие  2</w:t>
            </w:r>
          </w:p>
        </w:tc>
        <w:tc>
          <w:tcPr>
            <w:tcW w:w="1701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59F" w:rsidTr="00D5159F">
        <w:trPr>
          <w:trHeight w:val="822"/>
        </w:trPr>
        <w:tc>
          <w:tcPr>
            <w:tcW w:w="1701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6955">
              <w:rPr>
                <w:rFonts w:ascii="Times New Roman" w:hAnsi="Times New Roman" w:cs="Times New Roman"/>
              </w:rPr>
              <w:t>все числа, большие или равные  –5</w:t>
            </w:r>
          </w:p>
        </w:tc>
        <w:tc>
          <w:tcPr>
            <w:tcW w:w="1701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59F" w:rsidTr="00D5159F">
        <w:trPr>
          <w:trHeight w:val="1470"/>
        </w:trPr>
        <w:tc>
          <w:tcPr>
            <w:tcW w:w="1701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6955">
              <w:rPr>
                <w:rFonts w:ascii="Times New Roman" w:hAnsi="Times New Roman" w:cs="Times New Roman"/>
              </w:rPr>
              <w:t>все числа, большие –5, и, одновременно с этим,  меньшие 2</w:t>
            </w:r>
          </w:p>
        </w:tc>
        <w:tc>
          <w:tcPr>
            <w:tcW w:w="1701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59F" w:rsidTr="00D5159F">
        <w:trPr>
          <w:trHeight w:val="1964"/>
        </w:trPr>
        <w:tc>
          <w:tcPr>
            <w:tcW w:w="1701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6955">
              <w:rPr>
                <w:rFonts w:ascii="Times New Roman" w:hAnsi="Times New Roman" w:cs="Times New Roman"/>
              </w:rPr>
              <w:t>все числа, большие или равные –5, и, одновременно с этим,  меньшие или равные 2</w:t>
            </w:r>
          </w:p>
        </w:tc>
        <w:tc>
          <w:tcPr>
            <w:tcW w:w="1701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9361"/>
        <w:tblW w:w="10064" w:type="dxa"/>
        <w:tblLayout w:type="fixed"/>
        <w:tblLook w:val="04A0"/>
      </w:tblPr>
      <w:tblGrid>
        <w:gridCol w:w="1701"/>
        <w:gridCol w:w="1701"/>
        <w:gridCol w:w="2693"/>
        <w:gridCol w:w="1418"/>
        <w:gridCol w:w="2551"/>
      </w:tblGrid>
      <w:tr w:rsidR="00D5159F" w:rsidTr="00D5159F">
        <w:trPr>
          <w:trHeight w:val="975"/>
        </w:trPr>
        <w:tc>
          <w:tcPr>
            <w:tcW w:w="1701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955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</w:t>
            </w:r>
          </w:p>
        </w:tc>
        <w:tc>
          <w:tcPr>
            <w:tcW w:w="1701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Аналит</w:t>
            </w:r>
            <w:proofErr w:type="gramStart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spellStart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модель</w:t>
            </w:r>
          </w:p>
        </w:tc>
        <w:tc>
          <w:tcPr>
            <w:tcW w:w="2693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Графическая модель</w:t>
            </w:r>
          </w:p>
        </w:tc>
        <w:tc>
          <w:tcPr>
            <w:tcW w:w="1418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Симво-лическая</w:t>
            </w:r>
            <w:proofErr w:type="spellEnd"/>
            <w:proofErr w:type="gramEnd"/>
            <w:r w:rsidRPr="00866955">
              <w:rPr>
                <w:rFonts w:ascii="Times New Roman" w:hAnsi="Times New Roman" w:cs="Times New Roman"/>
                <w:sz w:val="20"/>
                <w:szCs w:val="20"/>
              </w:rPr>
              <w:t xml:space="preserve"> запись</w:t>
            </w:r>
          </w:p>
        </w:tc>
        <w:tc>
          <w:tcPr>
            <w:tcW w:w="2551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955">
              <w:rPr>
                <w:rFonts w:ascii="Times New Roman" w:hAnsi="Times New Roman" w:cs="Times New Roman"/>
                <w:sz w:val="20"/>
                <w:szCs w:val="20"/>
              </w:rPr>
              <w:t>Название числового промежутка</w:t>
            </w:r>
          </w:p>
        </w:tc>
      </w:tr>
      <w:tr w:rsidR="00D5159F" w:rsidTr="00D5159F">
        <w:trPr>
          <w:trHeight w:val="647"/>
        </w:trPr>
        <w:tc>
          <w:tcPr>
            <w:tcW w:w="1701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6955">
              <w:rPr>
                <w:rFonts w:ascii="Times New Roman" w:hAnsi="Times New Roman" w:cs="Times New Roman"/>
              </w:rPr>
              <w:t>все числа, меньшие  2</w:t>
            </w:r>
          </w:p>
        </w:tc>
        <w:tc>
          <w:tcPr>
            <w:tcW w:w="1701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59F" w:rsidTr="00D5159F">
        <w:trPr>
          <w:trHeight w:val="822"/>
        </w:trPr>
        <w:tc>
          <w:tcPr>
            <w:tcW w:w="1701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6955">
              <w:rPr>
                <w:rFonts w:ascii="Times New Roman" w:hAnsi="Times New Roman" w:cs="Times New Roman"/>
              </w:rPr>
              <w:t>все числа, большие или равные  –5</w:t>
            </w:r>
          </w:p>
        </w:tc>
        <w:tc>
          <w:tcPr>
            <w:tcW w:w="1701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59F" w:rsidTr="00D5159F">
        <w:trPr>
          <w:trHeight w:val="1470"/>
        </w:trPr>
        <w:tc>
          <w:tcPr>
            <w:tcW w:w="1701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6955">
              <w:rPr>
                <w:rFonts w:ascii="Times New Roman" w:hAnsi="Times New Roman" w:cs="Times New Roman"/>
              </w:rPr>
              <w:t>все числа, большие –5, и, одновременно с этим,  меньшие 2</w:t>
            </w:r>
          </w:p>
        </w:tc>
        <w:tc>
          <w:tcPr>
            <w:tcW w:w="1701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59F" w:rsidTr="00D5159F">
        <w:trPr>
          <w:trHeight w:val="1964"/>
        </w:trPr>
        <w:tc>
          <w:tcPr>
            <w:tcW w:w="1701" w:type="dxa"/>
            <w:vAlign w:val="center"/>
          </w:tcPr>
          <w:p w:rsidR="00D5159F" w:rsidRPr="00866955" w:rsidRDefault="00D5159F" w:rsidP="00D515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66955">
              <w:rPr>
                <w:rFonts w:ascii="Times New Roman" w:hAnsi="Times New Roman" w:cs="Times New Roman"/>
              </w:rPr>
              <w:t>все числа, большие или равные –5, и, одновременно с этим,  меньшие или равные 2</w:t>
            </w:r>
          </w:p>
        </w:tc>
        <w:tc>
          <w:tcPr>
            <w:tcW w:w="1701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5159F" w:rsidRDefault="00D5159F" w:rsidP="00D515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159F" w:rsidRDefault="00D5159F"/>
    <w:p w:rsidR="00D5159F" w:rsidRDefault="00D5159F"/>
    <w:p w:rsidR="00D5159F" w:rsidRPr="00D5159F" w:rsidRDefault="00D5159F" w:rsidP="00D5159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Сводная таблица</w:t>
      </w:r>
    </w:p>
    <w:p w:rsidR="00D5159F" w:rsidRDefault="00D5159F" w:rsidP="00D5159F">
      <w:pPr>
        <w:spacing w:after="0"/>
      </w:pPr>
    </w:p>
    <w:sectPr w:rsidR="00D5159F" w:rsidSect="00D51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59F"/>
    <w:rsid w:val="003A655C"/>
    <w:rsid w:val="00D5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59F"/>
    <w:pPr>
      <w:ind w:left="720"/>
      <w:contextualSpacing/>
    </w:pPr>
  </w:style>
  <w:style w:type="table" w:styleId="a4">
    <w:name w:val="Table Grid"/>
    <w:basedOn w:val="a1"/>
    <w:uiPriority w:val="59"/>
    <w:rsid w:val="00D51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2011-11-09T17:32:00Z</cp:lastPrinted>
  <dcterms:created xsi:type="dcterms:W3CDTF">2011-11-09T17:23:00Z</dcterms:created>
  <dcterms:modified xsi:type="dcterms:W3CDTF">2011-11-09T17:34:00Z</dcterms:modified>
</cp:coreProperties>
</file>