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13" w:rsidRPr="002D4D0F" w:rsidRDefault="009768A5" w:rsidP="002D4D0F">
      <w:pPr>
        <w:jc w:val="center"/>
        <w:rPr>
          <w:b/>
        </w:rPr>
      </w:pPr>
      <w:r w:rsidRPr="002D4D0F">
        <w:rPr>
          <w:b/>
        </w:rPr>
        <w:t>В игре ребенок развивается, познает мир, общается.</w:t>
      </w:r>
    </w:p>
    <w:p w:rsidR="009768A5" w:rsidRDefault="009768A5">
      <w:r>
        <w:t>Творческие игры.</w:t>
      </w:r>
      <w:r w:rsidR="002D4D0F" w:rsidRPr="002D4D0F">
        <w:t xml:space="preserve"> </w:t>
      </w:r>
      <w:r w:rsidR="002D4D0F">
        <w:t>Игровые умения.</w:t>
      </w:r>
    </w:p>
    <w:p w:rsidR="009768A5" w:rsidRDefault="009768A5" w:rsidP="009768A5">
      <w:pPr>
        <w:pStyle w:val="a3"/>
      </w:pPr>
      <w:r>
        <w:t>Младший дошкольник может</w:t>
      </w:r>
    </w:p>
    <w:p w:rsidR="009768A5" w:rsidRDefault="009768A5" w:rsidP="009768A5">
      <w:pPr>
        <w:pStyle w:val="a3"/>
        <w:numPr>
          <w:ilvl w:val="0"/>
          <w:numId w:val="2"/>
        </w:numPr>
      </w:pPr>
      <w:r>
        <w:t>принимать игровую роль и участвовать в несложном игровом диалоге;</w:t>
      </w:r>
    </w:p>
    <w:p w:rsidR="009768A5" w:rsidRDefault="009768A5" w:rsidP="009768A5">
      <w:pPr>
        <w:pStyle w:val="a3"/>
        <w:numPr>
          <w:ilvl w:val="0"/>
          <w:numId w:val="2"/>
        </w:numPr>
      </w:pPr>
      <w:r>
        <w:t>правильно называть себя в игровой роли («</w:t>
      </w:r>
      <w:proofErr w:type="gramStart"/>
      <w:r>
        <w:t>я-шофер</w:t>
      </w:r>
      <w:proofErr w:type="gramEnd"/>
      <w:r>
        <w:t>»), называть игровые действия;</w:t>
      </w:r>
    </w:p>
    <w:p w:rsidR="009768A5" w:rsidRDefault="009768A5" w:rsidP="009768A5">
      <w:pPr>
        <w:pStyle w:val="a3"/>
        <w:numPr>
          <w:ilvl w:val="0"/>
          <w:numId w:val="2"/>
        </w:numPr>
      </w:pPr>
      <w:r>
        <w:t>самостоятельно пользоваться деталями костюмов для исполнения той или иной роли;</w:t>
      </w:r>
    </w:p>
    <w:p w:rsidR="009768A5" w:rsidRDefault="009768A5" w:rsidP="009768A5">
      <w:pPr>
        <w:pStyle w:val="a3"/>
        <w:numPr>
          <w:ilvl w:val="0"/>
          <w:numId w:val="2"/>
        </w:numPr>
      </w:pPr>
      <w:r>
        <w:t>по предложению воспитателя дополнять игровую обстановку;</w:t>
      </w:r>
    </w:p>
    <w:p w:rsidR="009768A5" w:rsidRDefault="009768A5" w:rsidP="009768A5">
      <w:pPr>
        <w:pStyle w:val="a3"/>
        <w:numPr>
          <w:ilvl w:val="0"/>
          <w:numId w:val="2"/>
        </w:numPr>
      </w:pPr>
      <w:r>
        <w:t>самостоятельно разворачивать игру в соответствующем игровом уголке: парикмахерская, кухня, магазин, больница;</w:t>
      </w:r>
    </w:p>
    <w:p w:rsidR="009768A5" w:rsidRDefault="009768A5" w:rsidP="009768A5">
      <w:pPr>
        <w:pStyle w:val="a3"/>
        <w:numPr>
          <w:ilvl w:val="0"/>
          <w:numId w:val="2"/>
        </w:numPr>
      </w:pPr>
      <w:r>
        <w:t>использовать предметы-заместители;</w:t>
      </w:r>
    </w:p>
    <w:p w:rsidR="009768A5" w:rsidRDefault="009768A5" w:rsidP="009768A5">
      <w:pPr>
        <w:pStyle w:val="a3"/>
        <w:numPr>
          <w:ilvl w:val="0"/>
          <w:numId w:val="2"/>
        </w:numPr>
      </w:pPr>
      <w:r>
        <w:t>элементарно договариваться о совместных действиях, о ролях;</w:t>
      </w:r>
    </w:p>
    <w:p w:rsidR="009768A5" w:rsidRDefault="009768A5" w:rsidP="009768A5">
      <w:pPr>
        <w:pStyle w:val="a3"/>
        <w:numPr>
          <w:ilvl w:val="0"/>
          <w:numId w:val="2"/>
        </w:numPr>
      </w:pPr>
      <w:r>
        <w:t>отражать характерные действия в играх-имитациях, объединяясь со сверстниками в парную или малую группу;</w:t>
      </w:r>
    </w:p>
    <w:p w:rsidR="009768A5" w:rsidRDefault="009768A5" w:rsidP="009768A5">
      <w:pPr>
        <w:pStyle w:val="a3"/>
        <w:numPr>
          <w:ilvl w:val="0"/>
          <w:numId w:val="2"/>
        </w:numPr>
      </w:pPr>
      <w:r>
        <w:t>принимать игровой образ и отражать его в движениях, в разном темпе</w:t>
      </w:r>
      <w:r w:rsidR="002D4D0F">
        <w:t>;</w:t>
      </w:r>
    </w:p>
    <w:p w:rsidR="002D4D0F" w:rsidRDefault="002D4D0F" w:rsidP="009768A5">
      <w:pPr>
        <w:pStyle w:val="a3"/>
        <w:numPr>
          <w:ilvl w:val="0"/>
          <w:numId w:val="2"/>
        </w:numPr>
      </w:pPr>
      <w:r>
        <w:t>отражать в играх персонажи и ситуации знакомых сказок;</w:t>
      </w:r>
    </w:p>
    <w:p w:rsidR="002D4D0F" w:rsidRDefault="002D4D0F" w:rsidP="009768A5">
      <w:pPr>
        <w:pStyle w:val="a3"/>
        <w:numPr>
          <w:ilvl w:val="0"/>
          <w:numId w:val="2"/>
        </w:numPr>
      </w:pPr>
      <w:r>
        <w:t>импровизировать с персонажами пальчикового театра, с куклами-варежками;</w:t>
      </w:r>
    </w:p>
    <w:p w:rsidR="002D4D0F" w:rsidRDefault="002D4D0F" w:rsidP="009768A5">
      <w:pPr>
        <w:pStyle w:val="a3"/>
        <w:numPr>
          <w:ilvl w:val="0"/>
          <w:numId w:val="2"/>
        </w:numPr>
      </w:pPr>
      <w:r>
        <w:t>вступать в игровой диалог с другим ребенком, действия сопровождая речью;</w:t>
      </w:r>
    </w:p>
    <w:p w:rsidR="002D4D0F" w:rsidRDefault="002D4D0F" w:rsidP="009768A5">
      <w:pPr>
        <w:pStyle w:val="a3"/>
        <w:numPr>
          <w:ilvl w:val="0"/>
          <w:numId w:val="2"/>
        </w:numPr>
      </w:pPr>
      <w:proofErr w:type="gramStart"/>
      <w:r>
        <w:t>помогать  воспитателю строить</w:t>
      </w:r>
      <w:proofErr w:type="gramEnd"/>
      <w:r>
        <w:t xml:space="preserve"> из модулей, крупного строителя, коробок, стульчиков автобусы, поезда, корабли и отправляться в «общее путешествие»;</w:t>
      </w:r>
    </w:p>
    <w:p w:rsidR="002D4D0F" w:rsidRDefault="002D4D0F" w:rsidP="009768A5">
      <w:pPr>
        <w:pStyle w:val="a3"/>
        <w:numPr>
          <w:ilvl w:val="0"/>
          <w:numId w:val="2"/>
        </w:numPr>
      </w:pPr>
      <w:r>
        <w:t>создавать простые постройки из кубиков, конструктора, давать им названия;</w:t>
      </w:r>
    </w:p>
    <w:p w:rsidR="002D4D0F" w:rsidRDefault="002D4D0F" w:rsidP="009768A5">
      <w:pPr>
        <w:pStyle w:val="a3"/>
        <w:numPr>
          <w:ilvl w:val="0"/>
          <w:numId w:val="2"/>
        </w:numPr>
      </w:pPr>
      <w:r>
        <w:t>использовать постройки в своей игре.</w:t>
      </w:r>
    </w:p>
    <w:p w:rsidR="002D4D0F" w:rsidRDefault="002D4D0F" w:rsidP="002D4D0F">
      <w:pPr>
        <w:pStyle w:val="a3"/>
        <w:ind w:left="1440"/>
      </w:pPr>
    </w:p>
    <w:p w:rsidR="008133E1" w:rsidRDefault="002D4D0F" w:rsidP="008133E1">
      <w:pPr>
        <w:pStyle w:val="a3"/>
        <w:ind w:left="1440"/>
        <w:jc w:val="right"/>
        <w:rPr>
          <w:i/>
        </w:rPr>
      </w:pPr>
      <w:r w:rsidRPr="008133E1">
        <w:rPr>
          <w:i/>
        </w:rPr>
        <w:t xml:space="preserve">Материал использовали </w:t>
      </w:r>
    </w:p>
    <w:p w:rsidR="008133E1" w:rsidRDefault="002D4D0F" w:rsidP="008133E1">
      <w:pPr>
        <w:pStyle w:val="a3"/>
        <w:ind w:left="1440"/>
        <w:jc w:val="right"/>
        <w:rPr>
          <w:i/>
        </w:rPr>
      </w:pPr>
      <w:r w:rsidRPr="008133E1">
        <w:rPr>
          <w:i/>
        </w:rPr>
        <w:t>для родительского собрания</w:t>
      </w:r>
      <w:r w:rsidR="008133E1">
        <w:rPr>
          <w:i/>
        </w:rPr>
        <w:t xml:space="preserve"> </w:t>
      </w:r>
    </w:p>
    <w:p w:rsidR="002D4D0F" w:rsidRDefault="008133E1" w:rsidP="008133E1">
      <w:pPr>
        <w:pStyle w:val="a3"/>
        <w:ind w:left="1440"/>
        <w:jc w:val="right"/>
        <w:rPr>
          <w:i/>
        </w:rPr>
      </w:pPr>
      <w:r>
        <w:rPr>
          <w:i/>
        </w:rPr>
        <w:t xml:space="preserve"> в младшей группе </w:t>
      </w:r>
      <w:r w:rsidRPr="008133E1">
        <w:rPr>
          <w:i/>
        </w:rPr>
        <w:t>-</w:t>
      </w:r>
      <w:r w:rsidR="002D4D0F" w:rsidRPr="008133E1">
        <w:rPr>
          <w:i/>
        </w:rPr>
        <w:t xml:space="preserve"> «Устный журнал»</w:t>
      </w:r>
    </w:p>
    <w:p w:rsidR="008133E1" w:rsidRPr="008133E1" w:rsidRDefault="008133E1" w:rsidP="008133E1">
      <w:pPr>
        <w:pStyle w:val="a3"/>
        <w:ind w:left="1440"/>
        <w:jc w:val="right"/>
        <w:rPr>
          <w:i/>
        </w:rPr>
      </w:pPr>
      <w:r>
        <w:rPr>
          <w:i/>
        </w:rPr>
        <w:t>(страничка «Игры младшего дошкольника»)</w:t>
      </w:r>
      <w:bookmarkStart w:id="0" w:name="_GoBack"/>
      <w:bookmarkEnd w:id="0"/>
    </w:p>
    <w:sectPr w:rsidR="008133E1" w:rsidRPr="0081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5B3"/>
    <w:multiLevelType w:val="hybridMultilevel"/>
    <w:tmpl w:val="E19C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21435"/>
    <w:multiLevelType w:val="hybridMultilevel"/>
    <w:tmpl w:val="BD4A6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58"/>
    <w:rsid w:val="002D4D0F"/>
    <w:rsid w:val="008133E1"/>
    <w:rsid w:val="00922A58"/>
    <w:rsid w:val="009768A5"/>
    <w:rsid w:val="00B00213"/>
    <w:rsid w:val="00B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2011-04-25T19:31:00Z</dcterms:created>
  <dcterms:modified xsi:type="dcterms:W3CDTF">2011-04-25T19:31:00Z</dcterms:modified>
</cp:coreProperties>
</file>