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DB" w:rsidRDefault="00461CDB" w:rsidP="00461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«Знакомство с Песочной феей»</w:t>
      </w:r>
    </w:p>
    <w:p w:rsidR="00461CDB" w:rsidRDefault="00461CDB" w:rsidP="00461CDB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психоэмоциональной сферы</w:t>
      </w:r>
    </w:p>
    <w:p w:rsidR="00461CDB" w:rsidRDefault="00461CDB" w:rsidP="00461CDB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1CDB" w:rsidRDefault="00461CDB" w:rsidP="00461CDB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психоэмоционального напряжения, расслабление, создание </w:t>
      </w:r>
    </w:p>
    <w:p w:rsidR="00461CDB" w:rsidRDefault="00461CDB" w:rsidP="0046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комфортной и безопасной атмосферы.</w:t>
      </w:r>
    </w:p>
    <w:p w:rsidR="00461CDB" w:rsidRDefault="00461CDB" w:rsidP="00461CDB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зрительно-моторной координации, умения ориентироваться в </w:t>
      </w:r>
    </w:p>
    <w:p w:rsidR="00461CDB" w:rsidRDefault="00461CDB" w:rsidP="00461CDB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пространстве, умение работать по инструкции.</w:t>
      </w:r>
    </w:p>
    <w:p w:rsidR="00461CDB" w:rsidRDefault="00461CDB" w:rsidP="00461CDB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моторики, тактильной чувствительности.</w:t>
      </w:r>
    </w:p>
    <w:p w:rsidR="00461CDB" w:rsidRDefault="00461CDB" w:rsidP="00461CDB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CDB" w:rsidRDefault="00461CDB" w:rsidP="00461CDB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Возраст: 5-6 лет.</w:t>
      </w:r>
    </w:p>
    <w:p w:rsidR="00461CDB" w:rsidRDefault="00461CDB" w:rsidP="00461CDB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461CDB" w:rsidRDefault="00461CDB" w:rsidP="00461CDB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Количество:1-2  ребенка.</w:t>
      </w:r>
    </w:p>
    <w:p w:rsidR="00461CDB" w:rsidRDefault="00461CDB" w:rsidP="00461CDB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461CDB" w:rsidRDefault="00461CDB" w:rsidP="00461C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Оборудование:</w:t>
      </w:r>
      <w:r>
        <w:rPr>
          <w:rFonts w:ascii="Times New Roman" w:hAnsi="Times New Roman"/>
          <w:sz w:val="28"/>
          <w:szCs w:val="28"/>
        </w:rPr>
        <w:t xml:space="preserve"> песочница, красивая кукла, бусины (красная,  розовая,  </w:t>
      </w:r>
    </w:p>
    <w:p w:rsidR="00461CDB" w:rsidRDefault="00461CDB" w:rsidP="00461C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желтая, зеленая, белая,  голубая, синяя, оранжевая), карточки с  </w:t>
      </w:r>
    </w:p>
    <w:p w:rsidR="00461CDB" w:rsidRDefault="00461CDB" w:rsidP="00461C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изображением определенной последовательности бусин,  миниатюрные </w:t>
      </w:r>
    </w:p>
    <w:p w:rsidR="00461CDB" w:rsidRDefault="00461CDB" w:rsidP="00461C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игрушки (домик, камень, сосна, луна, олень, дуб, игрушки-сюрпризы).</w:t>
      </w:r>
    </w:p>
    <w:p w:rsidR="00461CDB" w:rsidRDefault="00461CDB" w:rsidP="00461C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1CDB" w:rsidRDefault="00461CDB" w:rsidP="00461CD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Ограничения:</w:t>
      </w:r>
      <w:r>
        <w:rPr>
          <w:rFonts w:ascii="Times New Roman" w:hAnsi="Times New Roman" w:cs="Times New Roman"/>
          <w:sz w:val="28"/>
          <w:szCs w:val="28"/>
        </w:rPr>
        <w:t xml:space="preserve"> у детей не должно быть аллергии на пыль от песка, кожных </w:t>
      </w:r>
    </w:p>
    <w:p w:rsidR="00461CDB" w:rsidRDefault="00461CDB" w:rsidP="00461CD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заболеваний, порезов, мелких ранок на руках.</w:t>
      </w:r>
    </w:p>
    <w:p w:rsidR="00461CDB" w:rsidRDefault="00461CDB" w:rsidP="00461CD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461CDB" w:rsidRDefault="00461CDB" w:rsidP="00461CDB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61CDB" w:rsidRDefault="00461CDB" w:rsidP="00461CDB">
      <w:pPr>
        <w:pStyle w:val="a4"/>
        <w:numPr>
          <w:ilvl w:val="0"/>
          <w:numId w:val="2"/>
        </w:numPr>
        <w:ind w:left="0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461CDB" w:rsidRDefault="00461CDB" w:rsidP="00461CD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Знакомство с Песочной феей.</w:t>
      </w:r>
    </w:p>
    <w:p w:rsidR="00461CDB" w:rsidRDefault="00461CDB" w:rsidP="00461C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знакомит детей с игрушкой – посредником в играх с песком: «Это Песочная фея. Она  приглашает вас в свою волшебную страну. Посмотри, песок – это земля, бортики – небо. Если разгрести песок, то получится вода. В стране Песочной феи есть правила, которые нужно соблюдать. Нельзя выбрасывать песок из песочницы. Нельзя бросать песок в других детей. Нельзя брать песок в рот. После игры нужно помочь песочной фее убрать все игрушки на свои места. После игры в песке надо помыть руки. Расскажите,  какие игры и занятия в песке могут приносить удовольствие и радость. </w:t>
      </w:r>
      <w:r>
        <w:rPr>
          <w:rFonts w:ascii="Times New Roman" w:hAnsi="Times New Roman" w:cs="Times New Roman"/>
          <w:i/>
          <w:sz w:val="28"/>
          <w:szCs w:val="28"/>
        </w:rPr>
        <w:t>»(Фея хвалит каждого высказавшегося ребенка)</w:t>
      </w:r>
    </w:p>
    <w:p w:rsidR="00461CDB" w:rsidRDefault="00461CDB" w:rsidP="00461CDB">
      <w:pPr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«Здравствуй песок».</w:t>
      </w:r>
    </w:p>
    <w:p w:rsidR="00461CDB" w:rsidRDefault="00461CDB" w:rsidP="00461C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поздороваемся с песком.  Сначала  нежно погладим его, а потом сильно поздороваться. А сейчас в Волшебной стране пошел дождик.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оставляют следы на песке указательными пальчиками). </w:t>
      </w:r>
      <w:r>
        <w:rPr>
          <w:rFonts w:ascii="Times New Roman" w:hAnsi="Times New Roman" w:cs="Times New Roman"/>
          <w:sz w:val="28"/>
          <w:szCs w:val="28"/>
        </w:rPr>
        <w:t xml:space="preserve">Но вдруг подул ветер и сдул все следы. </w:t>
      </w:r>
      <w:r>
        <w:rPr>
          <w:rFonts w:ascii="Times New Roman" w:hAnsi="Times New Roman" w:cs="Times New Roman"/>
          <w:i/>
          <w:sz w:val="28"/>
          <w:szCs w:val="28"/>
        </w:rPr>
        <w:t>(Дети разравнивают песок).</w:t>
      </w:r>
    </w:p>
    <w:p w:rsidR="00461CDB" w:rsidRDefault="00461CDB" w:rsidP="00461C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:rsidR="00461CDB" w:rsidRDefault="00461CDB" w:rsidP="00461CDB">
      <w:pPr>
        <w:ind w:firstLine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Упражнение </w:t>
      </w:r>
      <w:r>
        <w:rPr>
          <w:rFonts w:ascii="Times New Roman" w:hAnsi="Times New Roman"/>
          <w:i/>
          <w:sz w:val="28"/>
          <w:szCs w:val="28"/>
        </w:rPr>
        <w:t>«Волшебные бусы».</w:t>
      </w:r>
    </w:p>
    <w:p w:rsidR="00461CDB" w:rsidRDefault="00461CDB" w:rsidP="00461C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Песочная фея очень печальная, потому что ветер сорвал с нее волшебные    </w:t>
      </w:r>
    </w:p>
    <w:p w:rsidR="00461CDB" w:rsidRDefault="00461CDB" w:rsidP="00461C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бусы. Бусины упали в песок. Давайте поможем их найти.</w:t>
      </w:r>
    </w:p>
    <w:p w:rsidR="00461CDB" w:rsidRDefault="00461CDB" w:rsidP="00461CD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(Песочница делится на две части, и каждый ребенок, зарываясь рукой в </w:t>
      </w:r>
    </w:p>
    <w:p w:rsidR="00461CDB" w:rsidRDefault="00461CDB" w:rsidP="00461CD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песок, ищет бусинки на своей половине. Бусинки разного цвета: красная,  розовая, желтая, зеленая, белая,  голубая, синяя, оранжевая . У каждого     ребенка  должно быть по 4 бусинки.)</w:t>
      </w:r>
    </w:p>
    <w:p w:rsidR="00461CDB" w:rsidRDefault="00461CDB" w:rsidP="00461CDB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461CDB" w:rsidRDefault="00461CDB" w:rsidP="00461CDB">
      <w:pPr>
        <w:pStyle w:val="a3"/>
        <w:ind w:firstLine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Упражнение «Собери бусы ».</w:t>
      </w:r>
    </w:p>
    <w:p w:rsidR="00461CDB" w:rsidRDefault="00461CDB" w:rsidP="00461CD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нашли все бусины, но теперь их нужно собрать. Посмотрите на рисунок, который нарисовала Фея. На нем бусины собраны в определенном порядке. Выложите бусины на песке точно также. </w:t>
      </w:r>
      <w:r>
        <w:rPr>
          <w:rFonts w:ascii="Times New Roman" w:hAnsi="Times New Roman"/>
          <w:i/>
          <w:sz w:val="28"/>
          <w:szCs w:val="28"/>
        </w:rPr>
        <w:t>(Детям предлагаются карточки, на которых нарисована определенная последовательность бусин. Дети выкладывают на песке бусины).</w:t>
      </w:r>
    </w:p>
    <w:p w:rsidR="00461CDB" w:rsidRDefault="00461CDB" w:rsidP="00461CDB">
      <w:pPr>
        <w:pStyle w:val="a3"/>
        <w:ind w:firstLine="142"/>
        <w:jc w:val="both"/>
        <w:rPr>
          <w:rFonts w:ascii="Times New Roman" w:hAnsi="Times New Roman"/>
          <w:sz w:val="20"/>
          <w:szCs w:val="20"/>
        </w:rPr>
      </w:pPr>
    </w:p>
    <w:p w:rsidR="00461CDB" w:rsidRDefault="00461CDB" w:rsidP="00461CDB">
      <w:pPr>
        <w:pStyle w:val="a3"/>
        <w:ind w:firstLine="142"/>
        <w:rPr>
          <w:rFonts w:ascii="Times New Roman" w:hAnsi="Times New Roman"/>
          <w:sz w:val="20"/>
          <w:szCs w:val="20"/>
        </w:rPr>
      </w:pPr>
    </w:p>
    <w:p w:rsidR="00461CDB" w:rsidRDefault="00461CDB" w:rsidP="00461CDB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Упражнение «Узоры на песке».</w:t>
      </w:r>
    </w:p>
    <w:p w:rsidR="00461CDB" w:rsidRDefault="00461CDB" w:rsidP="00461CDB">
      <w:pPr>
        <w:pStyle w:val="a3"/>
        <w:ind w:firstLine="142"/>
        <w:rPr>
          <w:rFonts w:ascii="Times New Roman" w:hAnsi="Times New Roman"/>
          <w:i/>
          <w:sz w:val="28"/>
          <w:szCs w:val="28"/>
        </w:rPr>
      </w:pPr>
    </w:p>
    <w:p w:rsidR="00461CDB" w:rsidRDefault="00461CDB" w:rsidP="00461C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Фея предлагает вам порисовать на песке. Давайте, нарисуем на песке солнышко, чтобы в волшебной стране всегда было тепло и светло. Сначала нарисуем круг, добавим лучики. Нарисуем нашему солнышку глаза и ротик. Солнышко улыбается тебе. (Психолог рисует в верхней части песочницы солнышко.  Ребенок должен нарисовать такой же узор внизу на песке). </w:t>
      </w:r>
    </w:p>
    <w:p w:rsidR="00461CDB" w:rsidRDefault="00461CDB" w:rsidP="00461C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1CDB" w:rsidRDefault="00461CDB" w:rsidP="00461CD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Упражнение «Поиск сокровищ» </w:t>
      </w:r>
    </w:p>
    <w:p w:rsidR="00461CDB" w:rsidRDefault="00461CDB" w:rsidP="00461CD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 мы с вами отправимся на поиск сокровищ, которые для вас спрятала Песочная фея. Эти сокровища спрятаны в волшебном лесу. Фея будет подсказывать вам дорогу. Вы внимательно слушайте и пальчиком чертите дорогу на песке. </w:t>
      </w:r>
      <w:r>
        <w:rPr>
          <w:rFonts w:ascii="Times New Roman" w:hAnsi="Times New Roman"/>
          <w:i/>
          <w:sz w:val="28"/>
          <w:szCs w:val="28"/>
        </w:rPr>
        <w:t>(Психолог показывает место, откуда дети отправляются в путь).</w:t>
      </w:r>
    </w:p>
    <w:p w:rsidR="00461CDB" w:rsidRDefault="00461CDB" w:rsidP="00461C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Налево от дома пойдешь, до большого камня дойдешь.</w:t>
      </w:r>
    </w:p>
    <w:p w:rsidR="00461CDB" w:rsidRDefault="00461CDB" w:rsidP="00461C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него направо до высокой сосны, а дальше вниз до круглой луны.</w:t>
      </w:r>
    </w:p>
    <w:p w:rsidR="00461CDB" w:rsidRDefault="00461CDB" w:rsidP="00461C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Дальше налево быстро иди, там встретишь оленя у себя на пути.</w:t>
      </w:r>
    </w:p>
    <w:p w:rsidR="00461CDB" w:rsidRDefault="00461CDB" w:rsidP="00461C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Свернешь там на право – под дубом ищи!</w:t>
      </w:r>
    </w:p>
    <w:p w:rsidR="00461CDB" w:rsidRDefault="00461CDB" w:rsidP="00461CD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(Психолог медленно читает и ждет пока ребенок не выполнит каждую часть инструкции правильно).</w:t>
      </w:r>
    </w:p>
    <w:p w:rsidR="00461CDB" w:rsidRDefault="00461CDB" w:rsidP="00461C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вот вы у старого дуба. Можете копать, и вы узнаете, что приготовила для вас Песочная фея. (Дети руками ищут сокровища в песке и находят маленькие игрушки). За то, что вы правильно выполнили задание, Фея дарит вам эти игрушки.</w:t>
      </w:r>
    </w:p>
    <w:p w:rsidR="00461CDB" w:rsidRDefault="00461CDB" w:rsidP="00461C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1CDB" w:rsidRDefault="00461CDB" w:rsidP="00461CDB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Заключительная часть.</w:t>
      </w:r>
    </w:p>
    <w:p w:rsidR="00461CDB" w:rsidRDefault="00461CDB" w:rsidP="00461CDB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</w:p>
    <w:p w:rsidR="00461CDB" w:rsidRDefault="00461CDB" w:rsidP="00461CD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Упражнение «Прощание с песком».</w:t>
      </w:r>
    </w:p>
    <w:p w:rsidR="00461CDB" w:rsidRDefault="00461CDB" w:rsidP="00461C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вы и побывали в волшебной стране, познакомились с Песочной феей. Скажите, что вам больше всего понравилось в стране Песочной феи и почему. </w:t>
      </w:r>
      <w:r>
        <w:rPr>
          <w:rFonts w:ascii="Times New Roman" w:hAnsi="Times New Roman"/>
          <w:i/>
          <w:sz w:val="28"/>
          <w:szCs w:val="28"/>
        </w:rPr>
        <w:t>(Дети говорят, что им больше всего понравилось на занятии).</w:t>
      </w:r>
      <w:r>
        <w:rPr>
          <w:rFonts w:ascii="Times New Roman" w:hAnsi="Times New Roman"/>
          <w:sz w:val="28"/>
          <w:szCs w:val="28"/>
        </w:rPr>
        <w:t xml:space="preserve"> Давайте нежно погладим песок на прощание и скажем Фее спасибо. </w:t>
      </w:r>
      <w:r>
        <w:rPr>
          <w:rFonts w:ascii="Times New Roman" w:hAnsi="Times New Roman"/>
          <w:i/>
          <w:sz w:val="28"/>
          <w:szCs w:val="28"/>
        </w:rPr>
        <w:t>(Дети гладят песок и благодарят Фею)</w:t>
      </w:r>
      <w:r>
        <w:rPr>
          <w:rFonts w:ascii="Times New Roman" w:hAnsi="Times New Roman"/>
          <w:sz w:val="28"/>
          <w:szCs w:val="28"/>
        </w:rPr>
        <w:t xml:space="preserve">. А сейчас вспомните важное правило. Что вы должны сделать после игры в песок? </w:t>
      </w:r>
      <w:r>
        <w:rPr>
          <w:rFonts w:ascii="Times New Roman" w:hAnsi="Times New Roman"/>
          <w:i/>
          <w:sz w:val="28"/>
          <w:szCs w:val="28"/>
        </w:rPr>
        <w:t>(Помыть руки)</w:t>
      </w:r>
      <w:r>
        <w:rPr>
          <w:rFonts w:ascii="Times New Roman" w:hAnsi="Times New Roman"/>
          <w:sz w:val="28"/>
          <w:szCs w:val="28"/>
        </w:rPr>
        <w:t>.</w:t>
      </w:r>
    </w:p>
    <w:p w:rsidR="00461CDB" w:rsidRDefault="00461CDB" w:rsidP="00461CDB">
      <w:pPr>
        <w:pStyle w:val="a3"/>
        <w:ind w:firstLine="142"/>
        <w:rPr>
          <w:rFonts w:ascii="Times New Roman" w:hAnsi="Times New Roman"/>
          <w:i/>
          <w:sz w:val="20"/>
          <w:szCs w:val="20"/>
        </w:rPr>
      </w:pPr>
    </w:p>
    <w:p w:rsidR="00461CDB" w:rsidRDefault="00461CDB" w:rsidP="00461CDB">
      <w:pPr>
        <w:pStyle w:val="a3"/>
        <w:rPr>
          <w:rFonts w:ascii="Times New Roman" w:hAnsi="Times New Roman"/>
          <w:sz w:val="20"/>
          <w:szCs w:val="20"/>
        </w:rPr>
      </w:pPr>
    </w:p>
    <w:p w:rsidR="00D32B4B" w:rsidRDefault="00D32B4B">
      <w:bookmarkStart w:id="0" w:name="_GoBack"/>
      <w:bookmarkEnd w:id="0"/>
    </w:p>
    <w:sectPr w:rsidR="00D3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1790"/>
    <w:multiLevelType w:val="hybridMultilevel"/>
    <w:tmpl w:val="5BEE32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F2AE1"/>
    <w:multiLevelType w:val="hybridMultilevel"/>
    <w:tmpl w:val="1D1AF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DB"/>
    <w:rsid w:val="00461CDB"/>
    <w:rsid w:val="00D3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C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61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C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61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3606</Characters>
  <Application>Microsoft Office Word</Application>
  <DocSecurity>0</DocSecurity>
  <Lines>30</Lines>
  <Paragraphs>8</Paragraphs>
  <ScaleCrop>false</ScaleCrop>
  <Company>Hewlett-Packard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33</cp:lastModifiedBy>
  <cp:revision>2</cp:revision>
  <dcterms:created xsi:type="dcterms:W3CDTF">2013-10-12T15:38:00Z</dcterms:created>
  <dcterms:modified xsi:type="dcterms:W3CDTF">2013-10-12T15:39:00Z</dcterms:modified>
</cp:coreProperties>
</file>