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03" w:rsidRDefault="000A2003" w:rsidP="000A2003">
      <w:pPr>
        <w:pStyle w:val="1"/>
      </w:pPr>
      <w:r>
        <w:t>Почему мой ребенок ничем не интересуется или как развивать познавательный интерес.</w:t>
      </w:r>
    </w:p>
    <w:p w:rsidR="000A2003" w:rsidRDefault="000A2003" w:rsidP="000A2003">
      <w:r>
        <w:t xml:space="preserve"> </w:t>
      </w:r>
    </w:p>
    <w:p w:rsidR="000A2003" w:rsidRDefault="000A2003" w:rsidP="000A2003">
      <w:pPr>
        <w:pStyle w:val="a3"/>
      </w:pPr>
      <w:r>
        <w:t>Программное содержание:</w:t>
      </w:r>
    </w:p>
    <w:p w:rsidR="000A2003" w:rsidRDefault="000A2003" w:rsidP="000A2003">
      <w:r>
        <w:t>Помочь родителям осознать и увидеть проблему</w:t>
      </w:r>
    </w:p>
    <w:p w:rsidR="000A2003" w:rsidRDefault="000A2003" w:rsidP="000A2003">
      <w:r>
        <w:t>Повысить уровень педагогической культуры родителей</w:t>
      </w:r>
    </w:p>
    <w:p w:rsidR="000A2003" w:rsidRDefault="000A2003" w:rsidP="000A2003">
      <w:r>
        <w:t>Формировать активную родительскую позиции в воспитании и развитии  ребенка</w:t>
      </w:r>
    </w:p>
    <w:p w:rsidR="000A2003" w:rsidRDefault="000A2003" w:rsidP="000A2003">
      <w:r>
        <w:t>Общение родителей и детей через игру, как средство развития познавательного интереса</w:t>
      </w:r>
    </w:p>
    <w:p w:rsidR="000A2003" w:rsidRDefault="000A2003" w:rsidP="000A2003">
      <w:pPr>
        <w:pStyle w:val="a3"/>
      </w:pPr>
      <w:r>
        <w:t>Подготовка к встрече</w:t>
      </w:r>
    </w:p>
    <w:p w:rsidR="000A2003" w:rsidRDefault="000A2003" w:rsidP="000A2003">
      <w:r>
        <w:t>Формирование фотовыставки «Маленькие деятели»</w:t>
      </w:r>
    </w:p>
    <w:p w:rsidR="000A2003" w:rsidRDefault="000A2003" w:rsidP="000A2003">
      <w:r>
        <w:t>Изготовление памяток, с советами на тему данной  встречи.</w:t>
      </w:r>
    </w:p>
    <w:p w:rsidR="000A2003" w:rsidRDefault="000A2003" w:rsidP="000A2003">
      <w:r>
        <w:t>Выставка дидактических игр, книг, способствующих  развитию познавательного интереса.</w:t>
      </w:r>
    </w:p>
    <w:p w:rsidR="000A2003" w:rsidRDefault="000A2003" w:rsidP="000A2003">
      <w:r>
        <w:t xml:space="preserve">Спасибо, что вы нашли время для встречи с нами! Семье принадлежит ведущая роль в развитии ребёнка, родители – первые учителя,  знакомят его с окружающим миром, дают ребёнку первые знания и умения. И сегодня, мы призываем вас к сотрудничеству, к взаимодействию. Только совместными усилиями родителей и детского сада мы сможем решить любые проблемы в воспитании и развитии ребёнка. Сегодня мы с Вами поговорим о развитии важнейшего процесса развития человека – развитие познавательного интереса. </w:t>
      </w:r>
    </w:p>
    <w:p w:rsidR="000A2003" w:rsidRDefault="000A2003" w:rsidP="000A2003">
      <w:r>
        <w:t xml:space="preserve">Мы, родители, всегда хотим, чтобы наши дети росли </w:t>
      </w:r>
      <w:proofErr w:type="gramStart"/>
      <w:r>
        <w:t>любознательными</w:t>
      </w:r>
      <w:proofErr w:type="gramEnd"/>
      <w:r>
        <w:t xml:space="preserve"> и активными, однако порой это не происходит. Почему-то ребенок не интересуется художественным творчеством, ему совершенно не интересны ни сказки, ни разнообразные развивающие игры. Ведь гораздо проще играть с машинкой или куклой, нежели держать неудобный карандаш, от которого пальцы быстро устают, или сидеть и внимательно слушать сказку. Вот тут я хочу вставить такую цитату «Каждая мама имеет такого ребенка, которого заслуживает». Вы должны развивать познавательный интерес ребенка.</w:t>
      </w:r>
    </w:p>
    <w:p w:rsidR="000A2003" w:rsidRDefault="000A2003" w:rsidP="000A2003">
      <w:r>
        <w:t xml:space="preserve">- Но сначала, давайте, дорогие родители, разберемся в том, </w:t>
      </w:r>
      <w:proofErr w:type="gramStart"/>
      <w:r>
        <w:t>что</w:t>
      </w:r>
      <w:proofErr w:type="gramEnd"/>
      <w:r>
        <w:t xml:space="preserve"> же такое познавательный интерес? Как вы считаете?</w:t>
      </w:r>
    </w:p>
    <w:p w:rsidR="000A2003" w:rsidRDefault="000A2003" w:rsidP="000A2003">
      <w:r>
        <w:t>После ответов родителей педагог раскрывает научное понятие «познавательный интерес»</w:t>
      </w:r>
    </w:p>
    <w:p w:rsidR="000A2003" w:rsidRDefault="000A2003" w:rsidP="000A2003">
      <w:r>
        <w:t xml:space="preserve">Познавательный интерес – избирательная направленность личности на предметы и явления окружающие действительность. Эта направленность характеризуется постоянным стремлением к познанию, к новым, более полным и глубоким знаниям. Систематически укрепляясь и развиваясь познавательный </w:t>
      </w:r>
      <w:proofErr w:type="gramStart"/>
      <w:r>
        <w:t>интерес</w:t>
      </w:r>
      <w:proofErr w:type="gramEnd"/>
      <w:r>
        <w:t xml:space="preserve"> становится основой положительного отношения к учению. Познавательный интерес носит (поисковый характер). Под его влиянием у человека постоянно возникают вопросы, ответы на которые он сам постоянно и активно ищет. При этом поисковая деятельность дошкольника, а потом и школьника совершается с увлечением, он испытывает эмоциональный подъем, радость от удачи. Познавательный интерес положительно влияет не </w:t>
      </w:r>
      <w:r>
        <w:lastRenderedPageBreak/>
        <w:t xml:space="preserve">только на процесс и результат деятельности, но и на протекание психических процессов - мышления, воображения, памяти, внимания, которые под влиянием познавательного интереса приобретают особую активность и направленность. </w:t>
      </w:r>
    </w:p>
    <w:p w:rsidR="000A2003" w:rsidRDefault="000A2003" w:rsidP="000A2003">
      <w:r>
        <w:t>- А теперь давайте с вами обозначить основную проблему, мы попытаемся перечислить факторы, которые могут помешать развитию познавательного интереса.  Попытайтесь раскрыть, к чему в дальнейшем приводят данные факторы. Родителям предлагает расширить список факторов.</w:t>
      </w:r>
    </w:p>
    <w:p w:rsidR="000A2003" w:rsidRDefault="000A2003" w:rsidP="000A2003">
      <w:r>
        <w:t>1. Отсутствует интерес к предметам неясного назначения</w:t>
      </w:r>
    </w:p>
    <w:p w:rsidR="000A2003" w:rsidRDefault="000A2003" w:rsidP="000A2003">
      <w:r>
        <w:t>2. Интересует предмет, но не его назначение</w:t>
      </w:r>
    </w:p>
    <w:p w:rsidR="000A2003" w:rsidRDefault="000A2003" w:rsidP="000A2003">
      <w:r>
        <w:t>3. Ребенок интересуется только уже знакомыми играми, не требующими особого умственного напряжения</w:t>
      </w:r>
    </w:p>
    <w:p w:rsidR="000A2003" w:rsidRDefault="000A2003" w:rsidP="000A2003">
      <w:pPr>
        <w:pStyle w:val="a3"/>
      </w:pPr>
      <w:r>
        <w:t>Родители выдвигают свои идеи по каждому фактору.</w:t>
      </w:r>
    </w:p>
    <w:p w:rsidR="000A2003" w:rsidRDefault="000A2003" w:rsidP="000A2003">
      <w:r>
        <w:t>А теперь давайте попробуем превратиться в детей, кто-нибудь из вас будет ребенком, а я - мамой, которая по дороге домой купила игрушку (игру).</w:t>
      </w:r>
    </w:p>
    <w:p w:rsidR="000A2003" w:rsidRDefault="000A2003" w:rsidP="000A2003">
      <w:r>
        <w:t>Вместо игрушки выступает красиво оформленная коробка.</w:t>
      </w:r>
    </w:p>
    <w:p w:rsidR="000A2003" w:rsidRDefault="000A2003" w:rsidP="000A2003">
      <w:r>
        <w:t>Разыгрывается ситуация, когда мама дает ребенку новую игрушку. Воспитатель помогает родителю войти в роль репликами</w:t>
      </w:r>
    </w:p>
    <w:p w:rsidR="000A2003" w:rsidRDefault="000A2003" w:rsidP="000A2003">
      <w:r>
        <w:t>- Посмотри, что я тебе принесла! Какая красивая игрушка!</w:t>
      </w:r>
    </w:p>
    <w:p w:rsidR="000A2003" w:rsidRDefault="000A2003" w:rsidP="000A2003">
      <w:r>
        <w:t>Реплика воспитателя: Ребенок берет коробку. Ребенок радуется.</w:t>
      </w:r>
    </w:p>
    <w:p w:rsidR="000A2003" w:rsidRDefault="000A2003" w:rsidP="000A2003">
      <w:r>
        <w:t>- Ну, иди же, поиграй в нее. Садись за стол…</w:t>
      </w:r>
    </w:p>
    <w:p w:rsidR="000A2003" w:rsidRDefault="000A2003" w:rsidP="000A2003">
      <w:r>
        <w:t>Реплика воспитателя: Ребенок садится за стол и открывает коробку. Он любуется игрушкой (коробкой), но совершенно не знает, что с ней делать… Интерес пропал, игрушка лежит на столе, а ребенок взял уже знакомую ранее игрушку…</w:t>
      </w:r>
    </w:p>
    <w:p w:rsidR="000A2003" w:rsidRDefault="000A2003" w:rsidP="000A2003">
      <w:r>
        <w:t>- Давайте разберем ситуацию. Где была совершена ошибка родителя?</w:t>
      </w:r>
    </w:p>
    <w:p w:rsidR="000A2003" w:rsidRDefault="000A2003" w:rsidP="000A2003">
      <w:r>
        <w:t>Я не случайно вместо игрушки взяла пустую коробку, она  символизирует игрушку, которую подарили ребенку, она красивая, может даже большая, красочная, но совершенно незнакомая, а значит, лишена смысла и понимания.… Ведь, если я сейчас открою коробку, вы убедитесь, что она пустая. Так же и игрушка она пуста, не носит в себе никакого смысла для маленького ребенка.</w:t>
      </w:r>
    </w:p>
    <w:p w:rsidR="000A2003" w:rsidRDefault="000A2003" w:rsidP="000A2003">
      <w:r>
        <w:t>- Данная ситуация отражает все три фактора, которые мешают развитию познавательного интереса.</w:t>
      </w:r>
    </w:p>
    <w:p w:rsidR="000A2003" w:rsidRDefault="000A2003" w:rsidP="000A2003">
      <w:r>
        <w:t xml:space="preserve">Всегда нужно понимать, что чем больше вкладываете Вы в ребенка, тем больше будет отдача в школе, в жизни, в работе. Научно доказано, что чем раньше с ребенком начинают заниматься развитием навыков, мышления, творчеством, тем легче ребенок будет постигать все новое и новое. </w:t>
      </w:r>
      <w:proofErr w:type="gramStart"/>
      <w:r>
        <w:t>Развиваются все психические процессы: ощущение, восприятие, представление, воображение, мышление, речь, внимание, память.</w:t>
      </w:r>
      <w:proofErr w:type="gramEnd"/>
      <w:r>
        <w:t xml:space="preserve"> Ни для кого не секрет, что все эти психические процессы участвуют в жизни человека, и часто именно развитость данных процессов играют решающую роль в дальнейшей успешной или не успешной жизни.</w:t>
      </w:r>
    </w:p>
    <w:p w:rsidR="000A2003" w:rsidRDefault="000A2003" w:rsidP="000A2003">
      <w:r>
        <w:lastRenderedPageBreak/>
        <w:t>- Что же происходит, если дети предоставлены сами себе?</w:t>
      </w:r>
    </w:p>
    <w:p w:rsidR="000A2003" w:rsidRDefault="000A2003" w:rsidP="000A2003">
      <w:pPr>
        <w:pStyle w:val="a3"/>
      </w:pPr>
      <w:r>
        <w:t>Ответы родителей</w:t>
      </w:r>
    </w:p>
    <w:p w:rsidR="000A2003" w:rsidRDefault="000A2003" w:rsidP="000A2003">
      <w:r>
        <w:t xml:space="preserve"> Они начинают искать себе занятия, чаще всего это просмотр телевизора, компьютерные игры, ну или игры, не требующие большого умственного труда (игры в машинки, куклы). Сюжеты данных игр довольно примитивны и цикличны. Какое тут развитие…</w:t>
      </w:r>
    </w:p>
    <w:p w:rsidR="000A2003" w:rsidRDefault="000A2003" w:rsidP="000A2003">
      <w:r>
        <w:t>- А сейчас мы с вами попытаемся увидеть основные наши ошибки в развитии познавательного интереса.</w:t>
      </w:r>
    </w:p>
    <w:p w:rsidR="000A2003" w:rsidRDefault="000A2003" w:rsidP="000A2003">
      <w:r>
        <w:t>Например, рассмотрим несколько ситуаций:</w:t>
      </w:r>
    </w:p>
    <w:p w:rsidR="000A2003" w:rsidRDefault="000A2003" w:rsidP="000A2003">
      <w:r>
        <w:t xml:space="preserve">Мы покупаем ребенку столько развивающих игр! Но он не хочет в них играть, </w:t>
      </w:r>
      <w:proofErr w:type="gramStart"/>
      <w:r>
        <w:t>что</w:t>
      </w:r>
      <w:proofErr w:type="gramEnd"/>
      <w:r>
        <w:t xml:space="preserve"> же теперь заставлять его, мы же не тираны какие-нибудь. Знакомо?</w:t>
      </w:r>
    </w:p>
    <w:p w:rsidR="000A2003" w:rsidRDefault="000A2003" w:rsidP="000A2003">
      <w:pPr>
        <w:pStyle w:val="a3"/>
      </w:pPr>
      <w:r>
        <w:t>Родители обсуждают данный вопрос и выдвигают свои идеи.</w:t>
      </w:r>
    </w:p>
    <w:p w:rsidR="000A2003" w:rsidRDefault="000A2003" w:rsidP="000A2003">
      <w:r>
        <w:t>Это неправильная позиция, мало того купить игрушку и положить ее на полку, нужно научить в нее играть. Допустим, Вы купили «</w:t>
      </w:r>
      <w:proofErr w:type="spellStart"/>
      <w:r>
        <w:t>Лего</w:t>
      </w:r>
      <w:proofErr w:type="spellEnd"/>
      <w:r>
        <w:t>», ну или любую другую игру, но ребенок не заинтересован этой игрушкой.</w:t>
      </w:r>
    </w:p>
    <w:p w:rsidR="000A2003" w:rsidRDefault="000A2003" w:rsidP="000A2003">
      <w:r>
        <w:t>-Что вы предпримите? Ответы родителей</w:t>
      </w:r>
    </w:p>
    <w:p w:rsidR="000A2003" w:rsidRDefault="000A2003" w:rsidP="000A2003">
      <w:r>
        <w:t xml:space="preserve"> Конечно! Мало того подарить ребенку игрушку, покажите ему, научите, как скреплять детали, что из них можно построить, играйте вместе с ним, и впоследствии Ваш ребенок будет способен создавать новые «шедевры». Ведь если ребенок не будет знать, что ему делать с игрушкой, интерес к ней очень быстро пропадет.</w:t>
      </w:r>
    </w:p>
    <w:p w:rsidR="000A2003" w:rsidRDefault="000A2003" w:rsidP="000A2003">
      <w:r>
        <w:t>- Рассмотрим такую ситуацию:</w:t>
      </w:r>
    </w:p>
    <w:p w:rsidR="000A2003" w:rsidRDefault="000A2003" w:rsidP="000A2003">
      <w:r>
        <w:t xml:space="preserve"> Вы не можете заставить ребенка взять в руки карандаши и начать рисовать, ребенок отказывается, капризничает.</w:t>
      </w:r>
    </w:p>
    <w:p w:rsidR="000A2003" w:rsidRDefault="000A2003" w:rsidP="000A2003">
      <w:r>
        <w:t>- Что вы можете предпринять в данной ситуации? Ответы родителей</w:t>
      </w:r>
    </w:p>
    <w:p w:rsidR="000A2003" w:rsidRDefault="000A2003" w:rsidP="000A2003">
      <w:r>
        <w:t>Единственный способ – это заинтересовать ребенка, возьмите сами карандаши начните рисовать и Вы не заметите, как ваш малыш отберет карандаши у Вас и, высунув язык, будет корпеть над бумагой. Никто не говорит, что это произойдет сию же минуту, на все требуется время. Не заставляйте ребенка действовать, начните с себя – действуйте сами.</w:t>
      </w:r>
    </w:p>
    <w:p w:rsidR="000A2003" w:rsidRDefault="000A2003" w:rsidP="000A2003">
      <w:r>
        <w:t>- Как выдумаете, чем полезно может быть рисование, лепка или аппликация для развития познавательной деятельности?</w:t>
      </w:r>
    </w:p>
    <w:p w:rsidR="000A2003" w:rsidRDefault="000A2003" w:rsidP="000A2003">
      <w:r>
        <w:t>Известно, что на кончиках пальцев есть точки, отвечающие за развитие речи, мышления в целом, поэтому так важно заинтересовать ребенка художественным творчеством, а именно лепкой, рисованием, аппликацией. Ведь именно речь учувствует в развитии познавательного интереса, с помощью речи ребенок задает вопросы, делает выводы.</w:t>
      </w:r>
    </w:p>
    <w:p w:rsidR="000A2003" w:rsidRDefault="000A2003" w:rsidP="000A2003"/>
    <w:p w:rsidR="000A2003" w:rsidRDefault="000A2003" w:rsidP="000A2003">
      <w:r>
        <w:t>Чем может навредить отсутствие вопросов со стороны ребенка?  В чем причина? (Ответы родителей.)</w:t>
      </w:r>
    </w:p>
    <w:p w:rsidR="000A2003" w:rsidRDefault="000A2003" w:rsidP="000A2003">
      <w:r>
        <w:lastRenderedPageBreak/>
        <w:t>Отсутствие необходимых знаний.</w:t>
      </w:r>
    </w:p>
    <w:p w:rsidR="000A2003" w:rsidRDefault="000A2003" w:rsidP="000A2003">
      <w:r>
        <w:t>Нет устойчивого интереса к чему-либо.</w:t>
      </w:r>
    </w:p>
    <w:p w:rsidR="000A2003" w:rsidRDefault="000A2003" w:rsidP="000A2003">
      <w:r>
        <w:t>Раньше ребенок обращался к взрослому с вопросами, но не получил ответа.</w:t>
      </w:r>
    </w:p>
    <w:p w:rsidR="000A2003" w:rsidRDefault="000A2003" w:rsidP="000A2003">
      <w:r>
        <w:t>Именно! Правильно, уважаемы родители! Поэтому так важно развивать моторику ребенка, поэтому так важно отвечать на вопросы ребенка. Не отмахиваться от них. Ведь вопросы – это и есть познавательный интерес!</w:t>
      </w:r>
    </w:p>
    <w:p w:rsidR="000A2003" w:rsidRDefault="000A2003" w:rsidP="000A2003">
      <w:r>
        <w:t>- Не могу не затронуть такую важную тему, как чтение сказок на ночь. Дорогие родители, не ленитесь - читайте сказки своим малышам с самого раннего детства.</w:t>
      </w:r>
    </w:p>
    <w:p w:rsidR="000A2003" w:rsidRDefault="000A2003" w:rsidP="000A2003">
      <w:r>
        <w:t>Ведь сказки это не просто занимательные придуманные кем-то когда-то истории. Они носят в себе гораздо больший потенциал. Сказки учат анализировать и делать выводы, верить в мир чудес и мечтать. Причем аллегоричная форма отлично усваивается ребенком, представления раскрываются в образах и поведении животных, растений, мифологических и сказочных персонажей, неживых предметах, что обретают переносное значение, она не нагружает ребенка серьезными логическими размышлениями, помогает легче выделять и усваивать главное. Победу добра над злом, ответственность за свои поступки, учит бескорыстию и любви. Слушая сказку, ребенок переживает за героев, учиться оценивать, сострадать, критически осмысливать происходящее. Сказки учат доброте, это неизменно отразиться на нравственных качествах ребенка. Ведь сказки знакомят детей с миром человеческих чувств и взаимоотношений.</w:t>
      </w:r>
    </w:p>
    <w:p w:rsidR="000A2003" w:rsidRDefault="000A2003" w:rsidP="000A2003">
      <w:r>
        <w:t>- Мы с вами разобрались, как полезны для детей игры, сказки, интересные беседы с взрослыми, какой мощный потенциал они в себе носят, а самое главное развивают познавательный интерес.</w:t>
      </w:r>
    </w:p>
    <w:p w:rsidR="000A2003" w:rsidRDefault="000A2003" w:rsidP="000A2003">
      <w:r>
        <w:t>- Предлагаем Вам выбрать из предложенного перечня факторы, способствующие  развитию познавательного интереса ребенка. Постарайтесь прокомментировать, каким же образом данные факторы могут положительно оказать влияние на развитие познавательного интереса.</w:t>
      </w:r>
    </w:p>
    <w:p w:rsidR="000A2003" w:rsidRDefault="000A2003" w:rsidP="000A2003">
      <w:r>
        <w:t xml:space="preserve">1. Эмоциональное общение взрослых с ребенком. </w:t>
      </w:r>
    </w:p>
    <w:p w:rsidR="000A2003" w:rsidRDefault="000A2003" w:rsidP="000A2003">
      <w:r>
        <w:t>Постоянно разговаривать, давать поручения, связанные с необходимостью, что-то сказать, или сделать.</w:t>
      </w:r>
    </w:p>
    <w:p w:rsidR="000A2003" w:rsidRDefault="000A2003" w:rsidP="000A2003">
      <w:r>
        <w:t xml:space="preserve">2. Общение ребенка с другими детьми.  </w:t>
      </w:r>
    </w:p>
    <w:p w:rsidR="000A2003" w:rsidRDefault="000A2003" w:rsidP="000A2003">
      <w:r>
        <w:t>Общение детей является одним из источников для развития у них познавательной деятельности.  Присутствие поблизости других детей побуждает к поиску и исследованию, служит источником подражаний.</w:t>
      </w:r>
    </w:p>
    <w:p w:rsidR="000A2003" w:rsidRDefault="000A2003" w:rsidP="000A2003">
      <w:r>
        <w:t>3.  Образец  для подражания.</w:t>
      </w:r>
    </w:p>
    <w:p w:rsidR="000A2003" w:rsidRDefault="000A2003" w:rsidP="000A2003">
      <w:r>
        <w:t>Речь взрослого или его действия станут точкой побуждения ребенка к действию.</w:t>
      </w:r>
    </w:p>
    <w:p w:rsidR="000A2003" w:rsidRDefault="000A2003" w:rsidP="000A2003">
      <w:r>
        <w:t>4. Развитие мелкой моторики рук.</w:t>
      </w:r>
    </w:p>
    <w:p w:rsidR="000A2003" w:rsidRDefault="000A2003" w:rsidP="000A2003"/>
    <w:p w:rsidR="000A2003" w:rsidRDefault="000A2003" w:rsidP="000A2003">
      <w:r>
        <w:t>Ребенку необходимо давать игры на развитие мелкой моторики. На ладонях рук много рецепторов, их развитие способствует  развитию речи.</w:t>
      </w:r>
    </w:p>
    <w:p w:rsidR="000A2003" w:rsidRDefault="000A2003" w:rsidP="000A2003">
      <w:r>
        <w:lastRenderedPageBreak/>
        <w:t xml:space="preserve"> А также занятия рисованием и лепкой способствуют развитию мелкой моторики руки, что создает предпосылки к успешному овладению письмом.</w:t>
      </w:r>
    </w:p>
    <w:p w:rsidR="000A2003" w:rsidRDefault="000A2003" w:rsidP="000A2003">
      <w:r>
        <w:t>5. Рассматривание и чтение  детской художественной литературы.</w:t>
      </w:r>
    </w:p>
    <w:p w:rsidR="000A2003" w:rsidRDefault="000A2003" w:rsidP="000A2003">
      <w:r>
        <w:t>Побуждает ребенка задавать вопросы, анализировать, делать логические выводы</w:t>
      </w:r>
    </w:p>
    <w:p w:rsidR="000A2003" w:rsidRPr="000A2003" w:rsidRDefault="000A2003" w:rsidP="000A2003">
      <w:pPr>
        <w:rPr>
          <w:rStyle w:val="a4"/>
        </w:rPr>
      </w:pPr>
      <w:r>
        <w:t xml:space="preserve">- Какой же с Вами мы можем сделать вывод? Что мы можем предпринять, и что делать не следует для того, чтобы наши дети росли любознательными и активными? Родители </w:t>
      </w:r>
      <w:proofErr w:type="gramStart"/>
      <w:r>
        <w:t xml:space="preserve">формулируют </w:t>
      </w:r>
      <w:r w:rsidRPr="000A2003">
        <w:rPr>
          <w:rStyle w:val="a4"/>
        </w:rPr>
        <w:t>Воспитатель подводит</w:t>
      </w:r>
      <w:proofErr w:type="gramEnd"/>
      <w:r w:rsidRPr="000A2003">
        <w:rPr>
          <w:rStyle w:val="a4"/>
        </w:rPr>
        <w:t xml:space="preserve"> итог беседы.</w:t>
      </w:r>
    </w:p>
    <w:p w:rsidR="000A2003" w:rsidRDefault="000A2003" w:rsidP="000A2003">
      <w:r>
        <w:t xml:space="preserve"> Сейчас в магазинах </w:t>
      </w:r>
      <w:proofErr w:type="gramStart"/>
      <w:r>
        <w:t>очень много</w:t>
      </w:r>
      <w:proofErr w:type="gramEnd"/>
      <w:r>
        <w:t xml:space="preserve"> настольно-печатных игр, которые имеют мощный потенциал для развития вашего ребенка. Они развивают речь, заставляют ребенка мыслить, выдвигать причинно-следственные связи. И здесь тоже может возникнуть ситуация отказа от игр данной группы. Настольно-печатные игры требуют соблюдения правил, умственного напряжения. Решение проблемы необыкновенно простое – играйте вместе, объясняйте, учите. Мало того Вы проведете время с ребенком, получите эмоциональное общение, но и каждый раз играя будете развивать свое чадо. И уже впоследствии, когда ребенок усвоит все приемы анализа, сравнения, обобщения и т.д., он сможет играть самостоятельно. Игры станут более осмысленными, ему уже будет не интересно играть с машинкой или куклой по одному и тому же сюжету. Ребенок всегда будет знать, чем себя занять и при этом не будет беспокоить Вас. Он поймет, как складывать картинку из кубиков, </w:t>
      </w:r>
      <w:proofErr w:type="spellStart"/>
      <w:r>
        <w:t>пазлов</w:t>
      </w:r>
      <w:proofErr w:type="spellEnd"/>
      <w:r>
        <w:t>, что построить из «</w:t>
      </w:r>
      <w:proofErr w:type="spellStart"/>
      <w:r>
        <w:t>Лего</w:t>
      </w:r>
      <w:proofErr w:type="spellEnd"/>
      <w:r>
        <w:t>», нарисовать, слепить.</w:t>
      </w:r>
    </w:p>
    <w:p w:rsidR="000A2003" w:rsidRDefault="000A2003" w:rsidP="000A2003">
      <w:r>
        <w:t>Родители, будьте активными! Расширяйте кругозор, миропонимание и творческую активность, учите простейшим действиям, не лишайте своего ребенка волшебного мира детства. Это не праздные вопросы, от которых легко отшутиться: «много будет знать, скоро состариться». 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</w:t>
      </w:r>
    </w:p>
    <w:p w:rsidR="000A2003" w:rsidRDefault="000A2003" w:rsidP="000A2003">
      <w:r>
        <w:t>- А сейчас хотелось бы познакомить вас с играми, в которые можно играть вместе с детьми дома. А также пройдите, посмотрите фотовыставку «Маленькие деятели».</w:t>
      </w:r>
    </w:p>
    <w:p w:rsidR="000A2003" w:rsidRDefault="000A2003" w:rsidP="000A2003">
      <w:r>
        <w:t>Родителям предлагается пройти к выставке дидактических игр.</w:t>
      </w:r>
    </w:p>
    <w:p w:rsidR="000A2003" w:rsidRDefault="000A2003" w:rsidP="000A2003">
      <w:r>
        <w:t>На выходе родителям выдаются памятки по теме беседы.</w:t>
      </w:r>
    </w:p>
    <w:p w:rsidR="000A2003" w:rsidRDefault="000A2003" w:rsidP="000A2003">
      <w:pPr>
        <w:pStyle w:val="a3"/>
      </w:pPr>
      <w:r>
        <w:t>Приложение 1</w:t>
      </w:r>
    </w:p>
    <w:p w:rsidR="000A2003" w:rsidRDefault="000A2003" w:rsidP="000A2003">
      <w:r>
        <w:t xml:space="preserve">Памятка для родителей. </w:t>
      </w:r>
    </w:p>
    <w:p w:rsidR="000A2003" w:rsidRDefault="000A2003" w:rsidP="000A2003">
      <w:r>
        <w:t>Познавательный интерес – избирательная направленность личности на предметы и явления окружающие действительность. Эта направленность характеризуется постоянным стремлением к познанию, к новым, более полным и глубоким знаниям.</w:t>
      </w:r>
    </w:p>
    <w:p w:rsidR="000A2003" w:rsidRDefault="000A2003" w:rsidP="000A2003">
      <w:r>
        <w:t xml:space="preserve">1) позволяйте в начале познать, что это важно и нужно (личностная значимость </w:t>
      </w:r>
      <w:proofErr w:type="gramStart"/>
      <w:r>
        <w:t>изучаемого</w:t>
      </w:r>
      <w:proofErr w:type="gramEnd"/>
      <w:r>
        <w:t xml:space="preserve">, вопросы без ответов, а знаете ли Вы, удивительное рядом, это важно знать и т.п.); </w:t>
      </w:r>
    </w:p>
    <w:p w:rsidR="000A2003" w:rsidRDefault="000A2003" w:rsidP="000A2003">
      <w:r>
        <w:t xml:space="preserve"> </w:t>
      </w:r>
      <w:proofErr w:type="gramStart"/>
      <w:r>
        <w:t xml:space="preserve">2) применяйте эмоциональность и яркость (стихи, пословицы, высказывания, картины, фотографии, видеоролики и т.п.); </w:t>
      </w:r>
      <w:proofErr w:type="gramEnd"/>
    </w:p>
    <w:p w:rsidR="000A2003" w:rsidRDefault="000A2003" w:rsidP="000A2003">
      <w:r>
        <w:lastRenderedPageBreak/>
        <w:t xml:space="preserve"> 3) познание должно быть поэтапным (логический алгоритм, связь предыдущего и будущего материала); </w:t>
      </w:r>
    </w:p>
    <w:p w:rsidR="000A2003" w:rsidRDefault="000A2003" w:rsidP="000A2003">
      <w:r>
        <w:t xml:space="preserve"> 4) свяжите обучение с жизнью: применяйте новые информационные технологии - это понятно и близко нынешнему поколению, с лёгкостью усваивается. </w:t>
      </w:r>
    </w:p>
    <w:p w:rsidR="000A2003" w:rsidRDefault="000A2003" w:rsidP="000A2003">
      <w:r>
        <w:t xml:space="preserve"> 5) позволяйте ребенку рассуждать, думать, мыслить, сомневаться, спорить </w:t>
      </w:r>
    </w:p>
    <w:p w:rsidR="000A2003" w:rsidRDefault="000A2003" w:rsidP="000A2003">
      <w:r>
        <w:t xml:space="preserve"> 7) для ребенка важен результат (оценка, или стимулирование на рост интеллекта).</w:t>
      </w:r>
    </w:p>
    <w:p w:rsidR="000A2003" w:rsidRDefault="000A2003" w:rsidP="000A2003">
      <w:r>
        <w:t>В своей деятельности не нужно забывать что:</w:t>
      </w:r>
    </w:p>
    <w:p w:rsidR="000A2003" w:rsidRDefault="000A2003" w:rsidP="000A2003">
      <w:r>
        <w:t xml:space="preserve">1) интерес к познанию возникает тогда, когда ребенок САМ открывает истину (новый материал), а не получает его в готовом виде. Только активность в процессе возбуждает интерес. </w:t>
      </w:r>
    </w:p>
    <w:p w:rsidR="000A2003" w:rsidRDefault="000A2003" w:rsidP="000A2003">
      <w:r>
        <w:t xml:space="preserve"> 2) Дай ребенку САМОМУ дойти до истины, лишь направь его путь, и тогда путь к познанию будет интересным и развивающим. </w:t>
      </w:r>
    </w:p>
    <w:p w:rsidR="000A2003" w:rsidRDefault="000A2003" w:rsidP="000A2003">
      <w:r>
        <w:t xml:space="preserve"> 3) Поиск истины заставляет производить мыслительные действия, т.е. развивает МЫШЛЕНИЕ.</w:t>
      </w:r>
    </w:p>
    <w:p w:rsidR="000A2003" w:rsidRDefault="000A2003" w:rsidP="000A2003"/>
    <w:p w:rsidR="00141585" w:rsidRDefault="00141585"/>
    <w:sectPr w:rsidR="00141585" w:rsidSect="0014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003"/>
    <w:rsid w:val="000A2003"/>
    <w:rsid w:val="0014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85"/>
  </w:style>
  <w:style w:type="paragraph" w:styleId="1">
    <w:name w:val="heading 1"/>
    <w:basedOn w:val="a"/>
    <w:next w:val="a"/>
    <w:link w:val="10"/>
    <w:uiPriority w:val="9"/>
    <w:qFormat/>
    <w:rsid w:val="000A2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0A20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A20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1990</Words>
  <Characters>11344</Characters>
  <Application>Microsoft Office Word</Application>
  <DocSecurity>0</DocSecurity>
  <Lines>94</Lines>
  <Paragraphs>26</Paragraphs>
  <ScaleCrop>false</ScaleCrop>
  <Company>Microsoft</Company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2013-10-08T08:32:00Z</dcterms:created>
  <dcterms:modified xsi:type="dcterms:W3CDTF">2013-10-08T08:40:00Z</dcterms:modified>
</cp:coreProperties>
</file>