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5BA" w:rsidRDefault="00A3672D" w:rsidP="009B6F8A">
      <w:pPr>
        <w:jc w:val="center"/>
        <w:rPr>
          <w:rFonts w:ascii="Times New Roman" w:hAnsi="Times New Roman" w:cs="Times New Roman"/>
          <w:sz w:val="28"/>
          <w:szCs w:val="28"/>
        </w:rPr>
      </w:pPr>
      <w:r>
        <w:t xml:space="preserve"> </w:t>
      </w:r>
      <w:r w:rsidR="009B6F8A" w:rsidRPr="009B6F8A">
        <w:rPr>
          <w:rFonts w:ascii="Times New Roman" w:hAnsi="Times New Roman" w:cs="Times New Roman"/>
          <w:sz w:val="28"/>
          <w:szCs w:val="28"/>
        </w:rPr>
        <w:t>Выступление на республиканском семинаре-практикуме «Формирование личности ребёнка дошкольного возраста в разных видах деятельности»</w:t>
      </w:r>
    </w:p>
    <w:p w:rsidR="009B6F8A" w:rsidRDefault="009B6F8A" w:rsidP="009B6F8A">
      <w:pPr>
        <w:spacing w:after="0"/>
        <w:jc w:val="center"/>
        <w:rPr>
          <w:rFonts w:ascii="Times New Roman" w:hAnsi="Times New Roman" w:cs="Times New Roman"/>
          <w:b/>
          <w:spacing w:val="-20"/>
          <w:sz w:val="28"/>
          <w:szCs w:val="32"/>
        </w:rPr>
      </w:pPr>
      <w:r w:rsidRPr="009B6F8A">
        <w:rPr>
          <w:rFonts w:ascii="Times New Roman" w:hAnsi="Times New Roman" w:cs="Times New Roman"/>
          <w:b/>
          <w:spacing w:val="-20"/>
          <w:sz w:val="28"/>
          <w:szCs w:val="32"/>
        </w:rPr>
        <w:t xml:space="preserve">«Влияние  подвижных  игр  на  формирование  </w:t>
      </w:r>
      <w:proofErr w:type="gramStart"/>
      <w:r w:rsidRPr="009B6F8A">
        <w:rPr>
          <w:rFonts w:ascii="Times New Roman" w:hAnsi="Times New Roman" w:cs="Times New Roman"/>
          <w:b/>
          <w:spacing w:val="-20"/>
          <w:sz w:val="28"/>
          <w:szCs w:val="32"/>
        </w:rPr>
        <w:t>психологического</w:t>
      </w:r>
      <w:proofErr w:type="gramEnd"/>
      <w:r w:rsidRPr="009B6F8A">
        <w:rPr>
          <w:rFonts w:ascii="Times New Roman" w:hAnsi="Times New Roman" w:cs="Times New Roman"/>
          <w:b/>
          <w:spacing w:val="-20"/>
          <w:sz w:val="28"/>
          <w:szCs w:val="32"/>
        </w:rPr>
        <w:t xml:space="preserve">  </w:t>
      </w:r>
    </w:p>
    <w:p w:rsidR="00D105BA" w:rsidRDefault="009B6F8A" w:rsidP="009B6F8A">
      <w:pPr>
        <w:spacing w:after="0"/>
        <w:jc w:val="center"/>
        <w:rPr>
          <w:rFonts w:ascii="Times New Roman" w:hAnsi="Times New Roman" w:cs="Times New Roman"/>
          <w:b/>
          <w:spacing w:val="-20"/>
          <w:sz w:val="28"/>
          <w:szCs w:val="32"/>
        </w:rPr>
      </w:pPr>
      <w:r w:rsidRPr="009B6F8A">
        <w:rPr>
          <w:rFonts w:ascii="Times New Roman" w:hAnsi="Times New Roman" w:cs="Times New Roman"/>
          <w:b/>
          <w:spacing w:val="-20"/>
          <w:sz w:val="28"/>
          <w:szCs w:val="32"/>
        </w:rPr>
        <w:t>климата  детского коллектива»</w:t>
      </w:r>
    </w:p>
    <w:p w:rsidR="009B6F8A" w:rsidRPr="009B6F8A" w:rsidRDefault="009B6F8A" w:rsidP="009B6F8A">
      <w:pPr>
        <w:spacing w:after="0"/>
        <w:jc w:val="center"/>
        <w:rPr>
          <w:rFonts w:ascii="Times New Roman" w:hAnsi="Times New Roman" w:cs="Times New Roman"/>
          <w:b/>
          <w:sz w:val="28"/>
          <w:szCs w:val="32"/>
        </w:rPr>
      </w:pPr>
    </w:p>
    <w:p w:rsidR="00D105BA" w:rsidRPr="00712F69" w:rsidRDefault="00D105BA" w:rsidP="009B6F8A">
      <w:pPr>
        <w:spacing w:after="0"/>
        <w:jc w:val="both"/>
        <w:rPr>
          <w:rFonts w:ascii="Times New Roman" w:hAnsi="Times New Roman" w:cs="Times New Roman"/>
          <w:sz w:val="28"/>
          <w:szCs w:val="28"/>
        </w:rPr>
      </w:pPr>
      <w:r w:rsidRPr="00712F69">
        <w:rPr>
          <w:rFonts w:ascii="Times New Roman" w:hAnsi="Times New Roman" w:cs="Times New Roman"/>
          <w:sz w:val="28"/>
          <w:szCs w:val="28"/>
        </w:rPr>
        <w:t xml:space="preserve">         Огромная роль в развитии и воспитании ребенка принадлежит игре – важнейшему виду детской деятельности. Она является эффективным средством формирования личности дошкольника, его морально волевых качеств, в игре реализуется потребность воздействия на мир. Советский педагог В. А. Сухомлинский подчеркивал, что “ игра-это огромное светлое окно, через которое в духовный мир ребенка вливается живительный поток представлений, понятий об окружающем мире. Игра - это искра, зажигающая огонек пытливости и любознательности”.</w:t>
      </w:r>
    </w:p>
    <w:p w:rsidR="00712F69" w:rsidRDefault="00712F69" w:rsidP="00712F69">
      <w:pPr>
        <w:spacing w:after="0"/>
        <w:jc w:val="both"/>
        <w:rPr>
          <w:rFonts w:ascii="Times New Roman" w:hAnsi="Times New Roman" w:cs="Times New Roman"/>
          <w:sz w:val="28"/>
          <w:szCs w:val="28"/>
        </w:rPr>
      </w:pPr>
      <w:r w:rsidRPr="00712F69">
        <w:rPr>
          <w:rFonts w:ascii="Times New Roman" w:hAnsi="Times New Roman" w:cs="Times New Roman"/>
          <w:sz w:val="28"/>
          <w:szCs w:val="28"/>
        </w:rPr>
        <w:t xml:space="preserve">     </w:t>
      </w:r>
      <w:r w:rsidR="00D105BA" w:rsidRPr="00712F69">
        <w:rPr>
          <w:rFonts w:ascii="Times New Roman" w:hAnsi="Times New Roman" w:cs="Times New Roman"/>
          <w:sz w:val="28"/>
          <w:szCs w:val="28"/>
        </w:rPr>
        <w:t xml:space="preserve">Основатель российской системы физического воспитания Ф.Лесгафт отводил игре большое место. Определяя игру как упражнение, при помощи которого ребенок готовится к жизни, Ф.Лесгафт писал: «Подвижная игра – это сознательная, активная деятельность ребенка, характеризующаяся точным и своевременным выполнением заданий, связанных с обязательными для всех играющих правилами». По определению П.Ф.Лесгафта, «подвижная игра является упражнением, посредством которого ребенок готовится к жизни».  </w:t>
      </w:r>
    </w:p>
    <w:p w:rsidR="00D105BA" w:rsidRPr="00712F69" w:rsidRDefault="00712F69" w:rsidP="00712F69">
      <w:pPr>
        <w:spacing w:after="0"/>
        <w:jc w:val="both"/>
        <w:rPr>
          <w:rFonts w:ascii="Times New Roman" w:hAnsi="Times New Roman" w:cs="Times New Roman"/>
          <w:sz w:val="28"/>
          <w:szCs w:val="28"/>
        </w:rPr>
      </w:pPr>
      <w:r>
        <w:t xml:space="preserve">    </w:t>
      </w:r>
      <w:r w:rsidR="00D105BA" w:rsidRPr="00712F69">
        <w:rPr>
          <w:rFonts w:ascii="Times New Roman" w:hAnsi="Times New Roman" w:cs="Times New Roman"/>
          <w:sz w:val="28"/>
          <w:szCs w:val="28"/>
        </w:rPr>
        <w:t xml:space="preserve">По мнению </w:t>
      </w:r>
      <w:proofErr w:type="spellStart"/>
      <w:r w:rsidR="00D105BA" w:rsidRPr="00712F69">
        <w:rPr>
          <w:rFonts w:ascii="Times New Roman" w:hAnsi="Times New Roman" w:cs="Times New Roman"/>
          <w:sz w:val="28"/>
          <w:szCs w:val="28"/>
        </w:rPr>
        <w:t>Э.Я.Степаненковой</w:t>
      </w:r>
      <w:proofErr w:type="spellEnd"/>
      <w:r w:rsidR="00D105BA" w:rsidRPr="00712F69">
        <w:rPr>
          <w:rFonts w:ascii="Times New Roman" w:hAnsi="Times New Roman" w:cs="Times New Roman"/>
          <w:sz w:val="28"/>
          <w:szCs w:val="28"/>
        </w:rPr>
        <w:t>, «подвижная игра – относительно самостоятельная деятельность детей, которая удовлетворяет потребность в отдыхе, развлечении, познании, в развитии</w:t>
      </w:r>
      <w:r w:rsidR="00E77A7A">
        <w:rPr>
          <w:rFonts w:ascii="Times New Roman" w:hAnsi="Times New Roman" w:cs="Times New Roman"/>
          <w:sz w:val="28"/>
          <w:szCs w:val="28"/>
        </w:rPr>
        <w:t xml:space="preserve"> духовных и физических сил»</w:t>
      </w:r>
      <w:r w:rsidR="00D105BA" w:rsidRPr="00712F69">
        <w:rPr>
          <w:rFonts w:ascii="Times New Roman" w:hAnsi="Times New Roman" w:cs="Times New Roman"/>
          <w:sz w:val="28"/>
          <w:szCs w:val="28"/>
        </w:rPr>
        <w:t xml:space="preserve">. В. </w:t>
      </w:r>
      <w:proofErr w:type="spellStart"/>
      <w:r w:rsidR="00D105BA" w:rsidRPr="00712F69">
        <w:rPr>
          <w:rFonts w:ascii="Times New Roman" w:hAnsi="Times New Roman" w:cs="Times New Roman"/>
          <w:sz w:val="28"/>
          <w:szCs w:val="28"/>
        </w:rPr>
        <w:t>Шмонина</w:t>
      </w:r>
      <w:proofErr w:type="spellEnd"/>
      <w:r w:rsidR="00D105BA" w:rsidRPr="00712F69">
        <w:rPr>
          <w:rFonts w:ascii="Times New Roman" w:hAnsi="Times New Roman" w:cs="Times New Roman"/>
          <w:sz w:val="28"/>
          <w:szCs w:val="28"/>
        </w:rPr>
        <w:t xml:space="preserve"> считает, что «подвижная игра – это средство пополнения ребенком знаний и представлений об окружающем мире, развития мышления, ц</w:t>
      </w:r>
      <w:r>
        <w:rPr>
          <w:rFonts w:ascii="Times New Roman" w:hAnsi="Times New Roman" w:cs="Times New Roman"/>
          <w:sz w:val="28"/>
          <w:szCs w:val="28"/>
        </w:rPr>
        <w:t>енных морально-волевых качеств».</w:t>
      </w:r>
    </w:p>
    <w:p w:rsidR="00D105BA" w:rsidRPr="009B6F8A" w:rsidRDefault="00712F69" w:rsidP="009B6F8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105BA" w:rsidRPr="00712F69">
        <w:rPr>
          <w:rFonts w:ascii="Times New Roman" w:hAnsi="Times New Roman" w:cs="Times New Roman"/>
          <w:sz w:val="28"/>
          <w:szCs w:val="28"/>
        </w:rPr>
        <w:t>Хорошо подобранная и правильно руководимая, игра является сильным средством воспитания детей дошкольного возраста. Сила воздействия игры на всестороннее развитие ребенка заключается в эмоциональном возбуждении, интересе и увлечении, которые переживает ребенок во время игры, он способен приложить много усилий и быть очень исполнительным. Я. А Каменский требовал старательного подбора игр с учетом их воспитательной ценности, такого, чтобы одновременно с развитием движений они способствовали воспитанию честности, любви к порядку, мужества и дружеских отношений в детском коллективе.</w:t>
      </w:r>
    </w:p>
    <w:p w:rsidR="00D105BA" w:rsidRPr="00712F69" w:rsidRDefault="00712F69" w:rsidP="009B6F8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712F69">
        <w:rPr>
          <w:rFonts w:ascii="Times New Roman" w:hAnsi="Times New Roman" w:cs="Times New Roman"/>
          <w:sz w:val="28"/>
          <w:szCs w:val="28"/>
        </w:rPr>
        <w:t xml:space="preserve">Исследование Т.С. </w:t>
      </w:r>
      <w:proofErr w:type="spellStart"/>
      <w:r w:rsidRPr="00712F69">
        <w:rPr>
          <w:rFonts w:ascii="Times New Roman" w:hAnsi="Times New Roman" w:cs="Times New Roman"/>
          <w:sz w:val="28"/>
          <w:szCs w:val="28"/>
        </w:rPr>
        <w:t>Блощици</w:t>
      </w:r>
      <w:r w:rsidR="00D105BA" w:rsidRPr="00712F69">
        <w:rPr>
          <w:rFonts w:ascii="Times New Roman" w:hAnsi="Times New Roman" w:cs="Times New Roman"/>
          <w:sz w:val="28"/>
          <w:szCs w:val="28"/>
        </w:rPr>
        <w:t>ной</w:t>
      </w:r>
      <w:proofErr w:type="spellEnd"/>
      <w:r w:rsidR="00D105BA" w:rsidRPr="00712F69">
        <w:rPr>
          <w:rFonts w:ascii="Times New Roman" w:hAnsi="Times New Roman" w:cs="Times New Roman"/>
          <w:sz w:val="28"/>
          <w:szCs w:val="28"/>
        </w:rPr>
        <w:t xml:space="preserve"> (1983) было посвящено проблеме формирования взаимоотношений детей и проводилось на основе включения </w:t>
      </w:r>
      <w:r w:rsidR="00D105BA" w:rsidRPr="00712F69">
        <w:rPr>
          <w:rFonts w:ascii="Times New Roman" w:hAnsi="Times New Roman" w:cs="Times New Roman"/>
          <w:sz w:val="28"/>
          <w:szCs w:val="28"/>
        </w:rPr>
        <w:lastRenderedPageBreak/>
        <w:t xml:space="preserve">детей в подвижные игры. На основе анализа объективной структуры этих игр автор выделяет их типы: игры, структура которых обуславливает преобладание индивидуальных действий участников, где на первый план выступает задача подчинения своих действий правилам; игры, содержащие необходимость объединения нескольких участников для совместных действий; игры с наличием противоборствующих сторон и имеющие соревновательный характер. В работе перечислены методические приемы, направленные на формирование у детей способов согласования интересов, взаимопонимания, что приводит к успеху, а также представлений об ответственности каждого игрока перед "командой" за правильность своих действий, о необходимости </w:t>
      </w:r>
      <w:proofErr w:type="spellStart"/>
      <w:r w:rsidR="00D105BA" w:rsidRPr="00712F69">
        <w:rPr>
          <w:rFonts w:ascii="Times New Roman" w:hAnsi="Times New Roman" w:cs="Times New Roman"/>
          <w:sz w:val="28"/>
          <w:szCs w:val="28"/>
        </w:rPr>
        <w:t>взаимоподдержки</w:t>
      </w:r>
      <w:proofErr w:type="spellEnd"/>
      <w:r w:rsidR="00D105BA" w:rsidRPr="00712F69">
        <w:rPr>
          <w:rFonts w:ascii="Times New Roman" w:hAnsi="Times New Roman" w:cs="Times New Roman"/>
          <w:sz w:val="28"/>
          <w:szCs w:val="28"/>
        </w:rPr>
        <w:t xml:space="preserve">, чуткости и отзывчивости по отношению к партнерам. </w:t>
      </w:r>
    </w:p>
    <w:p w:rsidR="00D105BA" w:rsidRPr="00E77A7A" w:rsidRDefault="00712F69" w:rsidP="00776A66">
      <w:pPr>
        <w:spacing w:after="0"/>
        <w:jc w:val="both"/>
        <w:rPr>
          <w:rFonts w:ascii="Times New Roman" w:hAnsi="Times New Roman" w:cs="Times New Roman"/>
          <w:i/>
          <w:sz w:val="28"/>
          <w:szCs w:val="28"/>
        </w:rPr>
      </w:pPr>
      <w:r>
        <w:rPr>
          <w:rFonts w:ascii="Times New Roman" w:hAnsi="Times New Roman" w:cs="Times New Roman"/>
          <w:sz w:val="28"/>
          <w:szCs w:val="28"/>
        </w:rPr>
        <w:t xml:space="preserve">     </w:t>
      </w:r>
      <w:r w:rsidR="00D105BA" w:rsidRPr="00712F69">
        <w:rPr>
          <w:rFonts w:ascii="Times New Roman" w:hAnsi="Times New Roman" w:cs="Times New Roman"/>
          <w:sz w:val="28"/>
          <w:szCs w:val="28"/>
        </w:rPr>
        <w:t>Подвижная игра оказывает, прежде всего, физическое воздействие: она требует, чтобы организм выполнял ряд физиологически важных движений, и таким образом, в значительной степени способствует правильному росту и развитию</w:t>
      </w:r>
      <w:r w:rsidRPr="00712F69">
        <w:rPr>
          <w:rFonts w:ascii="Times New Roman" w:hAnsi="Times New Roman" w:cs="Times New Roman"/>
          <w:sz w:val="28"/>
          <w:szCs w:val="28"/>
        </w:rPr>
        <w:t xml:space="preserve">. </w:t>
      </w:r>
      <w:r w:rsidR="00D105BA" w:rsidRPr="00712F69">
        <w:rPr>
          <w:rFonts w:ascii="Times New Roman" w:hAnsi="Times New Roman" w:cs="Times New Roman"/>
          <w:sz w:val="28"/>
          <w:szCs w:val="28"/>
        </w:rPr>
        <w:t xml:space="preserve"> Игры без преувеличения можно назвать витаминами душевного благополучия. Под их яркой, забавной, привлекательной формой скрывается немало педагогических возможностей. Эти возможности можно рассмотреть </w:t>
      </w:r>
      <w:r w:rsidR="00D105BA" w:rsidRPr="00E77A7A">
        <w:rPr>
          <w:rFonts w:ascii="Times New Roman" w:hAnsi="Times New Roman" w:cs="Times New Roman"/>
          <w:i/>
          <w:sz w:val="28"/>
          <w:szCs w:val="28"/>
        </w:rPr>
        <w:t>через функции игры.</w:t>
      </w:r>
    </w:p>
    <w:p w:rsidR="00D105BA" w:rsidRPr="00776A66" w:rsidRDefault="00776A66" w:rsidP="00776A66">
      <w:pPr>
        <w:spacing w:after="0"/>
        <w:jc w:val="both"/>
        <w:rPr>
          <w:rFonts w:ascii="Times New Roman" w:hAnsi="Times New Roman" w:cs="Times New Roman"/>
          <w:sz w:val="28"/>
          <w:szCs w:val="28"/>
        </w:rPr>
      </w:pPr>
      <w:r w:rsidRPr="00E77A7A">
        <w:rPr>
          <w:i/>
        </w:rPr>
        <w:t xml:space="preserve">     </w:t>
      </w:r>
      <w:proofErr w:type="spellStart"/>
      <w:r w:rsidR="00D105BA" w:rsidRPr="00E77A7A">
        <w:rPr>
          <w:rFonts w:ascii="Times New Roman" w:hAnsi="Times New Roman" w:cs="Times New Roman"/>
          <w:i/>
          <w:sz w:val="28"/>
          <w:szCs w:val="28"/>
        </w:rPr>
        <w:t>Социокультурная</w:t>
      </w:r>
      <w:proofErr w:type="spellEnd"/>
      <w:r w:rsidR="00D105BA" w:rsidRPr="00776A66">
        <w:rPr>
          <w:rFonts w:ascii="Times New Roman" w:hAnsi="Times New Roman" w:cs="Times New Roman"/>
          <w:sz w:val="28"/>
          <w:szCs w:val="28"/>
        </w:rPr>
        <w:t xml:space="preserve"> </w:t>
      </w:r>
      <w:r w:rsidR="00D105BA" w:rsidRPr="00E77A7A">
        <w:rPr>
          <w:rFonts w:ascii="Times New Roman" w:hAnsi="Times New Roman" w:cs="Times New Roman"/>
          <w:i/>
          <w:sz w:val="28"/>
          <w:szCs w:val="28"/>
        </w:rPr>
        <w:t>функция</w:t>
      </w:r>
      <w:r w:rsidR="00E77A7A">
        <w:rPr>
          <w:rFonts w:ascii="Times New Roman" w:hAnsi="Times New Roman" w:cs="Times New Roman"/>
          <w:sz w:val="28"/>
          <w:szCs w:val="28"/>
        </w:rPr>
        <w:t xml:space="preserve"> -</w:t>
      </w:r>
      <w:r w:rsidR="00D105BA" w:rsidRPr="00776A66">
        <w:rPr>
          <w:rFonts w:ascii="Times New Roman" w:hAnsi="Times New Roman" w:cs="Times New Roman"/>
          <w:sz w:val="28"/>
          <w:szCs w:val="28"/>
        </w:rPr>
        <w:t xml:space="preserve"> Игра выполняет важные социальные функции, поскольку в ней ребенок ощущает себя одновременно личностью и членом коллектива. Таким образом, игра является средством социализации ребенке. Игра для ребенка то же, что речь для взрослого. Игра способствует самореализации ребенка. Играя, он обретает пространство — физическое, эмоциональное, социальное. У него формируется комплекс «самости» — самовыражения, самоконтроля, самореализации, самоопределения, </w:t>
      </w:r>
      <w:proofErr w:type="spellStart"/>
      <w:r w:rsidR="00D105BA" w:rsidRPr="00776A66">
        <w:rPr>
          <w:rFonts w:ascii="Times New Roman" w:hAnsi="Times New Roman" w:cs="Times New Roman"/>
          <w:sz w:val="28"/>
          <w:szCs w:val="28"/>
        </w:rPr>
        <w:t>самореабилитации</w:t>
      </w:r>
      <w:proofErr w:type="spellEnd"/>
      <w:r w:rsidR="00D105BA" w:rsidRPr="00776A66">
        <w:rPr>
          <w:rFonts w:ascii="Times New Roman" w:hAnsi="Times New Roman" w:cs="Times New Roman"/>
          <w:sz w:val="28"/>
          <w:szCs w:val="28"/>
        </w:rPr>
        <w:t>.</w:t>
      </w:r>
    </w:p>
    <w:p w:rsidR="00D105BA" w:rsidRPr="00776A66" w:rsidRDefault="00776A66" w:rsidP="00776A6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105BA" w:rsidRPr="00E77A7A">
        <w:rPr>
          <w:rFonts w:ascii="Times New Roman" w:hAnsi="Times New Roman" w:cs="Times New Roman"/>
          <w:i/>
          <w:sz w:val="28"/>
          <w:szCs w:val="28"/>
        </w:rPr>
        <w:t>Коммуникативная функция</w:t>
      </w:r>
      <w:r w:rsidR="00E77A7A">
        <w:rPr>
          <w:rFonts w:ascii="Times New Roman" w:hAnsi="Times New Roman" w:cs="Times New Roman"/>
          <w:sz w:val="28"/>
          <w:szCs w:val="28"/>
        </w:rPr>
        <w:t xml:space="preserve"> -</w:t>
      </w:r>
      <w:r w:rsidR="00D105BA" w:rsidRPr="00776A66">
        <w:rPr>
          <w:rFonts w:ascii="Times New Roman" w:hAnsi="Times New Roman" w:cs="Times New Roman"/>
          <w:sz w:val="28"/>
          <w:szCs w:val="28"/>
        </w:rPr>
        <w:t xml:space="preserve"> Игра невозможна без общения, которое является ее основным энергетическим источником. Игра способствует объединению больших и маленьких, помогает им найти общий язык. Она является прообразом коллективной деятельности, так как учит договариваться друг с другом, уступать, слышать товарища, продолжать его действия или выручать, подчинять свои желания существующим правилам. Ребенок учится понимать и уважать других, справляться с запретами. Он в этом личностно заинтересован, так как не соблюдающего правила в следующий раз уже не позовут в игру. В играх встречаются два рода отношений. Это отношение соревновательного типа — между командами, между партнерами, у которых прямо противоположная цель (если один выигрывает, то другой проигрывает), и отношения подлинного </w:t>
      </w:r>
      <w:r w:rsidR="00D105BA" w:rsidRPr="00776A66">
        <w:rPr>
          <w:rFonts w:ascii="Times New Roman" w:hAnsi="Times New Roman" w:cs="Times New Roman"/>
          <w:sz w:val="28"/>
          <w:szCs w:val="28"/>
        </w:rPr>
        <w:lastRenderedPageBreak/>
        <w:t>сотрудничества между участниками одной команды. Такое сотрудничество помогает ребенку - выйти» из ситуации и проанализировать ее как бы со стороны. Например, дети играют в «салки». Ребенок убегает, чтобы его не осалили, но в то</w:t>
      </w:r>
      <w:r>
        <w:rPr>
          <w:rFonts w:ascii="Times New Roman" w:hAnsi="Times New Roman" w:cs="Times New Roman"/>
          <w:sz w:val="28"/>
          <w:szCs w:val="28"/>
        </w:rPr>
        <w:t>,</w:t>
      </w:r>
      <w:r w:rsidR="00D105BA" w:rsidRPr="00776A66">
        <w:rPr>
          <w:rFonts w:ascii="Times New Roman" w:hAnsi="Times New Roman" w:cs="Times New Roman"/>
          <w:sz w:val="28"/>
          <w:szCs w:val="28"/>
        </w:rPr>
        <w:t xml:space="preserve"> же время он должен </w:t>
      </w:r>
      <w:proofErr w:type="spellStart"/>
      <w:r w:rsidR="00D105BA" w:rsidRPr="00776A66">
        <w:rPr>
          <w:rFonts w:ascii="Times New Roman" w:hAnsi="Times New Roman" w:cs="Times New Roman"/>
          <w:sz w:val="28"/>
          <w:szCs w:val="28"/>
        </w:rPr>
        <w:t>рассалить</w:t>
      </w:r>
      <w:proofErr w:type="spellEnd"/>
      <w:r w:rsidR="00D105BA" w:rsidRPr="00776A66">
        <w:rPr>
          <w:rFonts w:ascii="Times New Roman" w:hAnsi="Times New Roman" w:cs="Times New Roman"/>
          <w:sz w:val="28"/>
          <w:szCs w:val="28"/>
        </w:rPr>
        <w:t xml:space="preserve"> товарища. Иногда сделать это бывает страшно: ребенка ведь могут осалить самого, но, если взглянуть на ситуацию извне, то оказывается, что если он </w:t>
      </w:r>
      <w:proofErr w:type="spellStart"/>
      <w:r w:rsidR="00D105BA" w:rsidRPr="00776A66">
        <w:rPr>
          <w:rFonts w:ascii="Times New Roman" w:hAnsi="Times New Roman" w:cs="Times New Roman"/>
          <w:sz w:val="28"/>
          <w:szCs w:val="28"/>
        </w:rPr>
        <w:t>рассалит</w:t>
      </w:r>
      <w:proofErr w:type="spellEnd"/>
      <w:r w:rsidR="00D105BA" w:rsidRPr="00776A66">
        <w:rPr>
          <w:rFonts w:ascii="Times New Roman" w:hAnsi="Times New Roman" w:cs="Times New Roman"/>
          <w:sz w:val="28"/>
          <w:szCs w:val="28"/>
        </w:rPr>
        <w:t xml:space="preserve"> товарища, то тот потом сможет </w:t>
      </w:r>
      <w:proofErr w:type="spellStart"/>
      <w:r w:rsidR="00D105BA" w:rsidRPr="00776A66">
        <w:rPr>
          <w:rFonts w:ascii="Times New Roman" w:hAnsi="Times New Roman" w:cs="Times New Roman"/>
          <w:sz w:val="28"/>
          <w:szCs w:val="28"/>
        </w:rPr>
        <w:t>рассалить</w:t>
      </w:r>
      <w:proofErr w:type="spellEnd"/>
      <w:r w:rsidR="00D105BA" w:rsidRPr="00776A66">
        <w:rPr>
          <w:rFonts w:ascii="Times New Roman" w:hAnsi="Times New Roman" w:cs="Times New Roman"/>
          <w:sz w:val="28"/>
          <w:szCs w:val="28"/>
        </w:rPr>
        <w:t xml:space="preserve"> его самого.</w:t>
      </w:r>
    </w:p>
    <w:p w:rsidR="00D105BA" w:rsidRPr="00776A66" w:rsidRDefault="00776A66" w:rsidP="00776A66">
      <w:pPr>
        <w:spacing w:after="0"/>
        <w:jc w:val="both"/>
        <w:rPr>
          <w:rFonts w:ascii="Times New Roman" w:hAnsi="Times New Roman" w:cs="Times New Roman"/>
          <w:sz w:val="28"/>
          <w:szCs w:val="28"/>
        </w:rPr>
      </w:pPr>
      <w:r>
        <w:t xml:space="preserve">     </w:t>
      </w:r>
      <w:r w:rsidR="00D105BA" w:rsidRPr="00E77A7A">
        <w:rPr>
          <w:rFonts w:ascii="Times New Roman" w:hAnsi="Times New Roman" w:cs="Times New Roman"/>
          <w:i/>
          <w:sz w:val="28"/>
          <w:szCs w:val="28"/>
        </w:rPr>
        <w:t>Диагностическая функция</w:t>
      </w:r>
      <w:r w:rsidR="00D105BA" w:rsidRPr="00776A66">
        <w:rPr>
          <w:rFonts w:ascii="Times New Roman" w:hAnsi="Times New Roman" w:cs="Times New Roman"/>
          <w:sz w:val="28"/>
          <w:szCs w:val="28"/>
        </w:rPr>
        <w:t xml:space="preserve"> </w:t>
      </w:r>
      <w:r w:rsidR="00E77A7A">
        <w:rPr>
          <w:rFonts w:ascii="Times New Roman" w:hAnsi="Times New Roman" w:cs="Times New Roman"/>
          <w:sz w:val="28"/>
          <w:szCs w:val="28"/>
        </w:rPr>
        <w:t xml:space="preserve">- </w:t>
      </w:r>
      <w:r w:rsidR="00D105BA" w:rsidRPr="00776A66">
        <w:rPr>
          <w:rFonts w:ascii="Times New Roman" w:hAnsi="Times New Roman" w:cs="Times New Roman"/>
          <w:sz w:val="28"/>
          <w:szCs w:val="28"/>
        </w:rPr>
        <w:t>Игра способствует определению отклонений в поведении ребенка. Например, играя, ребенок нарушит правила или в ответственный момент выйдет из игры. Это должно насторожить педагога, заставить пристальнее понаблюдать, найти причину возникших отклонений. В игре ребенок может сам диагностировать свои силы, возможности, свои личностные качества, то есть игра побуждает ребенка к самопознанию: могу ли я?</w:t>
      </w:r>
    </w:p>
    <w:p w:rsidR="00D105BA" w:rsidRPr="00776A66" w:rsidRDefault="00776A66" w:rsidP="00776A66">
      <w:pPr>
        <w:spacing w:after="0"/>
        <w:jc w:val="both"/>
        <w:rPr>
          <w:rFonts w:ascii="Times New Roman" w:hAnsi="Times New Roman" w:cs="Times New Roman"/>
          <w:sz w:val="28"/>
          <w:szCs w:val="28"/>
        </w:rPr>
      </w:pPr>
      <w:r w:rsidRPr="00776A66">
        <w:rPr>
          <w:rFonts w:ascii="Times New Roman" w:hAnsi="Times New Roman" w:cs="Times New Roman"/>
          <w:sz w:val="28"/>
          <w:szCs w:val="28"/>
        </w:rPr>
        <w:t xml:space="preserve">      </w:t>
      </w:r>
      <w:proofErr w:type="spellStart"/>
      <w:r w:rsidR="00D105BA" w:rsidRPr="00E77A7A">
        <w:rPr>
          <w:rFonts w:ascii="Times New Roman" w:hAnsi="Times New Roman" w:cs="Times New Roman"/>
          <w:i/>
          <w:sz w:val="28"/>
          <w:szCs w:val="28"/>
        </w:rPr>
        <w:t>Игротерапевтическая</w:t>
      </w:r>
      <w:proofErr w:type="spellEnd"/>
      <w:r w:rsidR="00D105BA" w:rsidRPr="00E77A7A">
        <w:rPr>
          <w:rFonts w:ascii="Times New Roman" w:hAnsi="Times New Roman" w:cs="Times New Roman"/>
          <w:i/>
          <w:sz w:val="28"/>
          <w:szCs w:val="28"/>
        </w:rPr>
        <w:t xml:space="preserve"> и </w:t>
      </w:r>
      <w:proofErr w:type="gramStart"/>
      <w:r w:rsidR="00D105BA" w:rsidRPr="00E77A7A">
        <w:rPr>
          <w:rFonts w:ascii="Times New Roman" w:hAnsi="Times New Roman" w:cs="Times New Roman"/>
          <w:i/>
          <w:sz w:val="28"/>
          <w:szCs w:val="28"/>
        </w:rPr>
        <w:t>коррекционная</w:t>
      </w:r>
      <w:proofErr w:type="gramEnd"/>
      <w:r w:rsidR="00D105BA" w:rsidRPr="00E77A7A">
        <w:rPr>
          <w:rFonts w:ascii="Times New Roman" w:hAnsi="Times New Roman" w:cs="Times New Roman"/>
          <w:i/>
          <w:sz w:val="28"/>
          <w:szCs w:val="28"/>
        </w:rPr>
        <w:t xml:space="preserve"> функции</w:t>
      </w:r>
      <w:r w:rsidR="00D105BA" w:rsidRPr="00776A66">
        <w:rPr>
          <w:rFonts w:ascii="Times New Roman" w:hAnsi="Times New Roman" w:cs="Times New Roman"/>
          <w:sz w:val="28"/>
          <w:szCs w:val="28"/>
        </w:rPr>
        <w:t>. В большинстве случаев игры призваны помочь воспитателю гармонизировать психический рост детей и предотвратить появление отклонений, разрешить неизбежные конфликты детской души до их возможного перерождения в установившиеся комплексы. Игра как палочка-выручалочка, защищает неокрепшую детскую психику от напора ежедневных переживаний. Дети интуитивно прибегают к игре, как психотерапевтическому средству для снятия страхов, стрессовых ситуаций, эмоциональных и интеллектуальных напряжений. Ребенок не просто играет, он рассказывает окружающим о том, что его радует или беспокоит, какие впечатления или проблемы требуют скорейшего разрешения.</w:t>
      </w:r>
    </w:p>
    <w:p w:rsidR="00D105BA" w:rsidRPr="00776A66" w:rsidRDefault="00776A66" w:rsidP="00776A66">
      <w:pPr>
        <w:spacing w:after="0"/>
        <w:jc w:val="both"/>
        <w:rPr>
          <w:rFonts w:ascii="Times New Roman" w:hAnsi="Times New Roman" w:cs="Times New Roman"/>
          <w:sz w:val="28"/>
          <w:szCs w:val="28"/>
        </w:rPr>
      </w:pPr>
      <w:r w:rsidRPr="00E77A7A">
        <w:rPr>
          <w:i/>
        </w:rPr>
        <w:t xml:space="preserve">     </w:t>
      </w:r>
      <w:r w:rsidR="00D105BA" w:rsidRPr="00E77A7A">
        <w:rPr>
          <w:rFonts w:ascii="Times New Roman" w:hAnsi="Times New Roman" w:cs="Times New Roman"/>
          <w:i/>
          <w:sz w:val="28"/>
          <w:szCs w:val="28"/>
        </w:rPr>
        <w:t>Развлекательная функция</w:t>
      </w:r>
      <w:r w:rsidR="00D105BA" w:rsidRPr="00776A66">
        <w:rPr>
          <w:rFonts w:ascii="Times New Roman" w:hAnsi="Times New Roman" w:cs="Times New Roman"/>
          <w:sz w:val="28"/>
          <w:szCs w:val="28"/>
        </w:rPr>
        <w:t>. Во многих играх по ходу развития сюжета играющие совершают реальные и символические действия, недопустимые в обычной жизни с точки зрения общественных норм. Когда игра доходит до этих запрещенных норм, веселье так и брызжет, так как эта игра дает возможность хотя бы иногда вести себя так, как хочется, нарушать запреты</w:t>
      </w:r>
      <w:r>
        <w:rPr>
          <w:rFonts w:ascii="Times New Roman" w:hAnsi="Times New Roman" w:cs="Times New Roman"/>
          <w:sz w:val="28"/>
          <w:szCs w:val="28"/>
        </w:rPr>
        <w:t>.</w:t>
      </w:r>
      <w:r w:rsidR="00D105BA" w:rsidRPr="00776A66">
        <w:rPr>
          <w:rFonts w:ascii="Times New Roman" w:hAnsi="Times New Roman" w:cs="Times New Roman"/>
          <w:sz w:val="28"/>
          <w:szCs w:val="28"/>
        </w:rPr>
        <w:t xml:space="preserve"> Игры сопровождаются громкими криками, смехом, топаньем, толканием, резкими движениями, быстрым бегом. В игре ребенок никогда не устает Ему радостно и комфортно</w:t>
      </w:r>
      <w:r>
        <w:rPr>
          <w:rFonts w:ascii="Times New Roman" w:hAnsi="Times New Roman" w:cs="Times New Roman"/>
          <w:sz w:val="28"/>
          <w:szCs w:val="28"/>
        </w:rPr>
        <w:t>.</w:t>
      </w:r>
      <w:r w:rsidR="00D105BA" w:rsidRPr="00776A66">
        <w:rPr>
          <w:rFonts w:ascii="Times New Roman" w:hAnsi="Times New Roman" w:cs="Times New Roman"/>
          <w:sz w:val="28"/>
          <w:szCs w:val="28"/>
        </w:rPr>
        <w:t xml:space="preserve"> Игра способствует созданию защитных механизмов, осуществляется мощная </w:t>
      </w:r>
      <w:proofErr w:type="spellStart"/>
      <w:r w:rsidR="00D105BA" w:rsidRPr="00776A66">
        <w:rPr>
          <w:rFonts w:ascii="Times New Roman" w:hAnsi="Times New Roman" w:cs="Times New Roman"/>
          <w:sz w:val="28"/>
          <w:szCs w:val="28"/>
        </w:rPr>
        <w:t>психоэмоциональная</w:t>
      </w:r>
      <w:proofErr w:type="spellEnd"/>
      <w:r w:rsidR="00D105BA" w:rsidRPr="00776A66">
        <w:rPr>
          <w:rFonts w:ascii="Times New Roman" w:hAnsi="Times New Roman" w:cs="Times New Roman"/>
          <w:sz w:val="28"/>
          <w:szCs w:val="28"/>
        </w:rPr>
        <w:t xml:space="preserve"> разрядка, в результате которой возникают положительные эмоциональные ощущения. И, чем больше положительных эмоций получает ребенок, тем более гармоничным и радостным предстает перед ним мир, тем уютнее и увереннее ощущает он себя в жизни</w:t>
      </w:r>
      <w:r>
        <w:rPr>
          <w:rFonts w:ascii="Times New Roman" w:hAnsi="Times New Roman" w:cs="Times New Roman"/>
          <w:sz w:val="28"/>
          <w:szCs w:val="28"/>
        </w:rPr>
        <w:t>.</w:t>
      </w:r>
    </w:p>
    <w:p w:rsidR="00D105BA" w:rsidRPr="00776A66" w:rsidRDefault="00D105BA" w:rsidP="00776A66">
      <w:pPr>
        <w:spacing w:after="0"/>
        <w:jc w:val="both"/>
        <w:rPr>
          <w:rFonts w:ascii="Times New Roman" w:hAnsi="Times New Roman" w:cs="Times New Roman"/>
          <w:sz w:val="28"/>
          <w:szCs w:val="28"/>
        </w:rPr>
      </w:pPr>
      <w:r w:rsidRPr="00776A66">
        <w:rPr>
          <w:rFonts w:ascii="Times New Roman" w:hAnsi="Times New Roman" w:cs="Times New Roman"/>
          <w:sz w:val="28"/>
          <w:szCs w:val="28"/>
        </w:rPr>
        <w:lastRenderedPageBreak/>
        <w:t xml:space="preserve">Для игры характерно особое явление, свойственное только ей, — растущее напряжение, радость, сильные переживания и незатухающий интерес к успеху. </w:t>
      </w:r>
      <w:proofErr w:type="gramStart"/>
      <w:r w:rsidRPr="00776A66">
        <w:rPr>
          <w:rFonts w:ascii="Times New Roman" w:hAnsi="Times New Roman" w:cs="Times New Roman"/>
          <w:sz w:val="28"/>
          <w:szCs w:val="28"/>
        </w:rPr>
        <w:t>Возбуждение, которое переживает ребенок в подвижной игре, приводит весь организм в исключительное физиологическое состояние, которое способствует тому, что ребенок добивается таких результатов в движении, которых в других условиях, вне игры он никогда бы не добился.</w:t>
      </w:r>
      <w:proofErr w:type="gramEnd"/>
    </w:p>
    <w:p w:rsidR="00D105BA" w:rsidRPr="00776A66" w:rsidRDefault="00776A66" w:rsidP="00776A66">
      <w:pPr>
        <w:spacing w:after="0"/>
        <w:jc w:val="both"/>
        <w:rPr>
          <w:rFonts w:ascii="Times New Roman" w:hAnsi="Times New Roman" w:cs="Times New Roman"/>
          <w:sz w:val="28"/>
          <w:szCs w:val="28"/>
        </w:rPr>
      </w:pPr>
      <w:r w:rsidRPr="00776A66">
        <w:rPr>
          <w:rFonts w:ascii="Times New Roman" w:hAnsi="Times New Roman" w:cs="Times New Roman"/>
          <w:sz w:val="28"/>
          <w:szCs w:val="28"/>
        </w:rPr>
        <w:t xml:space="preserve">    </w:t>
      </w:r>
      <w:r w:rsidR="00D105BA" w:rsidRPr="00776A66">
        <w:rPr>
          <w:rFonts w:ascii="Times New Roman" w:hAnsi="Times New Roman" w:cs="Times New Roman"/>
          <w:sz w:val="28"/>
          <w:szCs w:val="28"/>
        </w:rPr>
        <w:t>Игра — естественный спутник жизни ребенка и поэтому отвечает законам, заложенным самой природой в развивающемся организме ребенка, — неуемной потребности его в жизнерадостных движениях. Творчество, фантазия, являющиеся непременным условием большинства подвижных игр, усиливают мозговые импульсы, которые, в свою очередь, стимулируют гипофиз, деятельность щитовидной железы и всей эндокринной системы. Положительные эмоции, творчество — важнейшие факторы оздоровления.</w:t>
      </w:r>
    </w:p>
    <w:p w:rsidR="00D105BA" w:rsidRPr="00776A66" w:rsidRDefault="00776A66" w:rsidP="00776A66">
      <w:pPr>
        <w:spacing w:after="0"/>
        <w:jc w:val="both"/>
        <w:rPr>
          <w:rFonts w:ascii="Times New Roman" w:hAnsi="Times New Roman" w:cs="Times New Roman"/>
          <w:sz w:val="28"/>
          <w:szCs w:val="28"/>
        </w:rPr>
      </w:pPr>
      <w:r w:rsidRPr="00776A66">
        <w:rPr>
          <w:rFonts w:ascii="Times New Roman" w:hAnsi="Times New Roman" w:cs="Times New Roman"/>
          <w:sz w:val="28"/>
          <w:szCs w:val="28"/>
        </w:rPr>
        <w:t xml:space="preserve">    </w:t>
      </w:r>
      <w:r w:rsidR="00D105BA" w:rsidRPr="00776A66">
        <w:rPr>
          <w:rFonts w:ascii="Times New Roman" w:hAnsi="Times New Roman" w:cs="Times New Roman"/>
          <w:sz w:val="28"/>
          <w:szCs w:val="28"/>
        </w:rPr>
        <w:t xml:space="preserve">Достаточное насыщение свободного времени детей играми содействует общему и всестороннему их развитию. Кроме того, целесообразно подобранные, с учетом возраста, состояния здоровья, характера функциональных изменений организма и степени физической подготовленности детей подвижные игры, особенно игры на воздухе, </w:t>
      </w:r>
      <w:proofErr w:type="gramStart"/>
      <w:r w:rsidR="00D105BA" w:rsidRPr="00776A66">
        <w:rPr>
          <w:rFonts w:ascii="Times New Roman" w:hAnsi="Times New Roman" w:cs="Times New Roman"/>
          <w:sz w:val="28"/>
          <w:szCs w:val="28"/>
        </w:rPr>
        <w:t>несомненно</w:t>
      </w:r>
      <w:proofErr w:type="gramEnd"/>
      <w:r w:rsidR="00D105BA" w:rsidRPr="00776A66">
        <w:rPr>
          <w:rFonts w:ascii="Times New Roman" w:hAnsi="Times New Roman" w:cs="Times New Roman"/>
          <w:sz w:val="28"/>
          <w:szCs w:val="28"/>
        </w:rPr>
        <w:t xml:space="preserve"> способствуют оздоровлению, укреплению организма ребенка, закаливанию и тем самым профилактике заболеваний.</w:t>
      </w:r>
    </w:p>
    <w:p w:rsidR="00D105BA" w:rsidRPr="00E77A7A" w:rsidRDefault="00D105BA" w:rsidP="00E77A7A">
      <w:pPr>
        <w:spacing w:after="0"/>
        <w:jc w:val="both"/>
      </w:pPr>
      <w:r w:rsidRPr="00776A66">
        <w:rPr>
          <w:rFonts w:ascii="Times New Roman" w:hAnsi="Times New Roman" w:cs="Times New Roman"/>
          <w:sz w:val="28"/>
          <w:szCs w:val="28"/>
        </w:rPr>
        <w:t>В педагогической науке подвижные игры рассматриваются, как важнейшее средство всестороннего развития ребенка</w:t>
      </w:r>
      <w:r w:rsidR="00776A66" w:rsidRPr="00776A66">
        <w:rPr>
          <w:rFonts w:ascii="Times New Roman" w:hAnsi="Times New Roman" w:cs="Times New Roman"/>
          <w:sz w:val="28"/>
          <w:szCs w:val="28"/>
        </w:rPr>
        <w:t>.</w:t>
      </w:r>
      <w:r w:rsidRPr="00776A66">
        <w:rPr>
          <w:rFonts w:ascii="Times New Roman" w:hAnsi="Times New Roman" w:cs="Times New Roman"/>
          <w:sz w:val="28"/>
          <w:szCs w:val="28"/>
        </w:rPr>
        <w:t xml:space="preserve"> Подвижную игру можно назвать важнейшим воспитательным институтом, способствующим развитию физических и умственных норм, правил поведения, этических ценностей общества. А.В. Запорожцем и Я.3. </w:t>
      </w:r>
      <w:proofErr w:type="spellStart"/>
      <w:r w:rsidRPr="00776A66">
        <w:rPr>
          <w:rFonts w:ascii="Times New Roman" w:hAnsi="Times New Roman" w:cs="Times New Roman"/>
          <w:sz w:val="28"/>
          <w:szCs w:val="28"/>
        </w:rPr>
        <w:t>Неверович</w:t>
      </w:r>
      <w:proofErr w:type="spellEnd"/>
      <w:r w:rsidRPr="00776A66">
        <w:rPr>
          <w:rFonts w:ascii="Times New Roman" w:hAnsi="Times New Roman" w:cs="Times New Roman"/>
          <w:sz w:val="28"/>
          <w:szCs w:val="28"/>
        </w:rPr>
        <w:t xml:space="preserve"> велись исследования развития движений, показывающие, что игра имеет ближайшее отношение к формированию моторики ребенка дошкольного</w:t>
      </w:r>
      <w:r w:rsidR="00776A66">
        <w:t>.</w:t>
      </w:r>
    </w:p>
    <w:p w:rsidR="00D105BA" w:rsidRPr="009B6F8A" w:rsidRDefault="00E77A7A" w:rsidP="009B6F8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105BA" w:rsidRPr="00E77A7A">
        <w:rPr>
          <w:rFonts w:ascii="Times New Roman" w:hAnsi="Times New Roman" w:cs="Times New Roman"/>
          <w:sz w:val="28"/>
          <w:szCs w:val="28"/>
        </w:rPr>
        <w:t xml:space="preserve">Большое значение имеют подвижные игры и для нравственного воспитания. </w:t>
      </w:r>
      <w:r w:rsidR="00D105BA" w:rsidRPr="00A3672D">
        <w:rPr>
          <w:rFonts w:ascii="Times New Roman" w:hAnsi="Times New Roman" w:cs="Times New Roman"/>
          <w:i/>
          <w:sz w:val="28"/>
          <w:szCs w:val="28"/>
        </w:rPr>
        <w:t>Дети учатся действовать в коллективе, подчиняться общим требованиям.</w:t>
      </w:r>
      <w:r w:rsidR="00D105BA" w:rsidRPr="00E77A7A">
        <w:rPr>
          <w:rFonts w:ascii="Times New Roman" w:hAnsi="Times New Roman" w:cs="Times New Roman"/>
          <w:sz w:val="28"/>
          <w:szCs w:val="28"/>
        </w:rPr>
        <w:t xml:space="preserve"> Наличие правил и требование их соблюдения, частая сменяемость водящих ставят участников игры в положение равноправных партнеров, что способствует укреплению эмоциональных контактов между детьми. Дети в игре постепенно усваивают, что нельзя оставлять попавшего в беду, смеяться над чужой неловкостью, потому что это может случиться с каждым. От действий взаимной помощи зависит достижение общего успеха.</w:t>
      </w:r>
    </w:p>
    <w:p w:rsidR="00D105BA" w:rsidRPr="00E77A7A" w:rsidRDefault="00D105BA" w:rsidP="00E77A7A">
      <w:pPr>
        <w:jc w:val="both"/>
        <w:rPr>
          <w:rFonts w:ascii="Times New Roman" w:hAnsi="Times New Roman" w:cs="Times New Roman"/>
          <w:sz w:val="28"/>
          <w:szCs w:val="28"/>
        </w:rPr>
      </w:pPr>
      <w:r w:rsidRPr="00E77A7A">
        <w:rPr>
          <w:rFonts w:ascii="Times New Roman" w:hAnsi="Times New Roman" w:cs="Times New Roman"/>
          <w:sz w:val="28"/>
          <w:szCs w:val="28"/>
        </w:rPr>
        <w:t xml:space="preserve">Правила игры дети воспринимают как закон, и сознательное выполнение их формирует волю, развивает самообладание, выдержку, умение контролировать свои поступки, свое поведение. В игре формируются честность, дисциплинированность, чувство справедливости. Подвижная игра </w:t>
      </w:r>
      <w:r w:rsidRPr="00E77A7A">
        <w:rPr>
          <w:rFonts w:ascii="Times New Roman" w:hAnsi="Times New Roman" w:cs="Times New Roman"/>
          <w:sz w:val="28"/>
          <w:szCs w:val="28"/>
        </w:rPr>
        <w:lastRenderedPageBreak/>
        <w:t>учит искренности, товариществу. В коллективных играх выявляются дети-организаторы, дети-вожаки, умеющие упорно стремиться к цели, увлекать за собой других. Умелое, вдумчивое руководство игрой со стороны педагога способствует воспитанию активной творческой личности.</w:t>
      </w:r>
    </w:p>
    <w:p w:rsidR="00D105BA" w:rsidRPr="00A3672D" w:rsidRDefault="00D105BA" w:rsidP="009B6F8A">
      <w:pPr>
        <w:spacing w:after="0"/>
        <w:jc w:val="center"/>
        <w:rPr>
          <w:rFonts w:ascii="Times New Roman" w:hAnsi="Times New Roman" w:cs="Times New Roman"/>
          <w:b/>
          <w:sz w:val="28"/>
          <w:szCs w:val="28"/>
        </w:rPr>
      </w:pPr>
      <w:r w:rsidRPr="00A3672D">
        <w:rPr>
          <w:rFonts w:ascii="Times New Roman" w:hAnsi="Times New Roman" w:cs="Times New Roman"/>
          <w:b/>
          <w:sz w:val="28"/>
          <w:szCs w:val="28"/>
        </w:rPr>
        <w:t>Подвижные игры как средство воспитания положительных взаимоотношений у детей старшего дошкольного возраста</w:t>
      </w:r>
    </w:p>
    <w:p w:rsidR="00D105BA" w:rsidRDefault="00E77A7A" w:rsidP="009B6F8A">
      <w:pPr>
        <w:spacing w:after="0"/>
        <w:jc w:val="both"/>
      </w:pPr>
      <w:r>
        <w:t xml:space="preserve">     </w:t>
      </w:r>
      <w:r w:rsidR="00D105BA" w:rsidRPr="00E77A7A">
        <w:rPr>
          <w:rFonts w:ascii="Times New Roman" w:hAnsi="Times New Roman" w:cs="Times New Roman"/>
          <w:sz w:val="28"/>
          <w:szCs w:val="28"/>
        </w:rPr>
        <w:t xml:space="preserve">Воспитательное значение игры, ее всестороннее влияние на развитие ребенка трудно переоценить. Игра органически присуща детскому возрасту и при умелом руководстве со стороны взрослых способна творить чудеса. </w:t>
      </w:r>
      <w:proofErr w:type="gramStart"/>
      <w:r w:rsidR="00D105BA" w:rsidRPr="00E77A7A">
        <w:rPr>
          <w:rFonts w:ascii="Times New Roman" w:hAnsi="Times New Roman" w:cs="Times New Roman"/>
          <w:sz w:val="28"/>
          <w:szCs w:val="28"/>
        </w:rPr>
        <w:t>Ленивого она может сделать трудолюбивым, незнайку — знающим, неумелого — умельцем.</w:t>
      </w:r>
      <w:proofErr w:type="gramEnd"/>
      <w:r w:rsidR="00D105BA" w:rsidRPr="00E77A7A">
        <w:rPr>
          <w:rFonts w:ascii="Times New Roman" w:hAnsi="Times New Roman" w:cs="Times New Roman"/>
          <w:sz w:val="28"/>
          <w:szCs w:val="28"/>
        </w:rPr>
        <w:t xml:space="preserve"> Словно волшебная палочка, игра может изменить отношение детей к тому, что кажется им порой слишком обычным, скучным, надоевшим</w:t>
      </w:r>
      <w:r w:rsidR="00D105BA">
        <w:t>.</w:t>
      </w:r>
    </w:p>
    <w:p w:rsidR="00D105BA" w:rsidRPr="00E77A7A" w:rsidRDefault="00E77A7A" w:rsidP="00E77A7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105BA" w:rsidRPr="00E77A7A">
        <w:rPr>
          <w:rFonts w:ascii="Times New Roman" w:hAnsi="Times New Roman" w:cs="Times New Roman"/>
          <w:sz w:val="28"/>
          <w:szCs w:val="28"/>
        </w:rPr>
        <w:t>Игра поможет воспитателю сплотить детский коллектив, включить в активную деятельность детей замкнутых и застенчивых. В играх воспитывается сознательная дисциплина, дети приучаются к соблюдению правил справедливости, умению контролировать свои поступки, правильно и объективно оценивать поступки других.</w:t>
      </w:r>
    </w:p>
    <w:p w:rsidR="00D105BA" w:rsidRPr="00E77A7A" w:rsidRDefault="00E77A7A" w:rsidP="00E77A7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105BA" w:rsidRPr="00E77A7A">
        <w:rPr>
          <w:rFonts w:ascii="Times New Roman" w:hAnsi="Times New Roman" w:cs="Times New Roman"/>
          <w:sz w:val="28"/>
          <w:szCs w:val="28"/>
        </w:rPr>
        <w:t>Игра для детей — важное средство самовыражения, проба сил. В играх воспитатель может лучше узнать своих воспитанников, их характер, привычки, организаторские способности, творческие возможности, что позволит ему найти наиболее правильные пути воздействия на каждого из детей. И, что тоже очень важно, игры сближают воспитателя с детьми, помогают установить с ними более тесный контакт.</w:t>
      </w:r>
    </w:p>
    <w:p w:rsidR="00D105BA" w:rsidRPr="00E77A7A" w:rsidRDefault="00E77A7A" w:rsidP="00E77A7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105BA" w:rsidRPr="00E77A7A">
        <w:rPr>
          <w:rFonts w:ascii="Times New Roman" w:hAnsi="Times New Roman" w:cs="Times New Roman"/>
          <w:sz w:val="28"/>
          <w:szCs w:val="28"/>
        </w:rPr>
        <w:t>В играх совершенствуется эстетическое восприятие мира. Дети познают красоту движений, их образность, у них развивается чувство ритма. Играя и реализуя различные формы активности, дети познают себя, свое тело, изобретают, творят, при этом развиваются гармонично и целостно.</w:t>
      </w:r>
    </w:p>
    <w:p w:rsidR="00D105BA" w:rsidRPr="00E77A7A" w:rsidRDefault="00A3672D" w:rsidP="00E77A7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105BA" w:rsidRPr="00E77A7A">
        <w:rPr>
          <w:rFonts w:ascii="Times New Roman" w:hAnsi="Times New Roman" w:cs="Times New Roman"/>
          <w:sz w:val="28"/>
          <w:szCs w:val="28"/>
        </w:rPr>
        <w:t>Подвижная игра готовит ребенка к труду: дети делают игровые атрибуты, распо</w:t>
      </w:r>
      <w:r>
        <w:rPr>
          <w:rFonts w:ascii="Times New Roman" w:hAnsi="Times New Roman" w:cs="Times New Roman"/>
          <w:sz w:val="28"/>
          <w:szCs w:val="28"/>
        </w:rPr>
        <w:t>лагают и убирают их в определен</w:t>
      </w:r>
      <w:r w:rsidR="00D105BA" w:rsidRPr="00E77A7A">
        <w:rPr>
          <w:rFonts w:ascii="Times New Roman" w:hAnsi="Times New Roman" w:cs="Times New Roman"/>
          <w:sz w:val="28"/>
          <w:szCs w:val="28"/>
        </w:rPr>
        <w:t>ной п</w:t>
      </w:r>
      <w:r>
        <w:rPr>
          <w:rFonts w:ascii="Times New Roman" w:hAnsi="Times New Roman" w:cs="Times New Roman"/>
          <w:sz w:val="28"/>
          <w:szCs w:val="28"/>
        </w:rPr>
        <w:t>оследовательности, совершенству</w:t>
      </w:r>
      <w:r w:rsidR="00D105BA" w:rsidRPr="00E77A7A">
        <w:rPr>
          <w:rFonts w:ascii="Times New Roman" w:hAnsi="Times New Roman" w:cs="Times New Roman"/>
          <w:sz w:val="28"/>
          <w:szCs w:val="28"/>
        </w:rPr>
        <w:t>ют двигательные навыки, необходимые для будущей трудовой деятельности.</w:t>
      </w:r>
    </w:p>
    <w:p w:rsidR="00D105BA" w:rsidRPr="00A3672D" w:rsidRDefault="00D105BA" w:rsidP="00A3672D">
      <w:pPr>
        <w:spacing w:after="0"/>
        <w:jc w:val="both"/>
        <w:rPr>
          <w:rFonts w:ascii="Times New Roman" w:hAnsi="Times New Roman" w:cs="Times New Roman"/>
          <w:sz w:val="28"/>
          <w:szCs w:val="28"/>
        </w:rPr>
      </w:pPr>
      <w:r w:rsidRPr="00A3672D">
        <w:rPr>
          <w:rFonts w:ascii="Times New Roman" w:hAnsi="Times New Roman" w:cs="Times New Roman"/>
          <w:sz w:val="28"/>
          <w:szCs w:val="28"/>
        </w:rPr>
        <w:t xml:space="preserve">Подвижные игры воспитывают национальную культуру. Свойственная подвижным играм многообразная двигательная деятельность, несущая в себе зародыши спортивного состязания, оказывается чрезвычайно полезной и даже необходимой для правильного развития моторно-психологической сферы и воспитания личностных качеств. Поэтому подвижные игры — это не </w:t>
      </w:r>
      <w:r w:rsidRPr="00A3672D">
        <w:rPr>
          <w:rFonts w:ascii="Times New Roman" w:hAnsi="Times New Roman" w:cs="Times New Roman"/>
          <w:sz w:val="28"/>
          <w:szCs w:val="28"/>
        </w:rPr>
        <w:lastRenderedPageBreak/>
        <w:t>только средство полноценного развития растущего организма, но и широко раскрытые ворота в мир физической культуры и спорта.</w:t>
      </w:r>
    </w:p>
    <w:p w:rsidR="00D105BA" w:rsidRPr="00A3672D" w:rsidRDefault="00A3672D" w:rsidP="00A3672D">
      <w:pPr>
        <w:spacing w:after="0"/>
        <w:jc w:val="both"/>
        <w:rPr>
          <w:rFonts w:ascii="Times New Roman" w:hAnsi="Times New Roman" w:cs="Times New Roman"/>
          <w:sz w:val="28"/>
          <w:szCs w:val="28"/>
        </w:rPr>
      </w:pPr>
      <w:r w:rsidRPr="00A3672D">
        <w:rPr>
          <w:rFonts w:ascii="Times New Roman" w:hAnsi="Times New Roman" w:cs="Times New Roman"/>
          <w:sz w:val="28"/>
          <w:szCs w:val="28"/>
        </w:rPr>
        <w:t xml:space="preserve">     </w:t>
      </w:r>
      <w:r w:rsidR="00D105BA" w:rsidRPr="00A3672D">
        <w:rPr>
          <w:rFonts w:ascii="Times New Roman" w:hAnsi="Times New Roman" w:cs="Times New Roman"/>
          <w:sz w:val="28"/>
          <w:szCs w:val="28"/>
        </w:rPr>
        <w:t>Диапазон их применения поистине безграничен. С первых лет жизни и на протяжении всего детства и юности игре отдается явное предпочтение перед всеми другими средствами физического воспитания. И это понятно, поскольку истинную ценность игровой двигательной деятельности просто трудно полностью представить и правильно оценить.</w:t>
      </w:r>
    </w:p>
    <w:p w:rsidR="00D105BA" w:rsidRPr="00A3672D" w:rsidRDefault="00A3672D" w:rsidP="00A3672D">
      <w:pPr>
        <w:spacing w:after="0"/>
        <w:jc w:val="both"/>
        <w:rPr>
          <w:rFonts w:ascii="Times New Roman" w:hAnsi="Times New Roman" w:cs="Times New Roman"/>
          <w:sz w:val="28"/>
          <w:szCs w:val="28"/>
        </w:rPr>
      </w:pPr>
      <w:r w:rsidRPr="00A3672D">
        <w:rPr>
          <w:rFonts w:ascii="Times New Roman" w:hAnsi="Times New Roman" w:cs="Times New Roman"/>
          <w:b/>
          <w:sz w:val="28"/>
          <w:szCs w:val="28"/>
        </w:rPr>
        <w:t xml:space="preserve">    </w:t>
      </w:r>
      <w:r w:rsidR="00D105BA" w:rsidRPr="00A3672D">
        <w:rPr>
          <w:rFonts w:ascii="Times New Roman" w:hAnsi="Times New Roman" w:cs="Times New Roman"/>
          <w:i/>
          <w:sz w:val="28"/>
          <w:szCs w:val="28"/>
        </w:rPr>
        <w:t>Важнейшая особенность подвижных игр состоит в том, что они представляют универсальный вид физических упражнений</w:t>
      </w:r>
      <w:r w:rsidR="00D105BA" w:rsidRPr="00A3672D">
        <w:rPr>
          <w:rFonts w:ascii="Times New Roman" w:hAnsi="Times New Roman" w:cs="Times New Roman"/>
          <w:sz w:val="28"/>
          <w:szCs w:val="28"/>
        </w:rPr>
        <w:t xml:space="preserve">. Занятия играми оказывают влияние одновременно на двигательную и психическую сферу </w:t>
      </w:r>
      <w:proofErr w:type="gramStart"/>
      <w:r w:rsidR="00D105BA" w:rsidRPr="00A3672D">
        <w:rPr>
          <w:rFonts w:ascii="Times New Roman" w:hAnsi="Times New Roman" w:cs="Times New Roman"/>
          <w:sz w:val="28"/>
          <w:szCs w:val="28"/>
        </w:rPr>
        <w:t>занимающихся</w:t>
      </w:r>
      <w:proofErr w:type="gramEnd"/>
      <w:r w:rsidR="00D105BA" w:rsidRPr="00A3672D">
        <w:rPr>
          <w:rFonts w:ascii="Times New Roman" w:hAnsi="Times New Roman" w:cs="Times New Roman"/>
          <w:sz w:val="28"/>
          <w:szCs w:val="28"/>
        </w:rPr>
        <w:t>. Выбор поведения в постоянно меняющихся условиях игры предопределяет широкое включение механизмов сознания в процессы контроля и регуляции. В результате увеличивается сила и подвижность нервных процессов, совершенствуются функции регуляции деятельности всех систем организма корой головного мозга и центральной нервной системой.</w:t>
      </w:r>
    </w:p>
    <w:p w:rsidR="00D105BA" w:rsidRDefault="00A3672D" w:rsidP="00A3672D">
      <w:pPr>
        <w:spacing w:after="0"/>
        <w:jc w:val="both"/>
      </w:pPr>
      <w:r>
        <w:rPr>
          <w:rFonts w:ascii="Times New Roman" w:hAnsi="Times New Roman" w:cs="Times New Roman"/>
          <w:sz w:val="28"/>
          <w:szCs w:val="28"/>
        </w:rPr>
        <w:t xml:space="preserve">    </w:t>
      </w:r>
      <w:r w:rsidR="00D105BA" w:rsidRPr="00A3672D">
        <w:rPr>
          <w:rFonts w:ascii="Times New Roman" w:hAnsi="Times New Roman" w:cs="Times New Roman"/>
          <w:sz w:val="28"/>
          <w:szCs w:val="28"/>
        </w:rPr>
        <w:t xml:space="preserve">В тоже время игровая деятельность отличается сложностью и многообразием движений. В них, как правило, могут быть вовлечены все мышечные группы, что способствует гармоническому развитию </w:t>
      </w:r>
      <w:proofErr w:type="spellStart"/>
      <w:r w:rsidR="00D105BA" w:rsidRPr="00A3672D">
        <w:rPr>
          <w:rFonts w:ascii="Times New Roman" w:hAnsi="Times New Roman" w:cs="Times New Roman"/>
          <w:sz w:val="28"/>
          <w:szCs w:val="28"/>
        </w:rPr>
        <w:t>опорно</w:t>
      </w:r>
      <w:proofErr w:type="spellEnd"/>
      <w:r w:rsidR="00D105BA" w:rsidRPr="00A3672D">
        <w:rPr>
          <w:rFonts w:ascii="Times New Roman" w:hAnsi="Times New Roman" w:cs="Times New Roman"/>
          <w:sz w:val="28"/>
          <w:szCs w:val="28"/>
        </w:rPr>
        <w:t xml:space="preserve"> </w:t>
      </w:r>
      <w:proofErr w:type="gramStart"/>
      <w:r w:rsidR="00D105BA" w:rsidRPr="00A3672D">
        <w:rPr>
          <w:rFonts w:ascii="Times New Roman" w:hAnsi="Times New Roman" w:cs="Times New Roman"/>
          <w:sz w:val="28"/>
          <w:szCs w:val="28"/>
        </w:rPr>
        <w:t>-д</w:t>
      </w:r>
      <w:proofErr w:type="gramEnd"/>
      <w:r w:rsidR="00D105BA" w:rsidRPr="00A3672D">
        <w:rPr>
          <w:rFonts w:ascii="Times New Roman" w:hAnsi="Times New Roman" w:cs="Times New Roman"/>
          <w:sz w:val="28"/>
          <w:szCs w:val="28"/>
        </w:rPr>
        <w:t>вигательного аппарата</w:t>
      </w:r>
      <w:r w:rsidR="00D105BA">
        <w:t>.</w:t>
      </w:r>
    </w:p>
    <w:p w:rsidR="00D105BA" w:rsidRDefault="00A3672D" w:rsidP="00A3672D">
      <w:pPr>
        <w:spacing w:after="0"/>
        <w:jc w:val="both"/>
      </w:pPr>
      <w:r>
        <w:rPr>
          <w:rFonts w:ascii="Times New Roman" w:hAnsi="Times New Roman" w:cs="Times New Roman"/>
          <w:sz w:val="28"/>
          <w:szCs w:val="28"/>
        </w:rPr>
        <w:t xml:space="preserve">     </w:t>
      </w:r>
      <w:r w:rsidR="00D105BA" w:rsidRPr="00A3672D">
        <w:rPr>
          <w:rFonts w:ascii="Times New Roman" w:hAnsi="Times New Roman" w:cs="Times New Roman"/>
          <w:sz w:val="28"/>
          <w:szCs w:val="28"/>
        </w:rPr>
        <w:t xml:space="preserve">Изменчивость игровых условий требует постоянного приспособления используемых движений к новым ситуациям. Поэтому двигательные навыки формируются </w:t>
      </w:r>
      <w:proofErr w:type="gramStart"/>
      <w:r w:rsidR="00D105BA" w:rsidRPr="00A3672D">
        <w:rPr>
          <w:rFonts w:ascii="Times New Roman" w:hAnsi="Times New Roman" w:cs="Times New Roman"/>
          <w:sz w:val="28"/>
          <w:szCs w:val="28"/>
        </w:rPr>
        <w:t>гибкими</w:t>
      </w:r>
      <w:proofErr w:type="gramEnd"/>
      <w:r w:rsidR="00D105BA" w:rsidRPr="00A3672D">
        <w:rPr>
          <w:rFonts w:ascii="Times New Roman" w:hAnsi="Times New Roman" w:cs="Times New Roman"/>
          <w:sz w:val="28"/>
          <w:szCs w:val="28"/>
        </w:rPr>
        <w:t xml:space="preserve">, пластичными. Совершенствуется ловкость, развивается способность создавать новые движения из ранее </w:t>
      </w:r>
      <w:proofErr w:type="gramStart"/>
      <w:r w:rsidR="00D105BA" w:rsidRPr="00A3672D">
        <w:rPr>
          <w:rFonts w:ascii="Times New Roman" w:hAnsi="Times New Roman" w:cs="Times New Roman"/>
          <w:sz w:val="28"/>
          <w:szCs w:val="28"/>
        </w:rPr>
        <w:t>усвоенных</w:t>
      </w:r>
      <w:proofErr w:type="gramEnd"/>
      <w:r w:rsidR="00D105BA">
        <w:t>.</w:t>
      </w:r>
    </w:p>
    <w:p w:rsidR="00D105BA" w:rsidRPr="00A3672D" w:rsidRDefault="00A3672D" w:rsidP="00A3672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105BA" w:rsidRPr="00A3672D">
        <w:rPr>
          <w:rFonts w:ascii="Times New Roman" w:hAnsi="Times New Roman" w:cs="Times New Roman"/>
          <w:sz w:val="28"/>
          <w:szCs w:val="28"/>
        </w:rPr>
        <w:t>Значение игр возрастает благ</w:t>
      </w:r>
      <w:r w:rsidRPr="00A3672D">
        <w:rPr>
          <w:rFonts w:ascii="Times New Roman" w:hAnsi="Times New Roman" w:cs="Times New Roman"/>
          <w:sz w:val="28"/>
          <w:szCs w:val="28"/>
        </w:rPr>
        <w:t xml:space="preserve">одаря возможности широкого их </w:t>
      </w:r>
      <w:r w:rsidR="00D105BA" w:rsidRPr="00A3672D">
        <w:rPr>
          <w:rFonts w:ascii="Times New Roman" w:hAnsi="Times New Roman" w:cs="Times New Roman"/>
          <w:sz w:val="28"/>
          <w:szCs w:val="28"/>
        </w:rPr>
        <w:t xml:space="preserve"> пользования в природных условиях. Игры на лыжах, в лесу, в воде, на коньках и т. д. — это отличное средство закаливания и укрепления здоровья. Полноценное использование естественных факторов природы особенно важно в период роста и развития молодого организма.</w:t>
      </w:r>
    </w:p>
    <w:p w:rsidR="00D105BA" w:rsidRPr="00A3672D" w:rsidRDefault="00A3672D" w:rsidP="00A3672D">
      <w:pPr>
        <w:spacing w:after="0"/>
        <w:jc w:val="both"/>
        <w:rPr>
          <w:rFonts w:ascii="Times New Roman" w:hAnsi="Times New Roman" w:cs="Times New Roman"/>
          <w:sz w:val="28"/>
          <w:szCs w:val="28"/>
        </w:rPr>
      </w:pPr>
      <w:r>
        <w:rPr>
          <w:rFonts w:ascii="Times New Roman" w:hAnsi="Times New Roman" w:cs="Times New Roman"/>
          <w:sz w:val="28"/>
          <w:szCs w:val="28"/>
        </w:rPr>
        <w:t xml:space="preserve">    О</w:t>
      </w:r>
      <w:r w:rsidR="00D105BA" w:rsidRPr="00A3672D">
        <w:rPr>
          <w:rFonts w:ascii="Times New Roman" w:hAnsi="Times New Roman" w:cs="Times New Roman"/>
          <w:sz w:val="28"/>
          <w:szCs w:val="28"/>
        </w:rPr>
        <w:t xml:space="preserve">бразовательное значение игр многообразно. Систематическое их применение совершенствует двигательные возможности и обеспечивают полноценное освоение «школы движений», </w:t>
      </w:r>
      <w:proofErr w:type="gramStart"/>
      <w:r w:rsidR="00D105BA" w:rsidRPr="00A3672D">
        <w:rPr>
          <w:rFonts w:ascii="Times New Roman" w:hAnsi="Times New Roman" w:cs="Times New Roman"/>
          <w:sz w:val="28"/>
          <w:szCs w:val="28"/>
        </w:rPr>
        <w:t>куда</w:t>
      </w:r>
      <w:proofErr w:type="gramEnd"/>
      <w:r w:rsidR="00D105BA" w:rsidRPr="00A3672D">
        <w:rPr>
          <w:rFonts w:ascii="Times New Roman" w:hAnsi="Times New Roman" w:cs="Times New Roman"/>
          <w:sz w:val="28"/>
          <w:szCs w:val="28"/>
        </w:rPr>
        <w:t xml:space="preserve"> прежде всего входят бег, прыжки, метания. При желании этот круг может быть значительно расширен и включать весь комплекс жизненно важных навыков</w:t>
      </w:r>
      <w:r>
        <w:rPr>
          <w:rFonts w:ascii="Times New Roman" w:hAnsi="Times New Roman" w:cs="Times New Roman"/>
          <w:sz w:val="28"/>
          <w:szCs w:val="28"/>
        </w:rPr>
        <w:t>.</w:t>
      </w:r>
      <w:r w:rsidR="00D105BA" w:rsidRPr="00A3672D">
        <w:rPr>
          <w:rFonts w:ascii="Times New Roman" w:hAnsi="Times New Roman" w:cs="Times New Roman"/>
          <w:sz w:val="28"/>
          <w:szCs w:val="28"/>
        </w:rPr>
        <w:t xml:space="preserve"> Под влиянием игровых условий эти навыки превращаются в </w:t>
      </w:r>
      <w:proofErr w:type="gramStart"/>
      <w:r w:rsidR="00D105BA" w:rsidRPr="00A3672D">
        <w:rPr>
          <w:rFonts w:ascii="Times New Roman" w:hAnsi="Times New Roman" w:cs="Times New Roman"/>
          <w:sz w:val="28"/>
          <w:szCs w:val="28"/>
        </w:rPr>
        <w:t>умения</w:t>
      </w:r>
      <w:proofErr w:type="gramEnd"/>
      <w:r w:rsidR="00D105BA" w:rsidRPr="00A3672D">
        <w:rPr>
          <w:rFonts w:ascii="Times New Roman" w:hAnsi="Times New Roman" w:cs="Times New Roman"/>
          <w:sz w:val="28"/>
          <w:szCs w:val="28"/>
        </w:rPr>
        <w:t xml:space="preserve"> значительно расширяющие возможность их применения в самых различных условиях и сочетаниях.</w:t>
      </w:r>
    </w:p>
    <w:p w:rsidR="00D105BA" w:rsidRPr="00A3672D" w:rsidRDefault="00A3672D" w:rsidP="00A3672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105BA" w:rsidRPr="00A3672D">
        <w:rPr>
          <w:rFonts w:ascii="Times New Roman" w:hAnsi="Times New Roman" w:cs="Times New Roman"/>
          <w:sz w:val="28"/>
          <w:szCs w:val="28"/>
        </w:rPr>
        <w:t xml:space="preserve">Под воздействием присущего игре соревнования значительно активнее развиваются все физические качества, и прежде всем быстрота, ловкость, </w:t>
      </w:r>
      <w:r w:rsidR="00D105BA" w:rsidRPr="00A3672D">
        <w:rPr>
          <w:rFonts w:ascii="Times New Roman" w:hAnsi="Times New Roman" w:cs="Times New Roman"/>
          <w:sz w:val="28"/>
          <w:szCs w:val="28"/>
        </w:rPr>
        <w:lastRenderedPageBreak/>
        <w:t>сила и выносливость. Все это способствуем формированию двигательной сферы детского организма.</w:t>
      </w:r>
    </w:p>
    <w:p w:rsidR="00D105BA" w:rsidRPr="00A3672D" w:rsidRDefault="00A3672D" w:rsidP="00A3672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105BA" w:rsidRPr="00A3672D">
        <w:rPr>
          <w:rFonts w:ascii="Times New Roman" w:hAnsi="Times New Roman" w:cs="Times New Roman"/>
          <w:sz w:val="28"/>
          <w:szCs w:val="28"/>
        </w:rPr>
        <w:t>Одновременно совершенствуются восприятие и реагирование — качества очень важные в повседневной жизни. Вместе с ними развиваются способности к анализу и принятию решений, что положительно отражается на формировании оперативного мышления и умственных процессов вообще. Таким образом, под влиянием игровых условий приобретается способность к правильному действию.</w:t>
      </w:r>
    </w:p>
    <w:p w:rsidR="00D105BA" w:rsidRPr="00A3672D" w:rsidRDefault="00A3672D" w:rsidP="00A3672D">
      <w:pPr>
        <w:spacing w:after="0"/>
        <w:jc w:val="both"/>
        <w:rPr>
          <w:rFonts w:ascii="Times New Roman" w:hAnsi="Times New Roman" w:cs="Times New Roman"/>
          <w:sz w:val="28"/>
          <w:szCs w:val="28"/>
        </w:rPr>
      </w:pPr>
      <w:r>
        <w:t xml:space="preserve">    </w:t>
      </w:r>
      <w:r w:rsidR="00D105BA" w:rsidRPr="00A3672D">
        <w:rPr>
          <w:rFonts w:ascii="Times New Roman" w:hAnsi="Times New Roman" w:cs="Times New Roman"/>
          <w:sz w:val="28"/>
          <w:szCs w:val="28"/>
        </w:rPr>
        <w:t xml:space="preserve">Подвижные игры как средство физического воспитания отличаются рядом особенностей. Наиболее характерные из них — активность и самостоятельность играющих, соревновательный характер и коллективность действий в непрерывно меняющихся условиях. </w:t>
      </w:r>
      <w:proofErr w:type="gramStart"/>
      <w:r w:rsidR="00D105BA" w:rsidRPr="00A3672D">
        <w:rPr>
          <w:rFonts w:ascii="Times New Roman" w:hAnsi="Times New Roman" w:cs="Times New Roman"/>
          <w:sz w:val="28"/>
          <w:szCs w:val="28"/>
        </w:rPr>
        <w:t>Деятельность играющих подчинена правилам, регламентирующих их поведение и отношения.</w:t>
      </w:r>
      <w:proofErr w:type="gramEnd"/>
      <w:r w:rsidR="00D105BA" w:rsidRPr="00A3672D">
        <w:rPr>
          <w:rFonts w:ascii="Times New Roman" w:hAnsi="Times New Roman" w:cs="Times New Roman"/>
          <w:sz w:val="28"/>
          <w:szCs w:val="28"/>
        </w:rPr>
        <w:t xml:space="preserve"> Правила определяют выбор тактик</w:t>
      </w:r>
      <w:r w:rsidRPr="00A3672D">
        <w:rPr>
          <w:rFonts w:ascii="Times New Roman" w:hAnsi="Times New Roman" w:cs="Times New Roman"/>
          <w:sz w:val="28"/>
          <w:szCs w:val="28"/>
        </w:rPr>
        <w:t>и и облегчают руководство игрой.</w:t>
      </w:r>
    </w:p>
    <w:p w:rsidR="00D105BA" w:rsidRPr="00A3672D" w:rsidRDefault="00D105BA" w:rsidP="00A3672D">
      <w:pPr>
        <w:spacing w:after="0"/>
        <w:jc w:val="both"/>
        <w:rPr>
          <w:rFonts w:ascii="Times New Roman" w:hAnsi="Times New Roman" w:cs="Times New Roman"/>
          <w:sz w:val="28"/>
          <w:szCs w:val="28"/>
        </w:rPr>
      </w:pPr>
      <w:r w:rsidRPr="00A3672D">
        <w:rPr>
          <w:rFonts w:ascii="Times New Roman" w:hAnsi="Times New Roman" w:cs="Times New Roman"/>
          <w:sz w:val="28"/>
          <w:szCs w:val="28"/>
        </w:rPr>
        <w:t xml:space="preserve">Различают три основных класса игр: некомандные, переходные к </w:t>
      </w:r>
      <w:proofErr w:type="gramStart"/>
      <w:r w:rsidRPr="00A3672D">
        <w:rPr>
          <w:rFonts w:ascii="Times New Roman" w:hAnsi="Times New Roman" w:cs="Times New Roman"/>
          <w:sz w:val="28"/>
          <w:szCs w:val="28"/>
        </w:rPr>
        <w:t>командным</w:t>
      </w:r>
      <w:proofErr w:type="gramEnd"/>
      <w:r w:rsidRPr="00A3672D">
        <w:rPr>
          <w:rFonts w:ascii="Times New Roman" w:hAnsi="Times New Roman" w:cs="Times New Roman"/>
          <w:sz w:val="28"/>
          <w:szCs w:val="28"/>
        </w:rPr>
        <w:t xml:space="preserve"> и командные.</w:t>
      </w:r>
    </w:p>
    <w:p w:rsidR="00D105BA" w:rsidRPr="00A3672D" w:rsidRDefault="00A3672D" w:rsidP="00A3672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105BA" w:rsidRPr="00A3672D">
        <w:rPr>
          <w:rFonts w:ascii="Times New Roman" w:hAnsi="Times New Roman" w:cs="Times New Roman"/>
          <w:sz w:val="28"/>
          <w:szCs w:val="28"/>
        </w:rPr>
        <w:t>В простейших некомандных играх отсутствует необходимость добиваться цели общими усилиями. Каждый играющий действует независимо от других, подчиняясь только правилам игры.</w:t>
      </w:r>
    </w:p>
    <w:p w:rsidR="00D105BA" w:rsidRPr="00A3672D" w:rsidRDefault="00A3672D" w:rsidP="00A3672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105BA" w:rsidRPr="00A3672D">
        <w:rPr>
          <w:rFonts w:ascii="Times New Roman" w:hAnsi="Times New Roman" w:cs="Times New Roman"/>
          <w:sz w:val="28"/>
          <w:szCs w:val="28"/>
        </w:rPr>
        <w:t xml:space="preserve">В переходных </w:t>
      </w:r>
      <w:proofErr w:type="gramStart"/>
      <w:r w:rsidR="00D105BA" w:rsidRPr="00A3672D">
        <w:rPr>
          <w:rFonts w:ascii="Times New Roman" w:hAnsi="Times New Roman" w:cs="Times New Roman"/>
          <w:sz w:val="28"/>
          <w:szCs w:val="28"/>
        </w:rPr>
        <w:t>к</w:t>
      </w:r>
      <w:proofErr w:type="gramEnd"/>
      <w:r w:rsidR="00D105BA" w:rsidRPr="00A3672D">
        <w:rPr>
          <w:rFonts w:ascii="Times New Roman" w:hAnsi="Times New Roman" w:cs="Times New Roman"/>
          <w:sz w:val="28"/>
          <w:szCs w:val="28"/>
        </w:rPr>
        <w:t xml:space="preserve">  командным играх появляются элементы согласования действий внутри отдельных групп играющих. Вначале участие действуют самостоятельно, но по мере развития сюжета игры образуются группы, в которых при решении отдельных частных задач приходится действовать согласованно.</w:t>
      </w:r>
    </w:p>
    <w:p w:rsidR="00D105BA" w:rsidRPr="00A3672D" w:rsidRDefault="00A3672D" w:rsidP="00A3672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105BA" w:rsidRPr="00A3672D">
        <w:rPr>
          <w:rFonts w:ascii="Times New Roman" w:hAnsi="Times New Roman" w:cs="Times New Roman"/>
          <w:sz w:val="28"/>
          <w:szCs w:val="28"/>
        </w:rPr>
        <w:t xml:space="preserve">В командных играх соревнование проходит между игровыми коллективами (командами). Действия отдельных участников здесь подчинены интересам всего коллектива. Поставленная цель достигается главным образом согласованными действиями </w:t>
      </w:r>
      <w:proofErr w:type="gramStart"/>
      <w:r w:rsidR="00D105BA" w:rsidRPr="00A3672D">
        <w:rPr>
          <w:rFonts w:ascii="Times New Roman" w:hAnsi="Times New Roman" w:cs="Times New Roman"/>
          <w:sz w:val="28"/>
          <w:szCs w:val="28"/>
        </w:rPr>
        <w:t>играющих</w:t>
      </w:r>
      <w:proofErr w:type="gramEnd"/>
      <w:r w:rsidR="00D105BA" w:rsidRPr="00A3672D">
        <w:rPr>
          <w:rFonts w:ascii="Times New Roman" w:hAnsi="Times New Roman" w:cs="Times New Roman"/>
          <w:sz w:val="28"/>
          <w:szCs w:val="28"/>
        </w:rPr>
        <w:t xml:space="preserve">. Для определения результата игры необходимо судейство. Возрастание степени согласованности действий требует от участников не только психологической перестройки, но и владения навыками более сложных движений, необходимых в коллективной деятельности. Следовательно, содержание игровой деятельности усложняется по мере перехода от </w:t>
      </w:r>
      <w:proofErr w:type="gramStart"/>
      <w:r w:rsidR="00D105BA" w:rsidRPr="00A3672D">
        <w:rPr>
          <w:rFonts w:ascii="Times New Roman" w:hAnsi="Times New Roman" w:cs="Times New Roman"/>
          <w:sz w:val="28"/>
          <w:szCs w:val="28"/>
        </w:rPr>
        <w:t>некомандных</w:t>
      </w:r>
      <w:proofErr w:type="gramEnd"/>
      <w:r w:rsidR="00D105BA" w:rsidRPr="00A3672D">
        <w:rPr>
          <w:rFonts w:ascii="Times New Roman" w:hAnsi="Times New Roman" w:cs="Times New Roman"/>
          <w:sz w:val="28"/>
          <w:szCs w:val="28"/>
        </w:rPr>
        <w:t xml:space="preserve"> к командным играм. Чем элементарнее отношения между </w:t>
      </w:r>
      <w:proofErr w:type="gramStart"/>
      <w:r w:rsidR="00D105BA" w:rsidRPr="00A3672D">
        <w:rPr>
          <w:rFonts w:ascii="Times New Roman" w:hAnsi="Times New Roman" w:cs="Times New Roman"/>
          <w:sz w:val="28"/>
          <w:szCs w:val="28"/>
        </w:rPr>
        <w:t>играющими</w:t>
      </w:r>
      <w:proofErr w:type="gramEnd"/>
      <w:r w:rsidR="00D105BA" w:rsidRPr="00A3672D">
        <w:rPr>
          <w:rFonts w:ascii="Times New Roman" w:hAnsi="Times New Roman" w:cs="Times New Roman"/>
          <w:sz w:val="28"/>
          <w:szCs w:val="28"/>
        </w:rPr>
        <w:t>, тем проще содержав игры.</w:t>
      </w:r>
    </w:p>
    <w:p w:rsidR="00D105BA" w:rsidRPr="00A3672D" w:rsidRDefault="00D105BA" w:rsidP="00A3672D">
      <w:pPr>
        <w:spacing w:after="0"/>
        <w:jc w:val="both"/>
        <w:rPr>
          <w:rFonts w:ascii="Times New Roman" w:hAnsi="Times New Roman" w:cs="Times New Roman"/>
          <w:sz w:val="28"/>
          <w:szCs w:val="28"/>
        </w:rPr>
      </w:pPr>
    </w:p>
    <w:p w:rsidR="00D105BA" w:rsidRPr="00A3672D" w:rsidRDefault="00D105BA" w:rsidP="00A3672D">
      <w:pPr>
        <w:spacing w:after="0"/>
        <w:jc w:val="both"/>
        <w:rPr>
          <w:rFonts w:ascii="Times New Roman" w:hAnsi="Times New Roman" w:cs="Times New Roman"/>
          <w:sz w:val="28"/>
          <w:szCs w:val="28"/>
        </w:rPr>
      </w:pPr>
      <w:r w:rsidRPr="00A3672D">
        <w:rPr>
          <w:rFonts w:ascii="Times New Roman" w:hAnsi="Times New Roman" w:cs="Times New Roman"/>
          <w:sz w:val="28"/>
          <w:szCs w:val="28"/>
        </w:rPr>
        <w:t xml:space="preserve">Наибольшей сложностью отличаются командные игры, где наряду с отличным владением двигательными навыками необходима </w:t>
      </w:r>
      <w:proofErr w:type="gramStart"/>
      <w:r w:rsidRPr="00A3672D">
        <w:rPr>
          <w:rFonts w:ascii="Times New Roman" w:hAnsi="Times New Roman" w:cs="Times New Roman"/>
          <w:sz w:val="28"/>
          <w:szCs w:val="28"/>
        </w:rPr>
        <w:t>высоко организованная</w:t>
      </w:r>
      <w:proofErr w:type="gramEnd"/>
      <w:r w:rsidRPr="00A3672D">
        <w:rPr>
          <w:rFonts w:ascii="Times New Roman" w:hAnsi="Times New Roman" w:cs="Times New Roman"/>
          <w:sz w:val="28"/>
          <w:szCs w:val="28"/>
        </w:rPr>
        <w:t xml:space="preserve"> тактика действий всего коллектива. </w:t>
      </w:r>
      <w:proofErr w:type="gramStart"/>
      <w:r w:rsidRPr="00A3672D">
        <w:rPr>
          <w:rFonts w:ascii="Times New Roman" w:hAnsi="Times New Roman" w:cs="Times New Roman"/>
          <w:sz w:val="28"/>
          <w:szCs w:val="28"/>
        </w:rPr>
        <w:t xml:space="preserve">В этом отношении </w:t>
      </w:r>
      <w:r w:rsidRPr="00A3672D">
        <w:rPr>
          <w:rFonts w:ascii="Times New Roman" w:hAnsi="Times New Roman" w:cs="Times New Roman"/>
          <w:sz w:val="28"/>
          <w:szCs w:val="28"/>
        </w:rPr>
        <w:lastRenderedPageBreak/>
        <w:t>командные игры близки к спортивным, представляющим высший этап игровой деятельности.</w:t>
      </w:r>
      <w:proofErr w:type="gramEnd"/>
    </w:p>
    <w:p w:rsidR="00D105BA" w:rsidRPr="00A3672D" w:rsidRDefault="00D105BA" w:rsidP="00A3672D">
      <w:pPr>
        <w:spacing w:after="0"/>
        <w:jc w:val="both"/>
        <w:rPr>
          <w:rFonts w:ascii="Times New Roman" w:hAnsi="Times New Roman" w:cs="Times New Roman"/>
          <w:i/>
          <w:sz w:val="28"/>
          <w:szCs w:val="28"/>
        </w:rPr>
      </w:pPr>
      <w:r w:rsidRPr="00A3672D">
        <w:rPr>
          <w:rFonts w:ascii="Times New Roman" w:hAnsi="Times New Roman" w:cs="Times New Roman"/>
          <w:sz w:val="28"/>
          <w:szCs w:val="28"/>
        </w:rPr>
        <w:t xml:space="preserve">Подвижные игры, прежде всего средство физического воспитания детей. Они дают возможность развивать и совершенствовать их движения, упражняется в беге, прыжках, лазанье, бросанье, ловле и т.д. Большое влияние подвижные игры оказывают также и на нервно-психическое развитие ребёнка, формирование важных качеств личности. В этих играх развивается воля, сообразительность, смелость, быстрота реакций и др. </w:t>
      </w:r>
      <w:r w:rsidRPr="00A3672D">
        <w:rPr>
          <w:rFonts w:ascii="Times New Roman" w:hAnsi="Times New Roman" w:cs="Times New Roman"/>
          <w:i/>
          <w:sz w:val="28"/>
          <w:szCs w:val="28"/>
        </w:rPr>
        <w:t>Совместные действия в играх сближают детей, доставляют им радость от преодоления трудностей и достижения успеха.</w:t>
      </w:r>
    </w:p>
    <w:p w:rsidR="00D105BA" w:rsidRPr="00A3672D" w:rsidRDefault="00D105BA" w:rsidP="00A3672D">
      <w:pPr>
        <w:spacing w:after="0"/>
        <w:jc w:val="both"/>
        <w:rPr>
          <w:rFonts w:ascii="Times New Roman" w:hAnsi="Times New Roman" w:cs="Times New Roman"/>
          <w:sz w:val="28"/>
          <w:szCs w:val="28"/>
        </w:rPr>
      </w:pPr>
      <w:r w:rsidRPr="00A3672D">
        <w:rPr>
          <w:rFonts w:ascii="Times New Roman" w:hAnsi="Times New Roman" w:cs="Times New Roman"/>
          <w:sz w:val="28"/>
          <w:szCs w:val="28"/>
        </w:rPr>
        <w:t xml:space="preserve">Правила в подвижной игре выполняют организующую роль: ими определяется её ход, последовательность действий, взаимоотношения играющих, поведение каждого ребёнка. Правила обязывают </w:t>
      </w:r>
      <w:proofErr w:type="gramStart"/>
      <w:r w:rsidRPr="00A3672D">
        <w:rPr>
          <w:rFonts w:ascii="Times New Roman" w:hAnsi="Times New Roman" w:cs="Times New Roman"/>
          <w:sz w:val="28"/>
          <w:szCs w:val="28"/>
        </w:rPr>
        <w:t>подчинятся</w:t>
      </w:r>
      <w:proofErr w:type="gramEnd"/>
      <w:r w:rsidRPr="00A3672D">
        <w:rPr>
          <w:rFonts w:ascii="Times New Roman" w:hAnsi="Times New Roman" w:cs="Times New Roman"/>
          <w:sz w:val="28"/>
          <w:szCs w:val="28"/>
        </w:rPr>
        <w:t xml:space="preserve"> цели и смыслу игры; дети должны уметь ими пользоваться в разных условиях.</w:t>
      </w:r>
    </w:p>
    <w:p w:rsidR="00D105BA" w:rsidRPr="00A3672D" w:rsidRDefault="00A3672D" w:rsidP="00A3672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105BA" w:rsidRPr="00A3672D">
        <w:rPr>
          <w:rFonts w:ascii="Times New Roman" w:hAnsi="Times New Roman" w:cs="Times New Roman"/>
          <w:sz w:val="28"/>
          <w:szCs w:val="28"/>
        </w:rPr>
        <w:t xml:space="preserve">Руководство подвижными играми с правилами заключается в следующем. Подбирая подвижную игру, воспитатель учитывает соответствие требуемого её характера двигательной деятельности, доступность игровых правил и содержания детям данного возраста. Он следит за тем, чтобы в игре участвовали все дети, выполняя все требуемые игровые движения, </w:t>
      </w:r>
      <w:proofErr w:type="gramStart"/>
      <w:r w:rsidR="00D105BA" w:rsidRPr="00A3672D">
        <w:rPr>
          <w:rFonts w:ascii="Times New Roman" w:hAnsi="Times New Roman" w:cs="Times New Roman"/>
          <w:sz w:val="28"/>
          <w:szCs w:val="28"/>
        </w:rPr>
        <w:t>но</w:t>
      </w:r>
      <w:proofErr w:type="gramEnd"/>
      <w:r w:rsidR="00D105BA" w:rsidRPr="00A3672D">
        <w:rPr>
          <w:rFonts w:ascii="Times New Roman" w:hAnsi="Times New Roman" w:cs="Times New Roman"/>
          <w:sz w:val="28"/>
          <w:szCs w:val="28"/>
        </w:rPr>
        <w:t xml:space="preserve"> не допуская избыточной двигательной активности</w:t>
      </w:r>
      <w:r>
        <w:rPr>
          <w:rFonts w:ascii="Times New Roman" w:hAnsi="Times New Roman" w:cs="Times New Roman"/>
          <w:sz w:val="28"/>
          <w:szCs w:val="28"/>
        </w:rPr>
        <w:t>, которая может вызвать их пере</w:t>
      </w:r>
      <w:r w:rsidR="00D105BA" w:rsidRPr="00A3672D">
        <w:rPr>
          <w:rFonts w:ascii="Times New Roman" w:hAnsi="Times New Roman" w:cs="Times New Roman"/>
          <w:sz w:val="28"/>
          <w:szCs w:val="28"/>
        </w:rPr>
        <w:t xml:space="preserve">возбуждение и утомление. </w:t>
      </w:r>
    </w:p>
    <w:p w:rsidR="00D105BA" w:rsidRPr="00A3672D" w:rsidRDefault="00D105BA" w:rsidP="00A3672D">
      <w:pPr>
        <w:spacing w:after="0"/>
        <w:jc w:val="both"/>
        <w:rPr>
          <w:rFonts w:ascii="Times New Roman" w:hAnsi="Times New Roman" w:cs="Times New Roman"/>
          <w:sz w:val="28"/>
          <w:szCs w:val="28"/>
        </w:rPr>
      </w:pPr>
    </w:p>
    <w:p w:rsidR="00D105BA" w:rsidRPr="00A3672D" w:rsidRDefault="00D105BA" w:rsidP="00A3672D">
      <w:pPr>
        <w:spacing w:after="0"/>
        <w:jc w:val="both"/>
        <w:rPr>
          <w:rFonts w:ascii="Times New Roman" w:hAnsi="Times New Roman" w:cs="Times New Roman"/>
          <w:sz w:val="28"/>
          <w:szCs w:val="28"/>
        </w:rPr>
      </w:pPr>
    </w:p>
    <w:p w:rsidR="00D105BA" w:rsidRDefault="00D105BA" w:rsidP="00A3672D">
      <w:pPr>
        <w:spacing w:after="0"/>
        <w:jc w:val="both"/>
      </w:pPr>
    </w:p>
    <w:p w:rsidR="00D105BA" w:rsidRDefault="00D105BA" w:rsidP="00A3672D">
      <w:pPr>
        <w:jc w:val="both"/>
      </w:pPr>
    </w:p>
    <w:p w:rsidR="00D105BA" w:rsidRDefault="00D105BA" w:rsidP="00A3672D">
      <w:pPr>
        <w:jc w:val="both"/>
      </w:pPr>
    </w:p>
    <w:p w:rsidR="00C307A5" w:rsidRPr="007F63DF" w:rsidRDefault="00C307A5" w:rsidP="00A3672D">
      <w:pPr>
        <w:jc w:val="both"/>
      </w:pPr>
    </w:p>
    <w:sectPr w:rsidR="00C307A5" w:rsidRPr="007F63DF" w:rsidSect="00C307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05BA"/>
    <w:rsid w:val="00000C03"/>
    <w:rsid w:val="000032CF"/>
    <w:rsid w:val="00010B21"/>
    <w:rsid w:val="00012181"/>
    <w:rsid w:val="00016ED5"/>
    <w:rsid w:val="00023170"/>
    <w:rsid w:val="00025156"/>
    <w:rsid w:val="000329DD"/>
    <w:rsid w:val="000347B1"/>
    <w:rsid w:val="000402D8"/>
    <w:rsid w:val="00043CCA"/>
    <w:rsid w:val="0004677B"/>
    <w:rsid w:val="000501E0"/>
    <w:rsid w:val="00053946"/>
    <w:rsid w:val="00053E29"/>
    <w:rsid w:val="00060748"/>
    <w:rsid w:val="00061E41"/>
    <w:rsid w:val="00064BA2"/>
    <w:rsid w:val="00066B56"/>
    <w:rsid w:val="000672B9"/>
    <w:rsid w:val="00072C8C"/>
    <w:rsid w:val="0007396A"/>
    <w:rsid w:val="00076C7E"/>
    <w:rsid w:val="00077067"/>
    <w:rsid w:val="00081A51"/>
    <w:rsid w:val="000942F2"/>
    <w:rsid w:val="00094C85"/>
    <w:rsid w:val="00095DB7"/>
    <w:rsid w:val="000A36D5"/>
    <w:rsid w:val="000A45F8"/>
    <w:rsid w:val="000A6F59"/>
    <w:rsid w:val="000B31E5"/>
    <w:rsid w:val="000B4181"/>
    <w:rsid w:val="000B5C81"/>
    <w:rsid w:val="000B7B3D"/>
    <w:rsid w:val="000C1254"/>
    <w:rsid w:val="000C6D67"/>
    <w:rsid w:val="000E1022"/>
    <w:rsid w:val="000F4F96"/>
    <w:rsid w:val="000F7C03"/>
    <w:rsid w:val="00103F2B"/>
    <w:rsid w:val="00105C7C"/>
    <w:rsid w:val="00106B5E"/>
    <w:rsid w:val="0011457E"/>
    <w:rsid w:val="0012203A"/>
    <w:rsid w:val="00122DE0"/>
    <w:rsid w:val="00140DD8"/>
    <w:rsid w:val="00142B49"/>
    <w:rsid w:val="00155C0D"/>
    <w:rsid w:val="00165120"/>
    <w:rsid w:val="0018310C"/>
    <w:rsid w:val="001846A5"/>
    <w:rsid w:val="00192EBA"/>
    <w:rsid w:val="001967EB"/>
    <w:rsid w:val="001A1E5B"/>
    <w:rsid w:val="001A2842"/>
    <w:rsid w:val="001B1804"/>
    <w:rsid w:val="001C0753"/>
    <w:rsid w:val="001C1A1A"/>
    <w:rsid w:val="001C6049"/>
    <w:rsid w:val="001D0EF0"/>
    <w:rsid w:val="001D1288"/>
    <w:rsid w:val="001E19C6"/>
    <w:rsid w:val="001E44E6"/>
    <w:rsid w:val="001E7F3E"/>
    <w:rsid w:val="001F5CA0"/>
    <w:rsid w:val="0020252C"/>
    <w:rsid w:val="00212234"/>
    <w:rsid w:val="0021498E"/>
    <w:rsid w:val="00215428"/>
    <w:rsid w:val="00217E92"/>
    <w:rsid w:val="002254B9"/>
    <w:rsid w:val="00240D88"/>
    <w:rsid w:val="00243B72"/>
    <w:rsid w:val="00246E3C"/>
    <w:rsid w:val="00250A27"/>
    <w:rsid w:val="00252773"/>
    <w:rsid w:val="002621B7"/>
    <w:rsid w:val="00270279"/>
    <w:rsid w:val="00270B73"/>
    <w:rsid w:val="00272870"/>
    <w:rsid w:val="00274BD6"/>
    <w:rsid w:val="00280574"/>
    <w:rsid w:val="002A39E8"/>
    <w:rsid w:val="002A7296"/>
    <w:rsid w:val="002A7B8B"/>
    <w:rsid w:val="002B1E79"/>
    <w:rsid w:val="002B5E50"/>
    <w:rsid w:val="002B72BE"/>
    <w:rsid w:val="002C4C19"/>
    <w:rsid w:val="002D21F9"/>
    <w:rsid w:val="002D51F7"/>
    <w:rsid w:val="002D58DB"/>
    <w:rsid w:val="002D63C8"/>
    <w:rsid w:val="002E4947"/>
    <w:rsid w:val="002E6B2F"/>
    <w:rsid w:val="002F2C79"/>
    <w:rsid w:val="00300E8C"/>
    <w:rsid w:val="00301C44"/>
    <w:rsid w:val="00303A18"/>
    <w:rsid w:val="00303DBC"/>
    <w:rsid w:val="003042B6"/>
    <w:rsid w:val="003057FC"/>
    <w:rsid w:val="0030730E"/>
    <w:rsid w:val="003127B1"/>
    <w:rsid w:val="00323F70"/>
    <w:rsid w:val="00324182"/>
    <w:rsid w:val="00326535"/>
    <w:rsid w:val="0033706F"/>
    <w:rsid w:val="00340FB0"/>
    <w:rsid w:val="00343E2A"/>
    <w:rsid w:val="003445DC"/>
    <w:rsid w:val="00346E2C"/>
    <w:rsid w:val="0035250D"/>
    <w:rsid w:val="00357A3D"/>
    <w:rsid w:val="003602A2"/>
    <w:rsid w:val="003634C2"/>
    <w:rsid w:val="0037478B"/>
    <w:rsid w:val="00386B7C"/>
    <w:rsid w:val="00394F80"/>
    <w:rsid w:val="00396294"/>
    <w:rsid w:val="00397D58"/>
    <w:rsid w:val="003A0A48"/>
    <w:rsid w:val="003A1F40"/>
    <w:rsid w:val="003A2513"/>
    <w:rsid w:val="003C4E91"/>
    <w:rsid w:val="003C7585"/>
    <w:rsid w:val="003C7A20"/>
    <w:rsid w:val="003D5F57"/>
    <w:rsid w:val="003E0F66"/>
    <w:rsid w:val="003E605B"/>
    <w:rsid w:val="003F2CAB"/>
    <w:rsid w:val="003F5777"/>
    <w:rsid w:val="00400A1E"/>
    <w:rsid w:val="00406772"/>
    <w:rsid w:val="00420DE6"/>
    <w:rsid w:val="00422F56"/>
    <w:rsid w:val="004345D8"/>
    <w:rsid w:val="0043640C"/>
    <w:rsid w:val="004412DF"/>
    <w:rsid w:val="004415BC"/>
    <w:rsid w:val="00443109"/>
    <w:rsid w:val="004432FA"/>
    <w:rsid w:val="00450C61"/>
    <w:rsid w:val="00455E46"/>
    <w:rsid w:val="00465330"/>
    <w:rsid w:val="00465F63"/>
    <w:rsid w:val="00467318"/>
    <w:rsid w:val="00472091"/>
    <w:rsid w:val="00475413"/>
    <w:rsid w:val="00485B18"/>
    <w:rsid w:val="00494F3B"/>
    <w:rsid w:val="00495CDF"/>
    <w:rsid w:val="004A1124"/>
    <w:rsid w:val="004A2E42"/>
    <w:rsid w:val="004C483B"/>
    <w:rsid w:val="004D2E8A"/>
    <w:rsid w:val="004E0F3E"/>
    <w:rsid w:val="004E2769"/>
    <w:rsid w:val="004E500A"/>
    <w:rsid w:val="004E5893"/>
    <w:rsid w:val="004E6AE7"/>
    <w:rsid w:val="004F5504"/>
    <w:rsid w:val="005028FB"/>
    <w:rsid w:val="005134EC"/>
    <w:rsid w:val="00522F17"/>
    <w:rsid w:val="00525085"/>
    <w:rsid w:val="00525372"/>
    <w:rsid w:val="005279A5"/>
    <w:rsid w:val="0053064D"/>
    <w:rsid w:val="00535030"/>
    <w:rsid w:val="005426AE"/>
    <w:rsid w:val="00552AEE"/>
    <w:rsid w:val="00552B7F"/>
    <w:rsid w:val="00556A13"/>
    <w:rsid w:val="005645F5"/>
    <w:rsid w:val="0057134C"/>
    <w:rsid w:val="005748B7"/>
    <w:rsid w:val="00575DE8"/>
    <w:rsid w:val="00575EDE"/>
    <w:rsid w:val="00576960"/>
    <w:rsid w:val="00580EC8"/>
    <w:rsid w:val="0058237B"/>
    <w:rsid w:val="00582FFA"/>
    <w:rsid w:val="00587BBF"/>
    <w:rsid w:val="00594CD9"/>
    <w:rsid w:val="00595AB6"/>
    <w:rsid w:val="00597FE8"/>
    <w:rsid w:val="005A0FD0"/>
    <w:rsid w:val="005A3B53"/>
    <w:rsid w:val="005A3DEC"/>
    <w:rsid w:val="005A4E53"/>
    <w:rsid w:val="005A561E"/>
    <w:rsid w:val="005A742B"/>
    <w:rsid w:val="005B2E95"/>
    <w:rsid w:val="005B71C5"/>
    <w:rsid w:val="005C2B62"/>
    <w:rsid w:val="005C68C2"/>
    <w:rsid w:val="005C7499"/>
    <w:rsid w:val="005D0974"/>
    <w:rsid w:val="005D0F83"/>
    <w:rsid w:val="005D244C"/>
    <w:rsid w:val="005D76F3"/>
    <w:rsid w:val="005D78F3"/>
    <w:rsid w:val="005F18C2"/>
    <w:rsid w:val="00600B77"/>
    <w:rsid w:val="00616341"/>
    <w:rsid w:val="00620C57"/>
    <w:rsid w:val="00622D41"/>
    <w:rsid w:val="0063170E"/>
    <w:rsid w:val="00637676"/>
    <w:rsid w:val="00640237"/>
    <w:rsid w:val="00645FC4"/>
    <w:rsid w:val="00646622"/>
    <w:rsid w:val="006478F4"/>
    <w:rsid w:val="00655289"/>
    <w:rsid w:val="00657DEE"/>
    <w:rsid w:val="00663192"/>
    <w:rsid w:val="006859B4"/>
    <w:rsid w:val="006975A3"/>
    <w:rsid w:val="0069780A"/>
    <w:rsid w:val="006A1AB5"/>
    <w:rsid w:val="006A1CA6"/>
    <w:rsid w:val="006A5768"/>
    <w:rsid w:val="006B29A0"/>
    <w:rsid w:val="006B55A0"/>
    <w:rsid w:val="006B6DAA"/>
    <w:rsid w:val="006B7830"/>
    <w:rsid w:val="006B7FE8"/>
    <w:rsid w:val="006C0C12"/>
    <w:rsid w:val="006C7A51"/>
    <w:rsid w:val="006D13F7"/>
    <w:rsid w:val="006D4C23"/>
    <w:rsid w:val="006D798E"/>
    <w:rsid w:val="006D7EA2"/>
    <w:rsid w:val="006E0E68"/>
    <w:rsid w:val="006E22D3"/>
    <w:rsid w:val="006E2DF0"/>
    <w:rsid w:val="006E4217"/>
    <w:rsid w:val="006E7066"/>
    <w:rsid w:val="006F0723"/>
    <w:rsid w:val="006F1C50"/>
    <w:rsid w:val="006F7343"/>
    <w:rsid w:val="007119F9"/>
    <w:rsid w:val="00712F69"/>
    <w:rsid w:val="0071778E"/>
    <w:rsid w:val="00717942"/>
    <w:rsid w:val="007233F6"/>
    <w:rsid w:val="00726AD9"/>
    <w:rsid w:val="00743AD0"/>
    <w:rsid w:val="00747804"/>
    <w:rsid w:val="0075598D"/>
    <w:rsid w:val="00756642"/>
    <w:rsid w:val="0077141F"/>
    <w:rsid w:val="00772476"/>
    <w:rsid w:val="007760AF"/>
    <w:rsid w:val="00776A66"/>
    <w:rsid w:val="007860E9"/>
    <w:rsid w:val="00786635"/>
    <w:rsid w:val="007904C9"/>
    <w:rsid w:val="00796849"/>
    <w:rsid w:val="007A1A69"/>
    <w:rsid w:val="007B3F3A"/>
    <w:rsid w:val="007C75F8"/>
    <w:rsid w:val="007D7883"/>
    <w:rsid w:val="007E13A5"/>
    <w:rsid w:val="007E604D"/>
    <w:rsid w:val="007F63DF"/>
    <w:rsid w:val="00807FBD"/>
    <w:rsid w:val="0081174D"/>
    <w:rsid w:val="00815223"/>
    <w:rsid w:val="008328F8"/>
    <w:rsid w:val="008357F7"/>
    <w:rsid w:val="00836966"/>
    <w:rsid w:val="00846013"/>
    <w:rsid w:val="008517A4"/>
    <w:rsid w:val="008519EE"/>
    <w:rsid w:val="00851F8C"/>
    <w:rsid w:val="00852EDA"/>
    <w:rsid w:val="0085466E"/>
    <w:rsid w:val="00863C2E"/>
    <w:rsid w:val="0086529E"/>
    <w:rsid w:val="0086631A"/>
    <w:rsid w:val="00870614"/>
    <w:rsid w:val="00872BA8"/>
    <w:rsid w:val="00876011"/>
    <w:rsid w:val="008763FB"/>
    <w:rsid w:val="00877042"/>
    <w:rsid w:val="00877F6D"/>
    <w:rsid w:val="00882207"/>
    <w:rsid w:val="008829BA"/>
    <w:rsid w:val="00882AF9"/>
    <w:rsid w:val="00883D0E"/>
    <w:rsid w:val="00890F53"/>
    <w:rsid w:val="00891ABB"/>
    <w:rsid w:val="00894811"/>
    <w:rsid w:val="008A23B5"/>
    <w:rsid w:val="008A67C1"/>
    <w:rsid w:val="008B2BC9"/>
    <w:rsid w:val="008B4C9C"/>
    <w:rsid w:val="008B6E4A"/>
    <w:rsid w:val="008C37F4"/>
    <w:rsid w:val="008C62B6"/>
    <w:rsid w:val="008D181A"/>
    <w:rsid w:val="008D3C1A"/>
    <w:rsid w:val="008D3C5B"/>
    <w:rsid w:val="008D3DE7"/>
    <w:rsid w:val="008E1816"/>
    <w:rsid w:val="008E31EF"/>
    <w:rsid w:val="008E7E4B"/>
    <w:rsid w:val="008F02B4"/>
    <w:rsid w:val="008F37AC"/>
    <w:rsid w:val="00901D27"/>
    <w:rsid w:val="009045CD"/>
    <w:rsid w:val="00922315"/>
    <w:rsid w:val="009318E5"/>
    <w:rsid w:val="00942911"/>
    <w:rsid w:val="009447E9"/>
    <w:rsid w:val="00950AEA"/>
    <w:rsid w:val="00955244"/>
    <w:rsid w:val="00962D52"/>
    <w:rsid w:val="00965B9F"/>
    <w:rsid w:val="00966025"/>
    <w:rsid w:val="009667B8"/>
    <w:rsid w:val="00970E06"/>
    <w:rsid w:val="00973DC4"/>
    <w:rsid w:val="00977696"/>
    <w:rsid w:val="0099706A"/>
    <w:rsid w:val="009A5B7C"/>
    <w:rsid w:val="009B6F8A"/>
    <w:rsid w:val="009C22CC"/>
    <w:rsid w:val="009C34E1"/>
    <w:rsid w:val="009D3122"/>
    <w:rsid w:val="009E70AB"/>
    <w:rsid w:val="009F0491"/>
    <w:rsid w:val="00A278D7"/>
    <w:rsid w:val="00A32946"/>
    <w:rsid w:val="00A3361A"/>
    <w:rsid w:val="00A33CBE"/>
    <w:rsid w:val="00A3445F"/>
    <w:rsid w:val="00A3672D"/>
    <w:rsid w:val="00A37AF6"/>
    <w:rsid w:val="00A46535"/>
    <w:rsid w:val="00A554D9"/>
    <w:rsid w:val="00A56DEA"/>
    <w:rsid w:val="00A67AB5"/>
    <w:rsid w:val="00A72878"/>
    <w:rsid w:val="00A73F47"/>
    <w:rsid w:val="00A753D6"/>
    <w:rsid w:val="00A805ED"/>
    <w:rsid w:val="00A81AA0"/>
    <w:rsid w:val="00A83AE4"/>
    <w:rsid w:val="00A91F6F"/>
    <w:rsid w:val="00A92047"/>
    <w:rsid w:val="00A9468A"/>
    <w:rsid w:val="00A95E1B"/>
    <w:rsid w:val="00A96BD6"/>
    <w:rsid w:val="00AA1604"/>
    <w:rsid w:val="00AB29A2"/>
    <w:rsid w:val="00AB2C2C"/>
    <w:rsid w:val="00AC08A6"/>
    <w:rsid w:val="00AD22B4"/>
    <w:rsid w:val="00AD29B6"/>
    <w:rsid w:val="00AE2757"/>
    <w:rsid w:val="00AE7BCE"/>
    <w:rsid w:val="00B027EA"/>
    <w:rsid w:val="00B15CB6"/>
    <w:rsid w:val="00B20F63"/>
    <w:rsid w:val="00B23C8E"/>
    <w:rsid w:val="00B23D77"/>
    <w:rsid w:val="00B2501B"/>
    <w:rsid w:val="00B40C59"/>
    <w:rsid w:val="00B4445D"/>
    <w:rsid w:val="00B450A5"/>
    <w:rsid w:val="00B50A44"/>
    <w:rsid w:val="00B521A2"/>
    <w:rsid w:val="00B546BF"/>
    <w:rsid w:val="00B55358"/>
    <w:rsid w:val="00B60882"/>
    <w:rsid w:val="00B61D98"/>
    <w:rsid w:val="00B630E3"/>
    <w:rsid w:val="00B658CE"/>
    <w:rsid w:val="00B75627"/>
    <w:rsid w:val="00B8260B"/>
    <w:rsid w:val="00B9600C"/>
    <w:rsid w:val="00B96097"/>
    <w:rsid w:val="00BA0211"/>
    <w:rsid w:val="00BA4D18"/>
    <w:rsid w:val="00BA7C43"/>
    <w:rsid w:val="00BB0CBF"/>
    <w:rsid w:val="00BB1985"/>
    <w:rsid w:val="00BB514C"/>
    <w:rsid w:val="00BB6511"/>
    <w:rsid w:val="00BC0B7A"/>
    <w:rsid w:val="00BC6FB4"/>
    <w:rsid w:val="00BC7B0A"/>
    <w:rsid w:val="00BF2823"/>
    <w:rsid w:val="00BF2CA9"/>
    <w:rsid w:val="00BF5C45"/>
    <w:rsid w:val="00BF7460"/>
    <w:rsid w:val="00C025E5"/>
    <w:rsid w:val="00C03952"/>
    <w:rsid w:val="00C06C99"/>
    <w:rsid w:val="00C115E9"/>
    <w:rsid w:val="00C238A5"/>
    <w:rsid w:val="00C307A5"/>
    <w:rsid w:val="00C35548"/>
    <w:rsid w:val="00C443D1"/>
    <w:rsid w:val="00C45447"/>
    <w:rsid w:val="00C47502"/>
    <w:rsid w:val="00C6076C"/>
    <w:rsid w:val="00C6245A"/>
    <w:rsid w:val="00C62579"/>
    <w:rsid w:val="00C64581"/>
    <w:rsid w:val="00C80619"/>
    <w:rsid w:val="00C906B2"/>
    <w:rsid w:val="00C908EC"/>
    <w:rsid w:val="00C92B42"/>
    <w:rsid w:val="00C93EB7"/>
    <w:rsid w:val="00CC1EF6"/>
    <w:rsid w:val="00CC5535"/>
    <w:rsid w:val="00CC7B89"/>
    <w:rsid w:val="00CD3415"/>
    <w:rsid w:val="00CD3F32"/>
    <w:rsid w:val="00CF1D0F"/>
    <w:rsid w:val="00CF28D2"/>
    <w:rsid w:val="00CF3CE7"/>
    <w:rsid w:val="00D047FA"/>
    <w:rsid w:val="00D058D7"/>
    <w:rsid w:val="00D059B2"/>
    <w:rsid w:val="00D0620A"/>
    <w:rsid w:val="00D105BA"/>
    <w:rsid w:val="00D122B9"/>
    <w:rsid w:val="00D13DED"/>
    <w:rsid w:val="00D172D0"/>
    <w:rsid w:val="00D1790E"/>
    <w:rsid w:val="00D205D9"/>
    <w:rsid w:val="00D23CFF"/>
    <w:rsid w:val="00D24113"/>
    <w:rsid w:val="00D323DC"/>
    <w:rsid w:val="00D340C4"/>
    <w:rsid w:val="00D37528"/>
    <w:rsid w:val="00D45809"/>
    <w:rsid w:val="00D4784A"/>
    <w:rsid w:val="00D516CB"/>
    <w:rsid w:val="00D52D21"/>
    <w:rsid w:val="00D60BEC"/>
    <w:rsid w:val="00D620F3"/>
    <w:rsid w:val="00D6493D"/>
    <w:rsid w:val="00D64D91"/>
    <w:rsid w:val="00D73890"/>
    <w:rsid w:val="00D75C20"/>
    <w:rsid w:val="00D77CAF"/>
    <w:rsid w:val="00D80A2D"/>
    <w:rsid w:val="00D8736B"/>
    <w:rsid w:val="00D97AF1"/>
    <w:rsid w:val="00DA0069"/>
    <w:rsid w:val="00DA019D"/>
    <w:rsid w:val="00DA3DF8"/>
    <w:rsid w:val="00DB0F87"/>
    <w:rsid w:val="00DB3B06"/>
    <w:rsid w:val="00DB3C2C"/>
    <w:rsid w:val="00DB47DD"/>
    <w:rsid w:val="00DB5BE8"/>
    <w:rsid w:val="00DC0EA9"/>
    <w:rsid w:val="00DC3EC5"/>
    <w:rsid w:val="00DC7C1A"/>
    <w:rsid w:val="00DD29D1"/>
    <w:rsid w:val="00DE4707"/>
    <w:rsid w:val="00DE6F9B"/>
    <w:rsid w:val="00E111E3"/>
    <w:rsid w:val="00E21A55"/>
    <w:rsid w:val="00E24185"/>
    <w:rsid w:val="00E3381D"/>
    <w:rsid w:val="00E354B1"/>
    <w:rsid w:val="00E35C40"/>
    <w:rsid w:val="00E366EC"/>
    <w:rsid w:val="00E44FFC"/>
    <w:rsid w:val="00E47099"/>
    <w:rsid w:val="00E506D0"/>
    <w:rsid w:val="00E54DDA"/>
    <w:rsid w:val="00E5582A"/>
    <w:rsid w:val="00E73F56"/>
    <w:rsid w:val="00E76C4C"/>
    <w:rsid w:val="00E77A7A"/>
    <w:rsid w:val="00E84254"/>
    <w:rsid w:val="00E86BB9"/>
    <w:rsid w:val="00E86D7C"/>
    <w:rsid w:val="00E910D5"/>
    <w:rsid w:val="00E91C11"/>
    <w:rsid w:val="00E957F1"/>
    <w:rsid w:val="00EA39A2"/>
    <w:rsid w:val="00EA47ED"/>
    <w:rsid w:val="00EA7834"/>
    <w:rsid w:val="00EA7CEC"/>
    <w:rsid w:val="00EB5AE7"/>
    <w:rsid w:val="00EB6061"/>
    <w:rsid w:val="00EC3128"/>
    <w:rsid w:val="00ED15DF"/>
    <w:rsid w:val="00ED6462"/>
    <w:rsid w:val="00ED6530"/>
    <w:rsid w:val="00EE1CDE"/>
    <w:rsid w:val="00F00300"/>
    <w:rsid w:val="00F07AB5"/>
    <w:rsid w:val="00F13D77"/>
    <w:rsid w:val="00F14CFF"/>
    <w:rsid w:val="00F15C75"/>
    <w:rsid w:val="00F334F6"/>
    <w:rsid w:val="00F359E9"/>
    <w:rsid w:val="00F379A3"/>
    <w:rsid w:val="00F43277"/>
    <w:rsid w:val="00F43758"/>
    <w:rsid w:val="00F44ED5"/>
    <w:rsid w:val="00F46B02"/>
    <w:rsid w:val="00F54F6C"/>
    <w:rsid w:val="00F637C8"/>
    <w:rsid w:val="00F64548"/>
    <w:rsid w:val="00F646B9"/>
    <w:rsid w:val="00F64944"/>
    <w:rsid w:val="00F64DEC"/>
    <w:rsid w:val="00F65746"/>
    <w:rsid w:val="00F668D3"/>
    <w:rsid w:val="00F671E1"/>
    <w:rsid w:val="00F77B9A"/>
    <w:rsid w:val="00F95989"/>
    <w:rsid w:val="00F97C7D"/>
    <w:rsid w:val="00FA0CE3"/>
    <w:rsid w:val="00FA371F"/>
    <w:rsid w:val="00FB04A6"/>
    <w:rsid w:val="00FB174A"/>
    <w:rsid w:val="00FB3A4D"/>
    <w:rsid w:val="00FB4A5C"/>
    <w:rsid w:val="00FB710D"/>
    <w:rsid w:val="00FC3B02"/>
    <w:rsid w:val="00FD36F9"/>
    <w:rsid w:val="00FE199B"/>
    <w:rsid w:val="00FE4DE8"/>
    <w:rsid w:val="00FF2497"/>
    <w:rsid w:val="00FF3BCC"/>
    <w:rsid w:val="00FF64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7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DA12C-3EAF-4DD2-92FE-062D8E62D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8</Pages>
  <Words>2713</Words>
  <Characters>15466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Ирина</cp:lastModifiedBy>
  <cp:revision>3</cp:revision>
  <dcterms:created xsi:type="dcterms:W3CDTF">2012-11-26T16:45:00Z</dcterms:created>
  <dcterms:modified xsi:type="dcterms:W3CDTF">2013-01-15T11:34:00Z</dcterms:modified>
</cp:coreProperties>
</file>