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71" w:rsidRDefault="003269CF">
      <w:r>
        <w:t>Методические требования к подготовке и проведению экспериментов.</w:t>
      </w:r>
    </w:p>
    <w:p w:rsidR="003269CF" w:rsidRDefault="003269CF">
      <w:r>
        <w:t>1.Подготовка к проведению экспериментов</w:t>
      </w:r>
    </w:p>
    <w:p w:rsidR="003269CF" w:rsidRDefault="003269CF">
      <w:r>
        <w:t>2.затем выбирается объект.</w:t>
      </w:r>
    </w:p>
    <w:p w:rsidR="003269CF" w:rsidRDefault="003269CF">
      <w:r>
        <w:t>3.предлагая детям поставить опыт</w:t>
      </w:r>
    </w:p>
    <w:p w:rsidR="003269CF" w:rsidRDefault="003269CF">
      <w:r>
        <w:t>4.поощрения детей</w:t>
      </w:r>
    </w:p>
    <w:p w:rsidR="003269CF" w:rsidRDefault="003269CF">
      <w:r>
        <w:t>5.подведения итогов и формулирование выводов.</w:t>
      </w:r>
    </w:p>
    <w:p w:rsidR="003269CF" w:rsidRDefault="003269CF">
      <w:r>
        <w:t>6.старайтесь показать детям привлекательность чёткого начала занятий, но стремитесь к тому, чтобы  на это уходило всё меньше времени.</w:t>
      </w:r>
    </w:p>
    <w:p w:rsidR="003269CF" w:rsidRDefault="003269CF">
      <w:r>
        <w:t>7.начинайте занятие энергично.</w:t>
      </w:r>
    </w:p>
    <w:p w:rsidR="003269CF" w:rsidRDefault="003269CF">
      <w:r>
        <w:t>8.помните: пауза, медлительность, безделье бич дисциплины.</w:t>
      </w:r>
    </w:p>
    <w:p w:rsidR="003269CF" w:rsidRDefault="003269CF">
      <w:r>
        <w:t>9 увлекайте детей интересным содержанием материала, умственным напряжением</w:t>
      </w:r>
      <w:proofErr w:type="gramStart"/>
      <w:r>
        <w:t xml:space="preserve"> .</w:t>
      </w:r>
      <w:proofErr w:type="gramEnd"/>
      <w:r>
        <w:t>Контролируйте темп занятий.</w:t>
      </w:r>
    </w:p>
    <w:p w:rsidR="003269CF" w:rsidRDefault="003269CF">
      <w:r>
        <w:t>10. дайте возможность детям почувствовать свою причастность к открытиям.</w:t>
      </w:r>
    </w:p>
    <w:sectPr w:rsidR="003269CF" w:rsidSect="001B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CF"/>
    <w:rsid w:val="001B1271"/>
    <w:rsid w:val="003269CF"/>
    <w:rsid w:val="006D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2012-09-25T06:26:00Z</dcterms:created>
  <dcterms:modified xsi:type="dcterms:W3CDTF">2012-09-25T07:07:00Z</dcterms:modified>
</cp:coreProperties>
</file>