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Pr="00E84108" w:rsidRDefault="00633766" w:rsidP="0063376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4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МБДОУ «Детский сад п.</w:t>
      </w:r>
      <w:r w:rsidR="00187A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84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Целинный </w:t>
      </w:r>
      <w:proofErr w:type="spellStart"/>
      <w:r w:rsidRPr="00E84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Перелюбского</w:t>
      </w:r>
      <w:proofErr w:type="spellEnd"/>
      <w:r w:rsidRPr="00E84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</w:t>
      </w:r>
    </w:p>
    <w:p w:rsidR="00633766" w:rsidRPr="00E84108" w:rsidRDefault="00633766" w:rsidP="0063376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4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Саратовской области»</w:t>
      </w:r>
    </w:p>
    <w:p w:rsidR="00633766" w:rsidRPr="00E84108" w:rsidRDefault="00633766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3766" w:rsidRPr="00E84108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Pr="00C0123E" w:rsidRDefault="00633766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3766" w:rsidRPr="00C0123E" w:rsidRDefault="00633766" w:rsidP="00187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304D"/>
          <w:spacing w:val="15"/>
          <w:sz w:val="40"/>
          <w:szCs w:val="40"/>
          <w:lang w:eastAsia="ru-RU"/>
        </w:rPr>
      </w:pPr>
      <w:r w:rsidRPr="00C0123E">
        <w:rPr>
          <w:rFonts w:ascii="Times New Roman" w:eastAsia="Times New Roman" w:hAnsi="Times New Roman" w:cs="Times New Roman"/>
          <w:b/>
          <w:bCs/>
          <w:color w:val="19304D"/>
          <w:spacing w:val="15"/>
          <w:sz w:val="40"/>
          <w:szCs w:val="40"/>
          <w:lang w:eastAsia="ru-RU"/>
        </w:rPr>
        <w:t>Планирование работы кружка по изобразительной деятельности «Юные волшебники» детского сада</w:t>
      </w:r>
    </w:p>
    <w:p w:rsidR="00633766" w:rsidRPr="00C0123E" w:rsidRDefault="00633766" w:rsidP="0063376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633766" w:rsidRPr="00633766" w:rsidRDefault="00633766" w:rsidP="00633766">
      <w:pPr>
        <w:shd w:val="clear" w:color="auto" w:fill="FFFFFF"/>
        <w:spacing w:before="90" w:after="90" w:line="360" w:lineRule="auto"/>
        <w:jc w:val="center"/>
        <w:rPr>
          <w:rFonts w:asciiTheme="majorHAnsi" w:eastAsia="Times New Roman" w:hAnsiTheme="majorHAnsi" w:cs="Arial"/>
          <w:color w:val="444444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0123E" w:rsidRDefault="00C0123E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Default="00633766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33766" w:rsidRPr="00E84108" w:rsidRDefault="008C7615" w:rsidP="00187AFF">
      <w:pPr>
        <w:shd w:val="clear" w:color="auto" w:fill="FFFFFF"/>
        <w:spacing w:before="90" w:after="90" w:line="360" w:lineRule="auto"/>
        <w:ind w:left="3540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41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Руководитель: Меликова А.Г.</w:t>
      </w:r>
    </w:p>
    <w:p w:rsidR="00633766" w:rsidRPr="008C7615" w:rsidRDefault="00633766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33766" w:rsidRPr="008C7615" w:rsidRDefault="00633766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27C3" w:rsidRPr="008C7615" w:rsidRDefault="00AB27C3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2218" w:rsidRPr="008C7615" w:rsidRDefault="00422218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27C3" w:rsidRPr="008C7615" w:rsidRDefault="00422218" w:rsidP="00AB27C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7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</w:t>
      </w:r>
      <w:r w:rsidR="00AB27C3" w:rsidRPr="008C7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2013</w:t>
      </w:r>
    </w:p>
    <w:p w:rsidR="00AB27C3" w:rsidRDefault="00AB27C3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AB27C3" w:rsidRDefault="00AB27C3" w:rsidP="00A373B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A373B9" w:rsidRPr="008C7615" w:rsidRDefault="00A373B9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D00">
        <w:rPr>
          <w:rFonts w:ascii="Arial" w:eastAsia="Times New Roman" w:hAnsi="Arial" w:cs="Arial"/>
          <w:color w:val="444444"/>
          <w:sz w:val="18"/>
          <w:lang w:eastAsia="ru-RU"/>
        </w:rPr>
        <w:t>       </w:t>
      </w:r>
      <w:proofErr w:type="gramStart"/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развивать воображение, 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мышление,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мелкую моторику рук;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воспитывать самостоятельность, 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уверенность,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инициативность, 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 к художественному экспериментированию.</w:t>
      </w:r>
      <w:proofErr w:type="gramEnd"/>
    </w:p>
    <w:p w:rsidR="00AB27C3" w:rsidRPr="008C7615" w:rsidRDefault="00AB27C3" w:rsidP="00A37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22218" w:rsidRDefault="00A373B9" w:rsidP="0042221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Задачи: формировать умение правильно держать ножницы и пользоваться ими; аккуратно наклеивать изображения предметов, состоящих из нескольких частей; подбирать цвета  в соответствии с цветом предметов или по собственному желанию; составлять узоры из раститель</w:t>
      </w:r>
      <w:r w:rsidR="0042221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форм и геометрических фигур</w:t>
      </w:r>
      <w:r w:rsidR="00552358" w:rsidRPr="008C76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1D25" w:rsidRPr="008C7615" w:rsidRDefault="00DC1D25" w:rsidP="0042221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27C3" w:rsidRPr="008C7615" w:rsidRDefault="00E95863" w:rsidP="00AB27C3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C7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Кружок «Юные волшебники</w:t>
      </w:r>
      <w:r w:rsidR="00AB27C3" w:rsidRPr="008C7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» </w:t>
      </w:r>
    </w:p>
    <w:p w:rsidR="00AB27C3" w:rsidRPr="008C7615" w:rsidRDefault="00AB27C3" w:rsidP="00AB27C3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C7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Дата проведения: вторник</w:t>
      </w:r>
    </w:p>
    <w:p w:rsidR="00AB27C3" w:rsidRPr="00AB27C3" w:rsidRDefault="00AB27C3" w:rsidP="00DC1D25">
      <w:pPr>
        <w:pBdr>
          <w:bottom w:val="single" w:sz="6" w:space="0" w:color="D6DDB9"/>
        </w:pBdr>
        <w:spacing w:before="120" w:after="120" w:line="360" w:lineRule="auto"/>
        <w:jc w:val="both"/>
        <w:outlineLvl w:val="1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C76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Время проведения: 16.10</w:t>
      </w: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B5F8B" w:rsidRDefault="005B5F8B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23E" w:rsidRDefault="005B5F8B" w:rsidP="00C0123E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C0123E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lastRenderedPageBreak/>
        <w:t xml:space="preserve">Список  детей посещающих  кружок </w:t>
      </w:r>
      <w:r w:rsidR="00C0123E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«</w:t>
      </w:r>
      <w:r w:rsidRPr="00C0123E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Юные волшебники» 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1. Алиева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Латифа</w:t>
      </w:r>
      <w:proofErr w:type="spellEnd"/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Юлдожбаев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Рома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3.Абдулаева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Джамиля</w:t>
      </w:r>
      <w:proofErr w:type="spellEnd"/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Омильянович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Ваня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5. Борисова Яна</w:t>
      </w:r>
    </w:p>
    <w:p w:rsidR="005B5F8B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6. Меликов Эмиль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Надырова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Эмилия</w:t>
      </w:r>
      <w:proofErr w:type="spellEnd"/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8. Ковальчук Илья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Надежда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10. Павловский Егор</w:t>
      </w:r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11. Кравцова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Ульяна</w:t>
      </w:r>
      <w:proofErr w:type="spellEnd"/>
    </w:p>
    <w:p w:rsid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12. Агафонов Лев</w:t>
      </w:r>
    </w:p>
    <w:p w:rsidR="00C0123E" w:rsidRPr="00C0123E" w:rsidRDefault="00C0123E" w:rsidP="00C0123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5B5F8B" w:rsidRDefault="005B5F8B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B5F8B" w:rsidRDefault="005B5F8B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7C3" w:rsidRDefault="00AB27C3" w:rsidP="0042221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52358" w:rsidRPr="00C0123E" w:rsidRDefault="00552358" w:rsidP="0042221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C0123E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Планирование работы кружка по изобразительной деятельности </w:t>
      </w:r>
      <w:r w:rsidR="00C0123E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«</w:t>
      </w:r>
      <w:r w:rsidRPr="00C0123E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Юные волшебники»</w:t>
      </w:r>
    </w:p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Сентябрь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AB27C3">
        <w:trPr>
          <w:trHeight w:val="30"/>
          <w:tblCellSpacing w:w="0" w:type="dxa"/>
        </w:trPr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AB27C3">
        <w:trPr>
          <w:trHeight w:val="330"/>
          <w:tblCellSpacing w:w="0" w:type="dxa"/>
        </w:trPr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«Грибок»</w:t>
            </w:r>
          </w:p>
          <w:p w:rsidR="00AD7282" w:rsidRPr="008C7615" w:rsidRDefault="00AD7282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составлять грибок из готовых форм, аккуратно мазать клеем, приклеивать на картон.</w:t>
            </w:r>
          </w:p>
        </w:tc>
      </w:tr>
      <w:tr w:rsidR="00B00DD4" w:rsidRPr="00AB27C3">
        <w:trPr>
          <w:trHeight w:val="285"/>
          <w:tblCellSpacing w:w="0" w:type="dxa"/>
        </w:trPr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«Букет к 1 сентября»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составлять цветок из готовых кружочков, аккуратно мазать клеем, приклеивать на картон.</w:t>
            </w:r>
          </w:p>
        </w:tc>
      </w:tr>
      <w:tr w:rsidR="00B00DD4" w:rsidRPr="00AB27C3">
        <w:trPr>
          <w:trHeight w:val="600"/>
          <w:tblCellSpacing w:w="0" w:type="dxa"/>
        </w:trPr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«Ваза из пластилина»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Лепка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обмазывать пластилином баночки, равномерно распределять пластилин по форме. Учить проявлять фантазию в украшении баночек.</w:t>
            </w:r>
          </w:p>
        </w:tc>
      </w:tr>
      <w:tr w:rsidR="00B00DD4" w:rsidRPr="00AB27C3">
        <w:trPr>
          <w:trHeight w:val="315"/>
          <w:tblCellSpacing w:w="0" w:type="dxa"/>
        </w:trPr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37828" w:rsidP="00B00D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«Утёнок</w:t>
            </w:r>
            <w:r w:rsidR="00B00DD4"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крупы</w:t>
            </w:r>
          </w:p>
          <w:p w:rsidR="00B00DD4" w:rsidRPr="008C7615" w:rsidRDefault="00B00DD4" w:rsidP="00B00DD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распределять различные виды крупы по форме</w:t>
            </w:r>
            <w:r w:rsidR="00B37828"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утёнка</w:t>
            </w: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развивать аккуратность, четкость.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Октябрь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«Яблоко»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составлять яблоко из готовых форм, аккуратно мазать клеем, приклеивать на картон.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«Ежик»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Поделка из природного материала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изготавливать ежика из каштана, проявлять фантазию, смекалку, вылеплять мелкие детали изделия из пластилина.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крупы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равномерно, распределять различные виды крупы по </w:t>
            </w: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форме, намазанной пластилином, равномерно распределять пластилин по картону, развивать аккуратность, четкость.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«Букет из осенних листьев»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листьев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составлять букет из листьев. Аккуратно намазывать клеем, приклеивать на основу.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Ноябрь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Лепка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лепить цыпленка из трех комков - голова, туловище, подставка; раскатывать пластилин между ладонями круговыми движениями; расплющивать шар до образования диска, прищипывать и вытягивать из формы кончиками пальцев клюв, гребешок, хвост, плотно соединять детали между собой, прорисовывать стекой глаза.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«Грибочек»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Поделка из природного материала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изготавливать грибочек из желудя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проявлять фантазию, смекалку, вылеплять шляпку изделия из пластилина.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«Божья коровка на листочке»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детей самостоятельно приклеивать готовую форму на листочек, по своему усмотрению размещать на общем ватмане, так,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что бы не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загораживать работы других детей.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«Подсолнух»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крупы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Декабрь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proofErr w:type="spellStart"/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Мозайка</w:t>
            </w:r>
            <w:proofErr w:type="spell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из пластилина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картоне.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приклеивать готовые формы на лист картона. Поздравить сотрудников </w:t>
            </w:r>
            <w:proofErr w:type="spell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</w:t>
            </w:r>
            <w:proofErr w:type="spell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/сада с наступающим праздником.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«Мышка»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резаных ниток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Познакомить детей с техникой выполнения аппликации из ниток. 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B00DD4" w:rsidRPr="008C7615" w:rsidRDefault="00B00DD4" w:rsidP="001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C7615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  <w:lang w:eastAsia="ru-RU"/>
        </w:rPr>
        <w:t>Январь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proofErr w:type="spellStart"/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Мозайка</w:t>
            </w:r>
            <w:proofErr w:type="spell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из пластилина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форму, нарисованную на светлом картоне, контролировать совпадение цветов рисунка и пластилина.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«Лыжник»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Поделка из природного материала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изготавливать Спортсмена-лыжника из елочной шишки, желудей. Проявлять фантазию, смекалку, вылеплять из пластилина мелкие детали изделия.</w:t>
            </w:r>
          </w:p>
        </w:tc>
      </w:tr>
      <w:tr w:rsidR="00B00DD4" w:rsidRPr="008C76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«Деревья в снегу»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ваты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наклеивать готовые формы на лист картона в правильной последовательности, оформлять работу ватой.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Февраль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429"/>
        <w:gridCol w:w="6515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</w:t>
            </w:r>
            <w:proofErr w:type="spell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Поделка из салфеток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катать шарики из разноцветных салфеток, аккуратно намазывать не большой участок формы клеем и приклеивать шарики из салфеток.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«Поздравительная открытка папе ко дню защитника отечества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Аппликация из </w:t>
            </w:r>
            <w:r w:rsidR="00B37828"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бумаги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приклеивать готовые формы на лист картона </w:t>
            </w:r>
            <w:r w:rsidR="00B37828"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 правильной последовательности.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Лепка из </w:t>
            </w:r>
            <w:r w:rsidR="00B37828"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пластилина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Учить лепить снеговика из трех комков - голова, туловище, подставка; раскатывать пластилин между ладонями круговыми движениями; плотно соединять детали между собой</w:t>
            </w:r>
            <w:r w:rsidR="00B37828"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35"/>
                <w:szCs w:val="35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«Праздничная звезда»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салфетки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Март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2522"/>
        <w:gridCol w:w="6540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«Поздравительный плакат к 8 марта»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салфетки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приклеивать свой цветочек на общий ватман, рядом с другим, составляя при этом композицию.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«Открытка к 8 марта»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Объемная 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аккуратно складывать бумажную полоску «бантиком», зафиксировать края клеем, сформировать из этих заготовок цветок, аккуратно не примяв лепесточки. Для серединки - скатать комочки из салфеток.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«Дельфин»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3. Аппликация из резаных ниток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Познакомить детей с техникой выполнения аппликации из ниток. 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Апрель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1E20CA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«Ц</w:t>
            </w:r>
            <w:r w:rsidR="00B00DD4"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веточек»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Лепка из </w:t>
            </w:r>
            <w:r w:rsidR="001E20CA"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пластилина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тонко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расплющивать тесто, закатывать в него форму от шоколадного яйца. Катать между ладошками, придавая форму яйца. Украшать форму по желанию ребенка.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ткани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приклеивать ткань к картону, аккуратно намазывая клеем. Соединять детали поделки между собой, вклеивая между ними детали из цветных лент.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Поделка из папье-маше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Познакомить детей с новым видом ручного труда. Учить отрывать маленькие кусочки бумаги, обмакивая их в воду, приклеивать на форму (крышка.)</w:t>
            </w:r>
          </w:p>
        </w:tc>
      </w:tr>
    </w:tbl>
    <w:p w:rsidR="00B00DD4" w:rsidRPr="00B00DD4" w:rsidRDefault="00B00DD4" w:rsidP="00187A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00DD4">
        <w:rPr>
          <w:rFonts w:ascii="Verdana" w:eastAsia="Times New Roman" w:hAnsi="Verdana" w:cs="Times New Roman"/>
          <w:b/>
          <w:bCs/>
          <w:color w:val="291200"/>
          <w:sz w:val="24"/>
          <w:szCs w:val="24"/>
          <w:lang w:eastAsia="ru-RU"/>
        </w:rPr>
        <w:t>Май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438"/>
        <w:gridCol w:w="6617"/>
      </w:tblGrid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Цель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Продолжение. Разукрашивание готового изделия.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раскрашивать подсохшее изделие гуашью.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«Букет к 1 мая»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аккуратно, приклеивать свой цветочек</w:t>
            </w:r>
            <w:r w:rsidR="00905F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на общий ватман, рядом </w:t>
            </w:r>
            <w:proofErr w:type="gramStart"/>
            <w:r w:rsidR="00905F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</w:t>
            </w:r>
            <w:proofErr w:type="gramEnd"/>
            <w:r w:rsidR="00905F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5F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друг</w:t>
            </w: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им</w:t>
            </w:r>
            <w:proofErr w:type="gramEnd"/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составляя при этом композицию.</w:t>
            </w:r>
          </w:p>
        </w:tc>
      </w:tr>
      <w:tr w:rsidR="00B00DD4" w:rsidRPr="00B00DD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«9 мая»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Аппликация из салфеток</w:t>
            </w:r>
          </w:p>
          <w:p w:rsidR="00B00DD4" w:rsidRPr="008C7615" w:rsidRDefault="00B00DD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8C7615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детей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чтобы, не закрывать другие цветы.</w:t>
            </w:r>
          </w:p>
        </w:tc>
      </w:tr>
    </w:tbl>
    <w:p w:rsidR="003D63E3" w:rsidRDefault="003D63E3" w:rsidP="001E20CA">
      <w:pPr>
        <w:shd w:val="clear" w:color="auto" w:fill="F9F5EE"/>
        <w:spacing w:before="100" w:beforeAutospacing="1" w:after="100" w:afterAutospacing="1" w:line="240" w:lineRule="auto"/>
      </w:pPr>
    </w:p>
    <w:sectPr w:rsidR="003D63E3" w:rsidSect="003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D4"/>
    <w:rsid w:val="000778FA"/>
    <w:rsid w:val="00187AFF"/>
    <w:rsid w:val="001E20CA"/>
    <w:rsid w:val="001F337D"/>
    <w:rsid w:val="00202ABA"/>
    <w:rsid w:val="00321900"/>
    <w:rsid w:val="003405F4"/>
    <w:rsid w:val="003D63E3"/>
    <w:rsid w:val="00422218"/>
    <w:rsid w:val="00473553"/>
    <w:rsid w:val="005069A7"/>
    <w:rsid w:val="00552358"/>
    <w:rsid w:val="005B5F8B"/>
    <w:rsid w:val="005D2382"/>
    <w:rsid w:val="00601F89"/>
    <w:rsid w:val="00633766"/>
    <w:rsid w:val="0073627F"/>
    <w:rsid w:val="00770A7F"/>
    <w:rsid w:val="008C7615"/>
    <w:rsid w:val="009051E3"/>
    <w:rsid w:val="00905FA2"/>
    <w:rsid w:val="00A373B9"/>
    <w:rsid w:val="00AA2821"/>
    <w:rsid w:val="00AB27C3"/>
    <w:rsid w:val="00AD7282"/>
    <w:rsid w:val="00B00DD4"/>
    <w:rsid w:val="00B37828"/>
    <w:rsid w:val="00BB6376"/>
    <w:rsid w:val="00C0123E"/>
    <w:rsid w:val="00DC1D25"/>
    <w:rsid w:val="00E84108"/>
    <w:rsid w:val="00E95863"/>
    <w:rsid w:val="00F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3"/>
  </w:style>
  <w:style w:type="paragraph" w:styleId="1">
    <w:name w:val="heading 1"/>
    <w:basedOn w:val="a"/>
    <w:link w:val="10"/>
    <w:uiPriority w:val="9"/>
    <w:qFormat/>
    <w:rsid w:val="00B00DD4"/>
    <w:pPr>
      <w:shd w:val="clear" w:color="auto" w:fill="F9F4EE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304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B00DD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9304D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D4"/>
    <w:rPr>
      <w:rFonts w:ascii="Arial" w:eastAsia="Times New Roman" w:hAnsi="Arial" w:cs="Arial"/>
      <w:b/>
      <w:bCs/>
      <w:color w:val="19304D"/>
      <w:kern w:val="36"/>
      <w:sz w:val="36"/>
      <w:szCs w:val="36"/>
      <w:shd w:val="clear" w:color="auto" w:fill="F9F4E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DD4"/>
    <w:rPr>
      <w:rFonts w:ascii="Arial" w:eastAsia="Times New Roman" w:hAnsi="Arial" w:cs="Arial"/>
      <w:b/>
      <w:bCs/>
      <w:color w:val="19304D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B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2013-09-16T17:54:00Z</dcterms:created>
  <dcterms:modified xsi:type="dcterms:W3CDTF">2013-10-10T09:58:00Z</dcterms:modified>
</cp:coreProperties>
</file>