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AA7" w:rsidRDefault="009D3AA7" w:rsidP="009D3AA7">
      <w:pPr>
        <w:jc w:val="center"/>
        <w:rPr>
          <w:sz w:val="72"/>
          <w:szCs w:val="72"/>
        </w:rPr>
      </w:pPr>
    </w:p>
    <w:p w:rsidR="009D3AA7" w:rsidRDefault="009D3AA7" w:rsidP="009D3AA7">
      <w:pPr>
        <w:jc w:val="center"/>
        <w:rPr>
          <w:sz w:val="72"/>
          <w:szCs w:val="72"/>
        </w:rPr>
      </w:pPr>
    </w:p>
    <w:p w:rsidR="009D3AA7" w:rsidRDefault="009D3AA7" w:rsidP="009D3AA7">
      <w:pPr>
        <w:jc w:val="center"/>
        <w:rPr>
          <w:sz w:val="72"/>
          <w:szCs w:val="72"/>
        </w:rPr>
      </w:pPr>
    </w:p>
    <w:p w:rsidR="009D3AA7" w:rsidRDefault="009D3AA7" w:rsidP="009D3AA7">
      <w:pPr>
        <w:jc w:val="center"/>
        <w:rPr>
          <w:sz w:val="72"/>
          <w:szCs w:val="72"/>
        </w:rPr>
      </w:pPr>
    </w:p>
    <w:p w:rsidR="009D3AA7" w:rsidRDefault="009D3AA7" w:rsidP="009D3AA7">
      <w:pPr>
        <w:jc w:val="center"/>
        <w:rPr>
          <w:sz w:val="72"/>
          <w:szCs w:val="72"/>
        </w:rPr>
      </w:pPr>
      <w:r w:rsidRPr="00371899">
        <w:rPr>
          <w:sz w:val="72"/>
          <w:szCs w:val="72"/>
        </w:rPr>
        <w:t>ДОКЛАД</w:t>
      </w:r>
    </w:p>
    <w:p w:rsidR="009D3AA7" w:rsidRDefault="009D3AA7" w:rsidP="009D3AA7">
      <w:pPr>
        <w:jc w:val="center"/>
        <w:rPr>
          <w:sz w:val="40"/>
          <w:szCs w:val="40"/>
        </w:rPr>
      </w:pPr>
    </w:p>
    <w:p w:rsidR="009D3AA7" w:rsidRPr="00371899" w:rsidRDefault="009D3AA7" w:rsidP="009D3AA7">
      <w:pPr>
        <w:jc w:val="center"/>
        <w:rPr>
          <w:sz w:val="40"/>
          <w:szCs w:val="40"/>
        </w:rPr>
      </w:pPr>
      <w:r>
        <w:rPr>
          <w:sz w:val="40"/>
          <w:szCs w:val="40"/>
        </w:rPr>
        <w:t>«Взаимодействие участников коррекционного процесса»</w:t>
      </w:r>
    </w:p>
    <w:p w:rsidR="009D3AA7" w:rsidRPr="00371899" w:rsidRDefault="009D3AA7" w:rsidP="009D3AA7">
      <w:pPr>
        <w:jc w:val="both"/>
        <w:rPr>
          <w:sz w:val="28"/>
          <w:szCs w:val="28"/>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u w:val="single"/>
        </w:rPr>
      </w:pPr>
    </w:p>
    <w:p w:rsidR="009D3AA7" w:rsidRDefault="009D3AA7" w:rsidP="009D3AA7">
      <w:pPr>
        <w:jc w:val="both"/>
        <w:rPr>
          <w:b/>
          <w:sz w:val="28"/>
          <w:szCs w:val="28"/>
        </w:rPr>
      </w:pPr>
      <w:r w:rsidRPr="009C04A2">
        <w:rPr>
          <w:b/>
          <w:sz w:val="28"/>
          <w:szCs w:val="28"/>
        </w:rPr>
        <w:t xml:space="preserve">        </w:t>
      </w:r>
    </w:p>
    <w:p w:rsidR="009D3AA7" w:rsidRDefault="009D3AA7" w:rsidP="009D3AA7">
      <w:pPr>
        <w:jc w:val="both"/>
        <w:rPr>
          <w:b/>
          <w:sz w:val="28"/>
          <w:szCs w:val="28"/>
        </w:rPr>
      </w:pPr>
    </w:p>
    <w:p w:rsidR="009D3AA7" w:rsidRPr="009C04A2" w:rsidRDefault="009D3AA7" w:rsidP="009D3AA7">
      <w:pPr>
        <w:jc w:val="both"/>
        <w:rPr>
          <w:b/>
          <w:sz w:val="28"/>
          <w:szCs w:val="28"/>
        </w:rPr>
      </w:pPr>
      <w:r>
        <w:rPr>
          <w:b/>
          <w:sz w:val="28"/>
          <w:szCs w:val="28"/>
        </w:rPr>
        <w:lastRenderedPageBreak/>
        <w:t xml:space="preserve">      </w:t>
      </w:r>
      <w:r w:rsidRPr="009C04A2">
        <w:rPr>
          <w:b/>
          <w:sz w:val="28"/>
          <w:szCs w:val="28"/>
        </w:rPr>
        <w:t>Организация</w:t>
      </w:r>
      <w:r w:rsidRPr="00371899">
        <w:rPr>
          <w:b/>
          <w:sz w:val="28"/>
          <w:szCs w:val="28"/>
        </w:rPr>
        <w:t xml:space="preserve"> взаимодействие учителя-логопеда и воспитателя</w:t>
      </w:r>
      <w:r>
        <w:rPr>
          <w:sz w:val="28"/>
          <w:szCs w:val="28"/>
        </w:rPr>
        <w:t xml:space="preserve"> - логопед осуществляет формирование навыков правильной речи, а воспитатель занимается закреплением этих навыков. </w:t>
      </w:r>
      <w:proofErr w:type="gramStart"/>
      <w:r>
        <w:rPr>
          <w:sz w:val="28"/>
          <w:szCs w:val="28"/>
        </w:rPr>
        <w:t>Для плодотворной работы по преодолению речевых дефектов у воспитанников в работе с воспитателями</w:t>
      </w:r>
      <w:proofErr w:type="gramEnd"/>
      <w:r>
        <w:rPr>
          <w:sz w:val="28"/>
          <w:szCs w:val="28"/>
        </w:rPr>
        <w:t xml:space="preserve"> необходимо использовать:</w:t>
      </w:r>
    </w:p>
    <w:p w:rsidR="009D3AA7" w:rsidRDefault="009D3AA7" w:rsidP="009D3AA7">
      <w:pPr>
        <w:numPr>
          <w:ilvl w:val="0"/>
          <w:numId w:val="10"/>
        </w:numPr>
        <w:jc w:val="both"/>
        <w:rPr>
          <w:sz w:val="28"/>
          <w:szCs w:val="28"/>
        </w:rPr>
      </w:pPr>
      <w:r>
        <w:rPr>
          <w:sz w:val="28"/>
          <w:szCs w:val="28"/>
        </w:rPr>
        <w:t>ведение тетради взаимодействия специалистов с рекомендациями и заданиями;</w:t>
      </w:r>
    </w:p>
    <w:p w:rsidR="009D3AA7" w:rsidRDefault="009D3AA7" w:rsidP="009D3AA7">
      <w:pPr>
        <w:numPr>
          <w:ilvl w:val="0"/>
          <w:numId w:val="10"/>
        </w:numPr>
        <w:jc w:val="both"/>
        <w:rPr>
          <w:sz w:val="28"/>
          <w:szCs w:val="28"/>
        </w:rPr>
      </w:pPr>
      <w:proofErr w:type="spellStart"/>
      <w:r>
        <w:rPr>
          <w:sz w:val="28"/>
          <w:szCs w:val="28"/>
        </w:rPr>
        <w:t>логопедизация</w:t>
      </w:r>
      <w:proofErr w:type="spellEnd"/>
      <w:r>
        <w:rPr>
          <w:sz w:val="28"/>
          <w:szCs w:val="28"/>
        </w:rPr>
        <w:t xml:space="preserve"> режимных моментов и занятий;</w:t>
      </w:r>
    </w:p>
    <w:p w:rsidR="009D3AA7" w:rsidRDefault="009D3AA7" w:rsidP="009D3AA7">
      <w:pPr>
        <w:numPr>
          <w:ilvl w:val="0"/>
          <w:numId w:val="10"/>
        </w:numPr>
        <w:jc w:val="both"/>
        <w:rPr>
          <w:sz w:val="28"/>
          <w:szCs w:val="28"/>
        </w:rPr>
      </w:pPr>
      <w:r>
        <w:rPr>
          <w:sz w:val="28"/>
          <w:szCs w:val="28"/>
        </w:rPr>
        <w:t>проведение систематических упражнений для развития дыхания, артикуляционной, мелкой и общей моторики;</w:t>
      </w:r>
    </w:p>
    <w:p w:rsidR="009D3AA7" w:rsidRDefault="009D3AA7" w:rsidP="009D3AA7">
      <w:pPr>
        <w:numPr>
          <w:ilvl w:val="0"/>
          <w:numId w:val="10"/>
        </w:numPr>
        <w:jc w:val="both"/>
        <w:rPr>
          <w:sz w:val="28"/>
          <w:szCs w:val="28"/>
        </w:rPr>
      </w:pPr>
      <w:r>
        <w:rPr>
          <w:sz w:val="28"/>
          <w:szCs w:val="28"/>
        </w:rPr>
        <w:t>проведение занятий по математике, познавательному развитию, художественно-творческой деятельности,  интегрируя логопедические цели.</w:t>
      </w:r>
    </w:p>
    <w:p w:rsidR="009D3AA7" w:rsidRDefault="009D3AA7" w:rsidP="009D3AA7">
      <w:pPr>
        <w:ind w:firstLine="360"/>
        <w:jc w:val="both"/>
        <w:rPr>
          <w:sz w:val="28"/>
          <w:szCs w:val="28"/>
        </w:rPr>
      </w:pPr>
      <w:r w:rsidRPr="008B7DBF">
        <w:rPr>
          <w:sz w:val="28"/>
          <w:szCs w:val="28"/>
        </w:rPr>
        <w:t xml:space="preserve"> </w:t>
      </w:r>
      <w:r>
        <w:rPr>
          <w:sz w:val="28"/>
          <w:szCs w:val="28"/>
        </w:rPr>
        <w:t xml:space="preserve">Взаимосвязь специалистов, особенно логопеда с педагогами, заключается в </w:t>
      </w:r>
      <w:proofErr w:type="spellStart"/>
      <w:r>
        <w:rPr>
          <w:sz w:val="28"/>
          <w:szCs w:val="28"/>
        </w:rPr>
        <w:t>логопедизации</w:t>
      </w:r>
      <w:proofErr w:type="spellEnd"/>
      <w:r>
        <w:rPr>
          <w:sz w:val="28"/>
          <w:szCs w:val="28"/>
        </w:rPr>
        <w:t xml:space="preserve"> режимных моментов и занятий. Воспитатели закрепляют приобретённые знания, отрабатывали умения до автоматизации навыков, интегрируя логопедические цели, содержание, технологии в повседневную жизнь детей (в учебную, игровую, трудовую деятельность), в содержание других занятий (математику, развитие речи и ознакомление с окружающим), а также в режимные моменты. Так, например, воспитатели в повседневной жизни систематически развивают у детей мелкую моторику и артикуляционный аппарат. Эта работа проводится в виде «Сказок о Весёлом язычке», пальчиковой гимнастики, народных игр. Связи логопедии с математикой осуществляются педагогами не только на занятиях, но и в повседневной жизни. В процессе ознакомления с математикой важно отрабатывать лексические и грамматические категории (согласование в роде, числе, падеже), </w:t>
      </w:r>
      <w:proofErr w:type="spellStart"/>
      <w:r>
        <w:rPr>
          <w:sz w:val="28"/>
          <w:szCs w:val="28"/>
        </w:rPr>
        <w:t>величинные</w:t>
      </w:r>
      <w:proofErr w:type="spellEnd"/>
      <w:r>
        <w:rPr>
          <w:sz w:val="28"/>
          <w:szCs w:val="28"/>
        </w:rPr>
        <w:t xml:space="preserve"> понятия (</w:t>
      </w:r>
      <w:proofErr w:type="spellStart"/>
      <w:proofErr w:type="gramStart"/>
      <w:r>
        <w:rPr>
          <w:sz w:val="28"/>
          <w:szCs w:val="28"/>
        </w:rPr>
        <w:t>высокий-низкий</w:t>
      </w:r>
      <w:proofErr w:type="spellEnd"/>
      <w:proofErr w:type="gramEnd"/>
      <w:r>
        <w:rPr>
          <w:sz w:val="28"/>
          <w:szCs w:val="28"/>
        </w:rPr>
        <w:t xml:space="preserve">, </w:t>
      </w:r>
      <w:proofErr w:type="spellStart"/>
      <w:r>
        <w:rPr>
          <w:sz w:val="28"/>
          <w:szCs w:val="28"/>
        </w:rPr>
        <w:t>длинный-короткий</w:t>
      </w:r>
      <w:proofErr w:type="spellEnd"/>
      <w:r>
        <w:rPr>
          <w:sz w:val="28"/>
          <w:szCs w:val="28"/>
        </w:rPr>
        <w:t xml:space="preserve">, </w:t>
      </w:r>
      <w:proofErr w:type="spellStart"/>
      <w:r>
        <w:rPr>
          <w:sz w:val="28"/>
          <w:szCs w:val="28"/>
        </w:rPr>
        <w:t>узкий-широкий</w:t>
      </w:r>
      <w:proofErr w:type="spellEnd"/>
      <w:r>
        <w:rPr>
          <w:sz w:val="28"/>
          <w:szCs w:val="28"/>
        </w:rPr>
        <w:t>), которые как показывает практика, очень часто довольно слабо дифференцируются детьми и обозначаются зачастую однозначно (</w:t>
      </w:r>
      <w:proofErr w:type="spellStart"/>
      <w:r>
        <w:rPr>
          <w:sz w:val="28"/>
          <w:szCs w:val="28"/>
        </w:rPr>
        <w:t>большой-маленький</w:t>
      </w:r>
      <w:proofErr w:type="spellEnd"/>
      <w:r>
        <w:rPr>
          <w:sz w:val="28"/>
          <w:szCs w:val="28"/>
        </w:rPr>
        <w:t>). Слабым звеном являются и временные понятия (</w:t>
      </w:r>
      <w:proofErr w:type="gramStart"/>
      <w:r>
        <w:rPr>
          <w:sz w:val="28"/>
          <w:szCs w:val="28"/>
        </w:rPr>
        <w:t>быстро-медленно</w:t>
      </w:r>
      <w:proofErr w:type="gramEnd"/>
      <w:r>
        <w:rPr>
          <w:sz w:val="28"/>
          <w:szCs w:val="28"/>
        </w:rPr>
        <w:t xml:space="preserve">, дети смешивают и такие понятия как сегодня-вчера-завтра, дни недели, месяцы, времена года). </w:t>
      </w:r>
      <w:proofErr w:type="gramStart"/>
      <w:r>
        <w:rPr>
          <w:sz w:val="28"/>
          <w:szCs w:val="28"/>
        </w:rPr>
        <w:t>Нарушена и ориентировка в пространстве (</w:t>
      </w:r>
      <w:proofErr w:type="spellStart"/>
      <w:r>
        <w:rPr>
          <w:sz w:val="28"/>
          <w:szCs w:val="28"/>
        </w:rPr>
        <w:t>выше-ниже</w:t>
      </w:r>
      <w:proofErr w:type="spellEnd"/>
      <w:r>
        <w:rPr>
          <w:sz w:val="28"/>
          <w:szCs w:val="28"/>
        </w:rPr>
        <w:t xml:space="preserve">, </w:t>
      </w:r>
      <w:proofErr w:type="spellStart"/>
      <w:r>
        <w:rPr>
          <w:sz w:val="28"/>
          <w:szCs w:val="28"/>
        </w:rPr>
        <w:t>перед-за</w:t>
      </w:r>
      <w:proofErr w:type="spellEnd"/>
      <w:r>
        <w:rPr>
          <w:sz w:val="28"/>
          <w:szCs w:val="28"/>
        </w:rPr>
        <w:t xml:space="preserve">, </w:t>
      </w:r>
      <w:proofErr w:type="spellStart"/>
      <w:r>
        <w:rPr>
          <w:sz w:val="28"/>
          <w:szCs w:val="28"/>
        </w:rPr>
        <w:t>под-над</w:t>
      </w:r>
      <w:proofErr w:type="spellEnd"/>
      <w:r>
        <w:rPr>
          <w:sz w:val="28"/>
          <w:szCs w:val="28"/>
        </w:rPr>
        <w:t xml:space="preserve">, </w:t>
      </w:r>
      <w:proofErr w:type="spellStart"/>
      <w:r>
        <w:rPr>
          <w:sz w:val="28"/>
          <w:szCs w:val="28"/>
        </w:rPr>
        <w:t>справа-слева</w:t>
      </w:r>
      <w:proofErr w:type="spellEnd"/>
      <w:r>
        <w:rPr>
          <w:sz w:val="28"/>
          <w:szCs w:val="28"/>
        </w:rPr>
        <w:t>, между, из-за, из-под), что затрудняет освоение предложно-падежных конструкций.</w:t>
      </w:r>
      <w:proofErr w:type="gramEnd"/>
      <w:r>
        <w:rPr>
          <w:sz w:val="28"/>
          <w:szCs w:val="28"/>
        </w:rPr>
        <w:t xml:space="preserve"> Счет, счетные операции, решение задач помогают детям овладеть согласованием числительных с существительными в роде, числе.</w:t>
      </w:r>
    </w:p>
    <w:p w:rsidR="009D3AA7" w:rsidRDefault="009D3AA7" w:rsidP="009D3AA7">
      <w:pPr>
        <w:jc w:val="both"/>
        <w:rPr>
          <w:sz w:val="28"/>
          <w:szCs w:val="28"/>
        </w:rPr>
      </w:pPr>
    </w:p>
    <w:p w:rsidR="009D3AA7" w:rsidRPr="00371899" w:rsidRDefault="009D3AA7" w:rsidP="009D3AA7">
      <w:pPr>
        <w:ind w:firstLine="360"/>
        <w:jc w:val="center"/>
        <w:rPr>
          <w:sz w:val="28"/>
          <w:szCs w:val="28"/>
        </w:rPr>
      </w:pPr>
      <w:r w:rsidRPr="00371899">
        <w:rPr>
          <w:b/>
          <w:sz w:val="28"/>
          <w:szCs w:val="28"/>
        </w:rPr>
        <w:t>Организация взаимодействия учителя-логопеда и музыкального руководителя</w:t>
      </w:r>
    </w:p>
    <w:p w:rsidR="009D3AA7" w:rsidRPr="008A2C6A" w:rsidRDefault="009D3AA7" w:rsidP="009D3AA7">
      <w:pPr>
        <w:ind w:firstLine="360"/>
        <w:jc w:val="both"/>
        <w:rPr>
          <w:sz w:val="28"/>
          <w:szCs w:val="28"/>
        </w:rPr>
      </w:pPr>
      <w:r>
        <w:rPr>
          <w:sz w:val="28"/>
          <w:szCs w:val="28"/>
        </w:rPr>
        <w:t xml:space="preserve">Музыкальный руководитель осуществляет подбор и внедрение в повседневную жизнь ребёнка </w:t>
      </w:r>
      <w:proofErr w:type="spellStart"/>
      <w:r>
        <w:rPr>
          <w:sz w:val="28"/>
          <w:szCs w:val="28"/>
        </w:rPr>
        <w:t>музыкотерапевтических</w:t>
      </w:r>
      <w:proofErr w:type="spellEnd"/>
      <w:r>
        <w:rPr>
          <w:sz w:val="28"/>
          <w:szCs w:val="28"/>
        </w:rPr>
        <w:t xml:space="preserve"> произведений, прослушивание которых способствует нормализации засыпания, пробуждения; способствует созданию музыкального фона в процессе игровой, трудовой и учебной деятельности, что ведет к минимуму поведенческие и организационные проблемы, значительно повышает </w:t>
      </w:r>
      <w:r>
        <w:rPr>
          <w:sz w:val="28"/>
          <w:szCs w:val="28"/>
        </w:rPr>
        <w:lastRenderedPageBreak/>
        <w:t xml:space="preserve">работоспособность детей, стимулирует их внимание, память, мыслительные процессы. </w:t>
      </w:r>
      <w:proofErr w:type="gramStart"/>
      <w:r>
        <w:rPr>
          <w:sz w:val="28"/>
          <w:szCs w:val="28"/>
        </w:rPr>
        <w:t xml:space="preserve">На </w:t>
      </w:r>
      <w:proofErr w:type="spellStart"/>
      <w:r>
        <w:rPr>
          <w:sz w:val="28"/>
          <w:szCs w:val="28"/>
        </w:rPr>
        <w:t>логоритмических</w:t>
      </w:r>
      <w:proofErr w:type="spellEnd"/>
      <w:r>
        <w:rPr>
          <w:sz w:val="28"/>
          <w:szCs w:val="28"/>
        </w:rPr>
        <w:t xml:space="preserve"> занятиях совершенствуются общая и мелкая моторика (координация движений, ручной </w:t>
      </w:r>
      <w:proofErr w:type="spellStart"/>
      <w:r>
        <w:rPr>
          <w:sz w:val="28"/>
          <w:szCs w:val="28"/>
        </w:rPr>
        <w:t>праксис</w:t>
      </w:r>
      <w:proofErr w:type="spellEnd"/>
      <w:r>
        <w:rPr>
          <w:sz w:val="28"/>
          <w:szCs w:val="28"/>
        </w:rPr>
        <w:t xml:space="preserve">, артикуляционная мускулатура), выразительность мимики, пластика движений, постановка дыхания, голоса, просодическая сторона речи (темп, тембр, выразительность, сила голоса). </w:t>
      </w:r>
      <w:proofErr w:type="gramEnd"/>
    </w:p>
    <w:p w:rsidR="009D3AA7" w:rsidRDefault="009D3AA7" w:rsidP="009D3AA7">
      <w:pPr>
        <w:jc w:val="both"/>
        <w:rPr>
          <w:sz w:val="28"/>
          <w:szCs w:val="28"/>
        </w:rPr>
      </w:pPr>
      <w:r>
        <w:rPr>
          <w:sz w:val="28"/>
          <w:szCs w:val="28"/>
        </w:rPr>
        <w:t xml:space="preserve">     На музыкальных занятиях обеспечивается преемственность усвоения музыкального, двигательного и речевого материалов с учётов вида речевой патологии. </w:t>
      </w:r>
      <w:r w:rsidRPr="007F05E0">
        <w:rPr>
          <w:sz w:val="28"/>
          <w:szCs w:val="28"/>
        </w:rPr>
        <w:t>В про</w:t>
      </w:r>
      <w:r>
        <w:rPr>
          <w:sz w:val="28"/>
          <w:szCs w:val="28"/>
        </w:rPr>
        <w:t>цессе совместной работы составляется</w:t>
      </w:r>
      <w:r w:rsidRPr="007F05E0">
        <w:rPr>
          <w:sz w:val="28"/>
          <w:szCs w:val="28"/>
        </w:rPr>
        <w:t xml:space="preserve"> план, </w:t>
      </w:r>
      <w:r>
        <w:rPr>
          <w:sz w:val="28"/>
          <w:szCs w:val="28"/>
        </w:rPr>
        <w:t>проводятся серии занятий, в процессе которых используются:</w:t>
      </w:r>
    </w:p>
    <w:p w:rsidR="009D3AA7" w:rsidRDefault="009D3AA7" w:rsidP="009D3AA7">
      <w:pPr>
        <w:numPr>
          <w:ilvl w:val="0"/>
          <w:numId w:val="11"/>
        </w:numPr>
        <w:jc w:val="both"/>
        <w:rPr>
          <w:sz w:val="28"/>
          <w:szCs w:val="28"/>
        </w:rPr>
      </w:pPr>
      <w:r>
        <w:rPr>
          <w:sz w:val="28"/>
          <w:szCs w:val="28"/>
        </w:rPr>
        <w:t>музыкальные произведения различных жанров;</w:t>
      </w:r>
    </w:p>
    <w:p w:rsidR="009D3AA7" w:rsidRDefault="009D3AA7" w:rsidP="009D3AA7">
      <w:pPr>
        <w:numPr>
          <w:ilvl w:val="0"/>
          <w:numId w:val="11"/>
        </w:numPr>
        <w:jc w:val="both"/>
        <w:rPr>
          <w:sz w:val="28"/>
          <w:szCs w:val="28"/>
        </w:rPr>
      </w:pPr>
      <w:proofErr w:type="spellStart"/>
      <w:r>
        <w:rPr>
          <w:sz w:val="28"/>
          <w:szCs w:val="28"/>
        </w:rPr>
        <w:t>логоритмические</w:t>
      </w:r>
      <w:proofErr w:type="spellEnd"/>
      <w:r>
        <w:rPr>
          <w:sz w:val="28"/>
          <w:szCs w:val="28"/>
        </w:rPr>
        <w:t xml:space="preserve"> упражнения;</w:t>
      </w:r>
    </w:p>
    <w:p w:rsidR="009D3AA7" w:rsidRDefault="009D3AA7" w:rsidP="009D3AA7">
      <w:pPr>
        <w:numPr>
          <w:ilvl w:val="0"/>
          <w:numId w:val="11"/>
        </w:numPr>
        <w:jc w:val="both"/>
        <w:rPr>
          <w:sz w:val="28"/>
          <w:szCs w:val="28"/>
        </w:rPr>
      </w:pPr>
      <w:r>
        <w:rPr>
          <w:sz w:val="28"/>
          <w:szCs w:val="28"/>
        </w:rPr>
        <w:t>упражнения на развитие координации между движением и словом;</w:t>
      </w:r>
    </w:p>
    <w:p w:rsidR="009D3AA7" w:rsidRDefault="009D3AA7" w:rsidP="009D3AA7">
      <w:pPr>
        <w:numPr>
          <w:ilvl w:val="0"/>
          <w:numId w:val="11"/>
        </w:numPr>
        <w:jc w:val="both"/>
        <w:rPr>
          <w:sz w:val="28"/>
          <w:szCs w:val="28"/>
        </w:rPr>
      </w:pPr>
      <w:r>
        <w:rPr>
          <w:sz w:val="28"/>
          <w:szCs w:val="28"/>
        </w:rPr>
        <w:t>игры и упражнения на развитие дыхания;</w:t>
      </w:r>
    </w:p>
    <w:p w:rsidR="009D3AA7" w:rsidRDefault="009D3AA7" w:rsidP="009D3AA7">
      <w:pPr>
        <w:numPr>
          <w:ilvl w:val="0"/>
          <w:numId w:val="11"/>
        </w:numPr>
        <w:jc w:val="both"/>
        <w:rPr>
          <w:sz w:val="28"/>
          <w:szCs w:val="28"/>
        </w:rPr>
      </w:pPr>
      <w:r>
        <w:rPr>
          <w:sz w:val="28"/>
          <w:szCs w:val="28"/>
        </w:rPr>
        <w:t>игры и упражнения на развитие просодической стороны речи (темп, сила голоса, выразительность).</w:t>
      </w:r>
    </w:p>
    <w:p w:rsidR="009D3AA7" w:rsidRDefault="009D3AA7" w:rsidP="009D3AA7">
      <w:pPr>
        <w:numPr>
          <w:ilvl w:val="0"/>
          <w:numId w:val="11"/>
        </w:numPr>
        <w:jc w:val="both"/>
        <w:rPr>
          <w:sz w:val="28"/>
          <w:szCs w:val="28"/>
        </w:rPr>
      </w:pPr>
      <w:r>
        <w:rPr>
          <w:sz w:val="28"/>
          <w:szCs w:val="28"/>
        </w:rPr>
        <w:t>упражнения на развитие мимических движений</w:t>
      </w:r>
    </w:p>
    <w:p w:rsidR="009D3AA7" w:rsidRDefault="009D3AA7" w:rsidP="009D3AA7">
      <w:pPr>
        <w:jc w:val="both"/>
        <w:rPr>
          <w:sz w:val="28"/>
          <w:szCs w:val="28"/>
        </w:rPr>
      </w:pPr>
    </w:p>
    <w:p w:rsidR="009D3AA7" w:rsidRPr="006122CB" w:rsidRDefault="009D3AA7" w:rsidP="009D3AA7">
      <w:pPr>
        <w:jc w:val="center"/>
        <w:rPr>
          <w:b/>
          <w:sz w:val="28"/>
          <w:szCs w:val="28"/>
        </w:rPr>
      </w:pPr>
      <w:r w:rsidRPr="006122CB">
        <w:rPr>
          <w:b/>
          <w:sz w:val="28"/>
          <w:szCs w:val="28"/>
        </w:rPr>
        <w:t xml:space="preserve">     Интегрированные связи  учителя-логопеда и инструктора по     физической культуре. </w:t>
      </w:r>
    </w:p>
    <w:p w:rsidR="009D3AA7" w:rsidRDefault="009D3AA7" w:rsidP="009D3AA7">
      <w:pPr>
        <w:jc w:val="both"/>
        <w:rPr>
          <w:sz w:val="28"/>
          <w:szCs w:val="28"/>
        </w:rPr>
      </w:pPr>
      <w:r w:rsidRPr="00D3628A">
        <w:rPr>
          <w:sz w:val="28"/>
          <w:szCs w:val="28"/>
        </w:rPr>
        <w:t xml:space="preserve">     Обследование детей</w:t>
      </w:r>
      <w:r>
        <w:rPr>
          <w:sz w:val="28"/>
          <w:szCs w:val="28"/>
        </w:rPr>
        <w:t>, имеющих речевую патологию, показывает наличие  у них особенностей в состоянии двигательной сферы:</w:t>
      </w:r>
    </w:p>
    <w:p w:rsidR="009D3AA7" w:rsidRDefault="009D3AA7" w:rsidP="009D3AA7">
      <w:pPr>
        <w:numPr>
          <w:ilvl w:val="0"/>
          <w:numId w:val="12"/>
        </w:numPr>
        <w:jc w:val="both"/>
        <w:rPr>
          <w:sz w:val="28"/>
          <w:szCs w:val="28"/>
        </w:rPr>
      </w:pPr>
      <w:r>
        <w:rPr>
          <w:sz w:val="28"/>
          <w:szCs w:val="28"/>
        </w:rPr>
        <w:t>недостаточная координация сложных движений;</w:t>
      </w:r>
    </w:p>
    <w:p w:rsidR="009D3AA7" w:rsidRDefault="009D3AA7" w:rsidP="009D3AA7">
      <w:pPr>
        <w:numPr>
          <w:ilvl w:val="0"/>
          <w:numId w:val="12"/>
        </w:numPr>
        <w:jc w:val="both"/>
        <w:rPr>
          <w:sz w:val="28"/>
          <w:szCs w:val="28"/>
        </w:rPr>
      </w:pPr>
      <w:r>
        <w:rPr>
          <w:sz w:val="28"/>
          <w:szCs w:val="28"/>
        </w:rPr>
        <w:t>моторная неловкость, неточность;</w:t>
      </w:r>
    </w:p>
    <w:p w:rsidR="009D3AA7" w:rsidRDefault="009D3AA7" w:rsidP="009D3AA7">
      <w:pPr>
        <w:numPr>
          <w:ilvl w:val="0"/>
          <w:numId w:val="12"/>
        </w:numPr>
        <w:jc w:val="both"/>
        <w:rPr>
          <w:sz w:val="28"/>
          <w:szCs w:val="28"/>
        </w:rPr>
      </w:pPr>
      <w:r>
        <w:rPr>
          <w:sz w:val="28"/>
          <w:szCs w:val="28"/>
        </w:rPr>
        <w:t>отставание от заданного темпа выполнения движений;</w:t>
      </w:r>
    </w:p>
    <w:p w:rsidR="009D3AA7" w:rsidRPr="00D3628A" w:rsidRDefault="009D3AA7" w:rsidP="009D3AA7">
      <w:pPr>
        <w:numPr>
          <w:ilvl w:val="0"/>
          <w:numId w:val="12"/>
        </w:numPr>
        <w:jc w:val="both"/>
        <w:rPr>
          <w:sz w:val="28"/>
          <w:szCs w:val="28"/>
        </w:rPr>
      </w:pPr>
      <w:r>
        <w:rPr>
          <w:sz w:val="28"/>
          <w:szCs w:val="28"/>
        </w:rPr>
        <w:t>нарушение плавности  и амплитуды выполняемых движений.</w:t>
      </w:r>
    </w:p>
    <w:p w:rsidR="009D3AA7" w:rsidRDefault="009D3AA7" w:rsidP="009D3AA7">
      <w:pPr>
        <w:jc w:val="both"/>
        <w:rPr>
          <w:sz w:val="28"/>
          <w:szCs w:val="28"/>
        </w:rPr>
      </w:pPr>
      <w:r w:rsidRPr="00963221">
        <w:rPr>
          <w:sz w:val="28"/>
          <w:szCs w:val="28"/>
        </w:rPr>
        <w:t xml:space="preserve">     Совместное обсуждение результатов первичной </w:t>
      </w:r>
      <w:r>
        <w:rPr>
          <w:sz w:val="28"/>
          <w:szCs w:val="28"/>
        </w:rPr>
        <w:t xml:space="preserve">диагностики позволяет наметить перспективный план </w:t>
      </w:r>
      <w:proofErr w:type="spellStart"/>
      <w:r>
        <w:rPr>
          <w:sz w:val="28"/>
          <w:szCs w:val="28"/>
        </w:rPr>
        <w:t>коррекционнообразовательной</w:t>
      </w:r>
      <w:proofErr w:type="spellEnd"/>
      <w:r>
        <w:rPr>
          <w:sz w:val="28"/>
          <w:szCs w:val="28"/>
        </w:rPr>
        <w:t xml:space="preserve"> работы на занятиях по физической культуре, который включает следующие задачи:</w:t>
      </w:r>
    </w:p>
    <w:p w:rsidR="009D3AA7" w:rsidRDefault="009D3AA7" w:rsidP="009D3AA7">
      <w:pPr>
        <w:jc w:val="both"/>
        <w:rPr>
          <w:sz w:val="28"/>
          <w:szCs w:val="28"/>
        </w:rPr>
      </w:pPr>
    </w:p>
    <w:p w:rsidR="009D3AA7" w:rsidRDefault="009D3AA7" w:rsidP="009D3AA7">
      <w:pPr>
        <w:numPr>
          <w:ilvl w:val="0"/>
          <w:numId w:val="13"/>
        </w:numPr>
        <w:tabs>
          <w:tab w:val="clear" w:pos="2085"/>
          <w:tab w:val="num" w:pos="1800"/>
        </w:tabs>
        <w:ind w:hanging="645"/>
        <w:jc w:val="both"/>
        <w:rPr>
          <w:sz w:val="28"/>
          <w:szCs w:val="28"/>
        </w:rPr>
      </w:pPr>
      <w:r>
        <w:rPr>
          <w:sz w:val="28"/>
          <w:szCs w:val="28"/>
        </w:rPr>
        <w:t>постановка правильного дыхания, увеличение жизненной емкости лёгких (разделение носового и ротового дыхания, отработка нижнего диафрагмального дыхания);</w:t>
      </w:r>
    </w:p>
    <w:p w:rsidR="009D3AA7" w:rsidRDefault="009D3AA7" w:rsidP="009D3AA7">
      <w:pPr>
        <w:numPr>
          <w:ilvl w:val="0"/>
          <w:numId w:val="13"/>
        </w:numPr>
        <w:tabs>
          <w:tab w:val="clear" w:pos="2085"/>
          <w:tab w:val="num" w:pos="1800"/>
        </w:tabs>
        <w:ind w:hanging="645"/>
        <w:jc w:val="both"/>
        <w:rPr>
          <w:sz w:val="28"/>
          <w:szCs w:val="28"/>
        </w:rPr>
      </w:pPr>
      <w:r>
        <w:rPr>
          <w:sz w:val="28"/>
          <w:szCs w:val="28"/>
        </w:rPr>
        <w:t>развитие моторики: общей (координация движений) и мелкой (пальцы рук);</w:t>
      </w:r>
    </w:p>
    <w:p w:rsidR="009D3AA7" w:rsidRDefault="009D3AA7" w:rsidP="009D3AA7">
      <w:pPr>
        <w:numPr>
          <w:ilvl w:val="0"/>
          <w:numId w:val="13"/>
        </w:numPr>
        <w:tabs>
          <w:tab w:val="clear" w:pos="2085"/>
          <w:tab w:val="num" w:pos="1800"/>
        </w:tabs>
        <w:ind w:hanging="645"/>
        <w:jc w:val="both"/>
        <w:rPr>
          <w:sz w:val="28"/>
          <w:szCs w:val="28"/>
        </w:rPr>
      </w:pPr>
      <w:r>
        <w:rPr>
          <w:sz w:val="28"/>
          <w:szCs w:val="28"/>
        </w:rPr>
        <w:t>расширение и обогащение лексического запаса.</w:t>
      </w:r>
    </w:p>
    <w:p w:rsidR="009D3AA7" w:rsidRDefault="009D3AA7" w:rsidP="009D3AA7">
      <w:pPr>
        <w:tabs>
          <w:tab w:val="num" w:pos="1800"/>
        </w:tabs>
        <w:ind w:hanging="645"/>
        <w:jc w:val="both"/>
        <w:rPr>
          <w:sz w:val="28"/>
          <w:szCs w:val="28"/>
        </w:rPr>
      </w:pPr>
    </w:p>
    <w:p w:rsidR="009D3AA7" w:rsidRPr="006122CB" w:rsidRDefault="009D3AA7" w:rsidP="009D3AA7">
      <w:pPr>
        <w:jc w:val="center"/>
        <w:rPr>
          <w:b/>
          <w:sz w:val="28"/>
          <w:szCs w:val="28"/>
        </w:rPr>
      </w:pPr>
      <w:r w:rsidRPr="006122CB">
        <w:rPr>
          <w:b/>
          <w:sz w:val="28"/>
          <w:szCs w:val="28"/>
        </w:rPr>
        <w:t>Взаимодействие с семьёй</w:t>
      </w:r>
    </w:p>
    <w:p w:rsidR="009D3AA7" w:rsidRDefault="009D3AA7" w:rsidP="009D3AA7">
      <w:pPr>
        <w:ind w:firstLine="480"/>
        <w:jc w:val="both"/>
        <w:rPr>
          <w:sz w:val="28"/>
          <w:szCs w:val="28"/>
        </w:rPr>
      </w:pPr>
      <w:r>
        <w:rPr>
          <w:sz w:val="28"/>
          <w:szCs w:val="28"/>
        </w:rPr>
        <w:t xml:space="preserve">Работу по взаимодействию детского сада и семьи педагоги выстраивают в процессе личностного ориентированного общения. Содержательной основой общения являются индивидуальные особенности речевого развития каждого ребёнка группы, полученные в результате обследования в начале учебного года. Цель взаимодействия – объединить усилия взрослых для успешного речевого развития каждого ребёнка группы; сформировать у </w:t>
      </w:r>
      <w:r>
        <w:rPr>
          <w:sz w:val="28"/>
          <w:szCs w:val="28"/>
        </w:rPr>
        <w:lastRenderedPageBreak/>
        <w:t>родителей желание помогать своему ребёнку, общаться с ним; уметь правильно реагировать на проблемы (помогать преодолевать их) и достижения (радоваться успехам) малыша.</w:t>
      </w:r>
    </w:p>
    <w:p w:rsidR="009D3AA7" w:rsidRDefault="009D3AA7" w:rsidP="009D3AA7">
      <w:pPr>
        <w:ind w:firstLine="480"/>
        <w:jc w:val="both"/>
        <w:rPr>
          <w:sz w:val="28"/>
          <w:szCs w:val="28"/>
        </w:rPr>
      </w:pPr>
      <w:r>
        <w:rPr>
          <w:sz w:val="28"/>
          <w:szCs w:val="28"/>
        </w:rPr>
        <w:t>Работа по взаимодействию с родителями воспитанников группы включает в себя следующие мероприятия.</w:t>
      </w:r>
    </w:p>
    <w:p w:rsidR="009D3AA7" w:rsidRDefault="009D3AA7" w:rsidP="009D3AA7">
      <w:pPr>
        <w:ind w:firstLine="480"/>
        <w:jc w:val="both"/>
        <w:rPr>
          <w:b/>
          <w:sz w:val="28"/>
          <w:szCs w:val="28"/>
        </w:rPr>
      </w:pPr>
    </w:p>
    <w:p w:rsidR="009D3AA7" w:rsidRDefault="009D3AA7" w:rsidP="009D3AA7">
      <w:pPr>
        <w:ind w:firstLine="480"/>
        <w:jc w:val="center"/>
        <w:rPr>
          <w:sz w:val="28"/>
          <w:szCs w:val="28"/>
        </w:rPr>
      </w:pPr>
      <w:r w:rsidRPr="006122CB">
        <w:rPr>
          <w:b/>
          <w:sz w:val="28"/>
          <w:szCs w:val="28"/>
        </w:rPr>
        <w:t>Индивидуальные встречи с родителями</w:t>
      </w:r>
      <w:r>
        <w:rPr>
          <w:sz w:val="28"/>
          <w:szCs w:val="28"/>
        </w:rPr>
        <w:t>.</w:t>
      </w:r>
    </w:p>
    <w:p w:rsidR="009D3AA7" w:rsidRDefault="009D3AA7" w:rsidP="009D3AA7">
      <w:pPr>
        <w:ind w:firstLine="480"/>
        <w:jc w:val="both"/>
        <w:rPr>
          <w:sz w:val="28"/>
          <w:szCs w:val="28"/>
        </w:rPr>
      </w:pPr>
      <w:r>
        <w:rPr>
          <w:sz w:val="28"/>
          <w:szCs w:val="28"/>
        </w:rPr>
        <w:t>Первая встреча планируется в начале учебного года. Цель: донести до родителей результаты обследования речевого развития ребёнка; заручиться их поддержкой в последующей работе. Беседы проводятся с каждой семьёй отдельно (индивидуально). В процессе беседы с родителями логопед тактично рассказывает о сильных и слабых сторонах речевого развития ребёнка, просит близких поделиться своими наблюдениями за речью малыша)</w:t>
      </w:r>
      <w:proofErr w:type="gramStart"/>
      <w:r>
        <w:rPr>
          <w:sz w:val="28"/>
          <w:szCs w:val="28"/>
        </w:rPr>
        <w:t>,ч</w:t>
      </w:r>
      <w:proofErr w:type="gramEnd"/>
      <w:r>
        <w:rPr>
          <w:sz w:val="28"/>
          <w:szCs w:val="28"/>
        </w:rPr>
        <w:t>то радует, что огорчает, а также разрабатывается план совместных действий по развитию речи на ближайшее время, даются конкретные рекомендации и задания родителям для их ребёнка.</w:t>
      </w:r>
    </w:p>
    <w:p w:rsidR="009D3AA7" w:rsidRDefault="009D3AA7" w:rsidP="009D3AA7">
      <w:pPr>
        <w:ind w:firstLine="480"/>
        <w:jc w:val="both"/>
        <w:rPr>
          <w:sz w:val="28"/>
          <w:szCs w:val="28"/>
        </w:rPr>
      </w:pPr>
      <w:r>
        <w:rPr>
          <w:sz w:val="28"/>
          <w:szCs w:val="28"/>
        </w:rPr>
        <w:t>В последующем встречи проводятся в установленном порядке. Частота встреч зависит от уровня речевого развития ребёнка, от его последующих успехов или проблем. Встречи – беседы с родителями планируются  в среднем один раз в два месяца. В случае необходимости (по желанию родителей или педагогов) проводятся промежуточные встречи- консультации.</w:t>
      </w:r>
    </w:p>
    <w:p w:rsidR="009D3AA7" w:rsidRDefault="009D3AA7" w:rsidP="009D3AA7">
      <w:pPr>
        <w:ind w:firstLine="480"/>
        <w:jc w:val="both"/>
        <w:rPr>
          <w:sz w:val="28"/>
          <w:szCs w:val="28"/>
        </w:rPr>
      </w:pPr>
      <w:r>
        <w:rPr>
          <w:sz w:val="28"/>
          <w:szCs w:val="28"/>
        </w:rPr>
        <w:t xml:space="preserve">Каждая встреча (кроме первой) включает в себя: констатацию динамики речевого развития ребёнка (с чем он справился, что ещё вызывает трудности); обмен впечатлениями и наблюдениями за речью ребёнка; корректировку плана совместной деятельности по развитию речи ребёнка (если есть необходимость); рекомендации и задания родителям ребёнка; назначение примерной даты следующей встречи. </w:t>
      </w:r>
    </w:p>
    <w:p w:rsidR="009D3AA7" w:rsidRDefault="009D3AA7" w:rsidP="009D3AA7">
      <w:pPr>
        <w:ind w:firstLine="480"/>
        <w:jc w:val="both"/>
        <w:rPr>
          <w:sz w:val="28"/>
          <w:szCs w:val="28"/>
        </w:rPr>
      </w:pPr>
    </w:p>
    <w:p w:rsidR="009D3AA7" w:rsidRDefault="009D3AA7" w:rsidP="009D3AA7">
      <w:pPr>
        <w:ind w:firstLine="480"/>
        <w:jc w:val="center"/>
        <w:rPr>
          <w:sz w:val="28"/>
          <w:szCs w:val="28"/>
        </w:rPr>
      </w:pPr>
      <w:r w:rsidRPr="006122CB">
        <w:rPr>
          <w:b/>
          <w:sz w:val="28"/>
          <w:szCs w:val="28"/>
        </w:rPr>
        <w:t xml:space="preserve">Участие родителей в речевых традициях группы:                                                                          </w:t>
      </w:r>
      <w:r>
        <w:rPr>
          <w:b/>
          <w:sz w:val="28"/>
          <w:szCs w:val="28"/>
        </w:rPr>
        <w:t>«Копилка слов»</w:t>
      </w:r>
      <w:r>
        <w:rPr>
          <w:sz w:val="28"/>
          <w:szCs w:val="28"/>
        </w:rPr>
        <w:t xml:space="preserve">. </w:t>
      </w:r>
    </w:p>
    <w:p w:rsidR="009D3AA7" w:rsidRDefault="009D3AA7" w:rsidP="009D3AA7">
      <w:pPr>
        <w:ind w:firstLine="480"/>
        <w:jc w:val="both"/>
        <w:rPr>
          <w:sz w:val="28"/>
          <w:szCs w:val="28"/>
        </w:rPr>
      </w:pPr>
      <w:r>
        <w:rPr>
          <w:sz w:val="28"/>
          <w:szCs w:val="28"/>
        </w:rPr>
        <w:t xml:space="preserve">Традиция по расширению, закреплению и конкретизации словаря начинается в детском саду. </w:t>
      </w:r>
      <w:proofErr w:type="gramStart"/>
      <w:r>
        <w:rPr>
          <w:sz w:val="28"/>
          <w:szCs w:val="28"/>
        </w:rPr>
        <w:t>Постепенно к этой работе начинаем привлекать родителей, например, подбираем вместе с ребёнком красивые (осенние, зимние, острые, вкусные и т.д.) слова; подобрать картинку с интересным (красивым, тяжелым и т.д.) предметом.</w:t>
      </w:r>
      <w:proofErr w:type="gramEnd"/>
    </w:p>
    <w:p w:rsidR="009D3AA7" w:rsidRDefault="009D3AA7" w:rsidP="009D3AA7">
      <w:pPr>
        <w:ind w:firstLine="480"/>
        <w:jc w:val="both"/>
        <w:rPr>
          <w:sz w:val="28"/>
          <w:szCs w:val="28"/>
        </w:rPr>
      </w:pPr>
      <w:r>
        <w:rPr>
          <w:sz w:val="28"/>
          <w:szCs w:val="28"/>
        </w:rPr>
        <w:t xml:space="preserve">По результатам этой работы в группе создаются книжечки, в которые объединяются картинки, рисунки детей и родителей, соответствующие данному определению. Например, «мягкие слова»- на всех картинках этой книжки предметы и объекты соотносятся с прилагательными: </w:t>
      </w:r>
      <w:r>
        <w:rPr>
          <w:b/>
          <w:i/>
          <w:sz w:val="28"/>
          <w:szCs w:val="28"/>
        </w:rPr>
        <w:t>мягкий</w:t>
      </w:r>
      <w:proofErr w:type="gramStart"/>
      <w:r>
        <w:rPr>
          <w:b/>
          <w:i/>
          <w:sz w:val="28"/>
          <w:szCs w:val="28"/>
        </w:rPr>
        <w:t xml:space="preserve"> (-</w:t>
      </w:r>
      <w:proofErr w:type="spellStart"/>
      <w:proofErr w:type="gramEnd"/>
      <w:r>
        <w:rPr>
          <w:b/>
          <w:i/>
          <w:sz w:val="28"/>
          <w:szCs w:val="28"/>
        </w:rPr>
        <w:t>ое</w:t>
      </w:r>
      <w:proofErr w:type="spellEnd"/>
      <w:r>
        <w:rPr>
          <w:b/>
          <w:i/>
          <w:sz w:val="28"/>
          <w:szCs w:val="28"/>
        </w:rPr>
        <w:t xml:space="preserve">, - </w:t>
      </w:r>
      <w:proofErr w:type="spellStart"/>
      <w:r>
        <w:rPr>
          <w:b/>
          <w:i/>
          <w:sz w:val="28"/>
          <w:szCs w:val="28"/>
        </w:rPr>
        <w:t>ая</w:t>
      </w:r>
      <w:proofErr w:type="spellEnd"/>
      <w:r>
        <w:rPr>
          <w:b/>
          <w:i/>
          <w:sz w:val="28"/>
          <w:szCs w:val="28"/>
        </w:rPr>
        <w:t xml:space="preserve">, - </w:t>
      </w:r>
      <w:proofErr w:type="spellStart"/>
      <w:r>
        <w:rPr>
          <w:b/>
          <w:i/>
          <w:sz w:val="28"/>
          <w:szCs w:val="28"/>
        </w:rPr>
        <w:t>ие</w:t>
      </w:r>
      <w:proofErr w:type="spellEnd"/>
      <w:r>
        <w:rPr>
          <w:b/>
          <w:i/>
          <w:sz w:val="28"/>
          <w:szCs w:val="28"/>
        </w:rPr>
        <w:t xml:space="preserve">) </w:t>
      </w:r>
      <w:r>
        <w:rPr>
          <w:sz w:val="28"/>
          <w:szCs w:val="28"/>
        </w:rPr>
        <w:t xml:space="preserve">мягкий диван, мягкая подушка, мягкие игрушки. Рассматривая картинки, дети не только называют, что изображено на них, но и упражняются в умении соотносить прилагательные с существительными, описывать предметы, подбирать другие определения к ним, называть части </w:t>
      </w:r>
      <w:r>
        <w:rPr>
          <w:sz w:val="28"/>
          <w:szCs w:val="28"/>
        </w:rPr>
        <w:lastRenderedPageBreak/>
        <w:t>предметов, составлять названия предметов из букв разрезной азбуки и прочее.</w:t>
      </w:r>
    </w:p>
    <w:p w:rsidR="009D3AA7" w:rsidRDefault="009D3AA7" w:rsidP="009D3AA7">
      <w:pPr>
        <w:ind w:firstLine="480"/>
        <w:jc w:val="both"/>
        <w:rPr>
          <w:b/>
          <w:sz w:val="28"/>
          <w:szCs w:val="28"/>
        </w:rPr>
      </w:pPr>
    </w:p>
    <w:p w:rsidR="009D3AA7" w:rsidRDefault="009D3AA7" w:rsidP="009D3AA7">
      <w:pPr>
        <w:ind w:firstLine="480"/>
        <w:jc w:val="center"/>
        <w:rPr>
          <w:sz w:val="28"/>
          <w:szCs w:val="28"/>
        </w:rPr>
      </w:pPr>
      <w:r>
        <w:rPr>
          <w:b/>
          <w:sz w:val="28"/>
          <w:szCs w:val="28"/>
        </w:rPr>
        <w:t>Работа логопеда и воспитателей с подгруппами родителей.</w:t>
      </w:r>
    </w:p>
    <w:p w:rsidR="009D3AA7" w:rsidRDefault="009D3AA7" w:rsidP="009D3AA7">
      <w:pPr>
        <w:jc w:val="both"/>
        <w:rPr>
          <w:sz w:val="28"/>
          <w:szCs w:val="28"/>
        </w:rPr>
      </w:pPr>
      <w:r>
        <w:rPr>
          <w:sz w:val="28"/>
          <w:szCs w:val="28"/>
        </w:rPr>
        <w:t xml:space="preserve">Такая работа проводится с родителями тех детей, у которых обнаружены схожие проблемы в речевом развитии. </w:t>
      </w:r>
      <w:proofErr w:type="gramStart"/>
      <w:r>
        <w:rPr>
          <w:sz w:val="28"/>
          <w:szCs w:val="28"/>
        </w:rPr>
        <w:t>На таких встречах родители получают более подробную консультацию; наблюдают, как педагог работает над разрешением выделенных речевых проблем; знакомятся с необходимыми  дидактическими играми, осваивали приёмы воздействия в процессе непосредственного общения, игры со своим ребёнком под ненавязчивым контролем и руководством педагога; делятся друг с другом своим положительным домашним опытом в решении единых для всех собравшихся проблем развития речи детей</w:t>
      </w:r>
      <w:r w:rsidRPr="009B4FEA">
        <w:rPr>
          <w:i/>
          <w:iCs/>
          <w:sz w:val="28"/>
          <w:szCs w:val="28"/>
        </w:rPr>
        <w:t>.</w:t>
      </w:r>
      <w:proofErr w:type="gramEnd"/>
    </w:p>
    <w:p w:rsidR="009D3AA7" w:rsidRDefault="009D3AA7" w:rsidP="009D3AA7">
      <w:pPr>
        <w:jc w:val="center"/>
        <w:rPr>
          <w:b/>
          <w:sz w:val="28"/>
          <w:szCs w:val="28"/>
        </w:rPr>
      </w:pPr>
      <w:r>
        <w:rPr>
          <w:b/>
          <w:sz w:val="28"/>
          <w:szCs w:val="28"/>
        </w:rPr>
        <w:t>Специальный фонд материалов.</w:t>
      </w:r>
    </w:p>
    <w:p w:rsidR="009D3AA7" w:rsidRDefault="009D3AA7" w:rsidP="009D3AA7">
      <w:pPr>
        <w:jc w:val="both"/>
        <w:rPr>
          <w:sz w:val="28"/>
          <w:szCs w:val="28"/>
        </w:rPr>
      </w:pPr>
      <w:r>
        <w:rPr>
          <w:sz w:val="28"/>
          <w:szCs w:val="28"/>
        </w:rPr>
        <w:t>В логопедической группе был создан специальный фонд материалов, обеспечивающих работу родителей с ребёнком в домашних условиях.  Это: библиотечка книг для родителей по проблемам речевого развития, подборки картинок под разные речевые задачи, дидактические игры по развитию речи, материалы для развития мелкой моторики рук. Родители пользуются созданным фондом для реализации совместного с детским садом плана действий по развитию речи своего ребёнка.</w:t>
      </w:r>
    </w:p>
    <w:p w:rsidR="009D3AA7" w:rsidRDefault="009D3AA7" w:rsidP="009D3AA7">
      <w:pPr>
        <w:jc w:val="both"/>
        <w:rPr>
          <w:sz w:val="28"/>
          <w:szCs w:val="28"/>
        </w:rPr>
      </w:pPr>
      <w:r>
        <w:rPr>
          <w:sz w:val="28"/>
          <w:szCs w:val="28"/>
        </w:rPr>
        <w:t xml:space="preserve">     </w:t>
      </w:r>
    </w:p>
    <w:p w:rsidR="009D3AA7" w:rsidRDefault="009D3AA7" w:rsidP="009D3AA7"/>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center"/>
        <w:rPr>
          <w:sz w:val="72"/>
          <w:szCs w:val="72"/>
        </w:rPr>
      </w:pPr>
      <w:r w:rsidRPr="00371899">
        <w:rPr>
          <w:sz w:val="72"/>
          <w:szCs w:val="72"/>
        </w:rPr>
        <w:t>ДОКЛАД</w:t>
      </w:r>
    </w:p>
    <w:p w:rsidR="009D3AA7" w:rsidRDefault="009D3AA7" w:rsidP="009D3AA7">
      <w:pPr>
        <w:jc w:val="center"/>
        <w:rPr>
          <w:sz w:val="40"/>
          <w:szCs w:val="40"/>
        </w:rPr>
      </w:pPr>
    </w:p>
    <w:p w:rsidR="009D3AA7" w:rsidRPr="00371899" w:rsidRDefault="009D3AA7" w:rsidP="009D3AA7">
      <w:pPr>
        <w:jc w:val="center"/>
        <w:rPr>
          <w:sz w:val="40"/>
          <w:szCs w:val="40"/>
        </w:rPr>
      </w:pPr>
      <w:r>
        <w:rPr>
          <w:sz w:val="40"/>
          <w:szCs w:val="40"/>
        </w:rPr>
        <w:t>«Профилактика речевых нарушений у детей дошкольного возраста»</w:t>
      </w:r>
    </w:p>
    <w:p w:rsidR="009D3AA7" w:rsidRPr="00371899" w:rsidRDefault="009D3AA7" w:rsidP="009D3AA7">
      <w:pPr>
        <w:jc w:val="both"/>
        <w:rPr>
          <w:sz w:val="28"/>
          <w:szCs w:val="28"/>
        </w:rPr>
      </w:pPr>
    </w:p>
    <w:p w:rsidR="009D3AA7" w:rsidRDefault="009D3AA7" w:rsidP="009D3AA7">
      <w:pPr>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Pr="00C91A2A" w:rsidRDefault="009D3AA7" w:rsidP="009D3AA7">
      <w:pPr>
        <w:ind w:right="99"/>
        <w:jc w:val="both"/>
        <w:rPr>
          <w:b/>
          <w:sz w:val="28"/>
          <w:szCs w:val="28"/>
        </w:rPr>
      </w:pPr>
    </w:p>
    <w:p w:rsidR="009D3AA7" w:rsidRDefault="009D3AA7" w:rsidP="009D3AA7">
      <w:pPr>
        <w:shd w:val="clear" w:color="auto" w:fill="FFFFFF"/>
        <w:autoSpaceDE w:val="0"/>
        <w:autoSpaceDN w:val="0"/>
        <w:adjustRightInd w:val="0"/>
        <w:ind w:firstLine="540"/>
        <w:jc w:val="both"/>
      </w:pPr>
      <w:r>
        <w:rPr>
          <w:color w:val="000000"/>
          <w:sz w:val="28"/>
          <w:szCs w:val="28"/>
        </w:rPr>
        <w:lastRenderedPageBreak/>
        <w:t xml:space="preserve">В последнее время в дошкольном воспитании актуальными стали вопросы оказания специализированной логопедической помощи детям дошкольного 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 Логопедическая работа в детском дошкольном учреждении неспециального типа включает в себя несколько направлений. </w:t>
      </w:r>
      <w:proofErr w:type="gramStart"/>
      <w:r>
        <w:rPr>
          <w:color w:val="000000"/>
          <w:sz w:val="28"/>
          <w:szCs w:val="28"/>
        </w:rPr>
        <w:t xml:space="preserve">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w:t>
      </w:r>
      <w:proofErr w:type="spellStart"/>
      <w:r>
        <w:rPr>
          <w:color w:val="000000"/>
          <w:sz w:val="28"/>
          <w:szCs w:val="28"/>
        </w:rPr>
        <w:t>доразвитие</w:t>
      </w:r>
      <w:proofErr w:type="spellEnd"/>
      <w:r>
        <w:rPr>
          <w:color w:val="000000"/>
          <w:sz w:val="28"/>
          <w:szCs w:val="28"/>
        </w:rPr>
        <w:t xml:space="preserve"> других психических функций, таких как слухоречевое и зрительное внимание, зрительная и речевая память, словесно-логическое мышление.</w:t>
      </w:r>
      <w:proofErr w:type="gramEnd"/>
      <w:r>
        <w:rPr>
          <w:color w:val="000000"/>
          <w:sz w:val="28"/>
          <w:szCs w:val="28"/>
        </w:rPr>
        <w:t xml:space="preserve"> Зачастую, вся логопедическая работа воспринимается только как некие действия, </w:t>
      </w:r>
      <w:proofErr w:type="gramStart"/>
      <w:r>
        <w:rPr>
          <w:color w:val="000000"/>
          <w:sz w:val="28"/>
          <w:szCs w:val="28"/>
        </w:rPr>
        <w:t>прямо направленные</w:t>
      </w:r>
      <w:proofErr w:type="gramEnd"/>
      <w:r>
        <w:rPr>
          <w:color w:val="000000"/>
          <w:sz w:val="28"/>
          <w:szCs w:val="28"/>
        </w:rPr>
        <w:t xml:space="preserve">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логопеда. 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w:t>
      </w:r>
    </w:p>
    <w:p w:rsidR="009D3AA7" w:rsidRDefault="009D3AA7" w:rsidP="009D3AA7">
      <w:pPr>
        <w:shd w:val="clear" w:color="auto" w:fill="FFFFFF"/>
        <w:autoSpaceDE w:val="0"/>
        <w:autoSpaceDN w:val="0"/>
        <w:adjustRightInd w:val="0"/>
        <w:ind w:firstLine="540"/>
        <w:jc w:val="both"/>
      </w:pPr>
      <w:r>
        <w:rPr>
          <w:color w:val="000000"/>
          <w:sz w:val="28"/>
          <w:szCs w:val="28"/>
        </w:rPr>
        <w:t>Среди последних можно выделить:</w:t>
      </w:r>
    </w:p>
    <w:p w:rsidR="009D3AA7" w:rsidRDefault="009D3AA7" w:rsidP="009D3AA7">
      <w:pPr>
        <w:shd w:val="clear" w:color="auto" w:fill="FFFFFF"/>
        <w:autoSpaceDE w:val="0"/>
        <w:autoSpaceDN w:val="0"/>
        <w:adjustRightInd w:val="0"/>
        <w:ind w:firstLine="540"/>
        <w:jc w:val="both"/>
      </w:pPr>
      <w:r>
        <w:rPr>
          <w:color w:val="000000"/>
          <w:sz w:val="28"/>
          <w:szCs w:val="28"/>
        </w:rPr>
        <w:t>•    ухудшение экологической обстановки;</w:t>
      </w:r>
    </w:p>
    <w:p w:rsidR="009D3AA7" w:rsidRDefault="009D3AA7" w:rsidP="009D3AA7">
      <w:pPr>
        <w:shd w:val="clear" w:color="auto" w:fill="FFFFFF"/>
        <w:autoSpaceDE w:val="0"/>
        <w:autoSpaceDN w:val="0"/>
        <w:adjustRightInd w:val="0"/>
        <w:ind w:firstLine="540"/>
        <w:jc w:val="both"/>
      </w:pPr>
      <w:r>
        <w:rPr>
          <w:color w:val="000000"/>
          <w:sz w:val="28"/>
          <w:szCs w:val="28"/>
        </w:rPr>
        <w:t xml:space="preserve">•    особенности    Белгородского    района    по    </w:t>
      </w:r>
      <w:proofErr w:type="spellStart"/>
      <w:r>
        <w:rPr>
          <w:color w:val="000000"/>
          <w:sz w:val="28"/>
          <w:szCs w:val="28"/>
        </w:rPr>
        <w:t>йодо</w:t>
      </w:r>
      <w:proofErr w:type="spellEnd"/>
      <w:r>
        <w:rPr>
          <w:color w:val="000000"/>
          <w:sz w:val="28"/>
          <w:szCs w:val="28"/>
        </w:rPr>
        <w:t xml:space="preserve">    -    и    фтор    </w:t>
      </w:r>
      <w:proofErr w:type="gramStart"/>
      <w:r>
        <w:rPr>
          <w:color w:val="000000"/>
          <w:sz w:val="28"/>
          <w:szCs w:val="28"/>
        </w:rPr>
        <w:t>-д</w:t>
      </w:r>
      <w:proofErr w:type="gramEnd"/>
      <w:r>
        <w:rPr>
          <w:color w:val="000000"/>
          <w:sz w:val="28"/>
          <w:szCs w:val="28"/>
        </w:rPr>
        <w:t>ефицитности;</w:t>
      </w:r>
    </w:p>
    <w:p w:rsidR="009D3AA7" w:rsidRDefault="009D3AA7" w:rsidP="009D3AA7">
      <w:pPr>
        <w:shd w:val="clear" w:color="auto" w:fill="FFFFFF"/>
        <w:autoSpaceDE w:val="0"/>
        <w:autoSpaceDN w:val="0"/>
        <w:adjustRightInd w:val="0"/>
        <w:ind w:firstLine="540"/>
        <w:jc w:val="both"/>
      </w:pPr>
      <w:r>
        <w:rPr>
          <w:color w:val="000000"/>
          <w:sz w:val="28"/>
          <w:szCs w:val="28"/>
        </w:rPr>
        <w:t>•    увеличение числа патологий беременности;</w:t>
      </w:r>
    </w:p>
    <w:p w:rsidR="009D3AA7" w:rsidRDefault="009D3AA7" w:rsidP="009D3AA7">
      <w:pPr>
        <w:shd w:val="clear" w:color="auto" w:fill="FFFFFF"/>
        <w:autoSpaceDE w:val="0"/>
        <w:autoSpaceDN w:val="0"/>
        <w:adjustRightInd w:val="0"/>
        <w:ind w:firstLine="540"/>
        <w:jc w:val="both"/>
      </w:pPr>
      <w:r>
        <w:rPr>
          <w:color w:val="000000"/>
          <w:sz w:val="28"/>
          <w:szCs w:val="28"/>
        </w:rPr>
        <w:t>•    увеличение количества родовых травм;</w:t>
      </w:r>
    </w:p>
    <w:p w:rsidR="009D3AA7" w:rsidRDefault="009D3AA7" w:rsidP="009D3AA7">
      <w:pPr>
        <w:shd w:val="clear" w:color="auto" w:fill="FFFFFF"/>
        <w:autoSpaceDE w:val="0"/>
        <w:autoSpaceDN w:val="0"/>
        <w:adjustRightInd w:val="0"/>
        <w:ind w:firstLine="540"/>
        <w:jc w:val="both"/>
      </w:pPr>
      <w:r>
        <w:rPr>
          <w:color w:val="000000"/>
          <w:sz w:val="28"/>
          <w:szCs w:val="28"/>
        </w:rPr>
        <w:t>•    ослабление здоровья детей и рост детской заболеваемости;</w:t>
      </w:r>
    </w:p>
    <w:p w:rsidR="009D3AA7" w:rsidRDefault="009D3AA7" w:rsidP="009D3AA7">
      <w:pPr>
        <w:shd w:val="clear" w:color="auto" w:fill="FFFFFF"/>
        <w:autoSpaceDE w:val="0"/>
        <w:autoSpaceDN w:val="0"/>
        <w:adjustRightInd w:val="0"/>
        <w:ind w:firstLine="540"/>
        <w:jc w:val="both"/>
      </w:pPr>
      <w:r>
        <w:rPr>
          <w:color w:val="000000"/>
          <w:sz w:val="28"/>
          <w:szCs w:val="28"/>
        </w:rPr>
        <w:t>•    различные социальные причины.</w:t>
      </w:r>
    </w:p>
    <w:p w:rsidR="009D3AA7" w:rsidRDefault="009D3AA7" w:rsidP="009D3AA7">
      <w:pPr>
        <w:shd w:val="clear" w:color="auto" w:fill="FFFFFF"/>
        <w:autoSpaceDE w:val="0"/>
        <w:autoSpaceDN w:val="0"/>
        <w:adjustRightInd w:val="0"/>
        <w:ind w:firstLine="540"/>
        <w:jc w:val="both"/>
      </w:pPr>
      <w:r>
        <w:rPr>
          <w:color w:val="000000"/>
          <w:sz w:val="28"/>
          <w:szCs w:val="28"/>
        </w:rPr>
        <w:t xml:space="preserve">Хотелось бы отдельно </w:t>
      </w:r>
      <w:proofErr w:type="gramStart"/>
      <w:r>
        <w:rPr>
          <w:color w:val="000000"/>
          <w:sz w:val="28"/>
          <w:szCs w:val="28"/>
        </w:rPr>
        <w:t>остановится</w:t>
      </w:r>
      <w:proofErr w:type="gramEnd"/>
      <w:r>
        <w:rPr>
          <w:color w:val="000000"/>
          <w:sz w:val="28"/>
          <w:szCs w:val="28"/>
        </w:rPr>
        <w:t xml:space="preserve">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w:t>
      </w:r>
    </w:p>
    <w:p w:rsidR="009D3AA7" w:rsidRDefault="009D3AA7" w:rsidP="009D3AA7">
      <w:pPr>
        <w:ind w:firstLine="540"/>
        <w:rPr>
          <w:color w:val="000000"/>
          <w:sz w:val="28"/>
          <w:szCs w:val="28"/>
        </w:rPr>
      </w:pPr>
      <w:r>
        <w:rPr>
          <w:color w:val="000000"/>
          <w:sz w:val="28"/>
          <w:szCs w:val="28"/>
        </w:rPr>
        <w:t>Неправильное  речевое   окружение и воспитание так же может являться</w:t>
      </w:r>
    </w:p>
    <w:p w:rsidR="009D3AA7" w:rsidRDefault="009D3AA7" w:rsidP="009D3AA7">
      <w:pPr>
        <w:shd w:val="clear" w:color="auto" w:fill="FFFFFF"/>
        <w:autoSpaceDE w:val="0"/>
        <w:autoSpaceDN w:val="0"/>
        <w:adjustRightInd w:val="0"/>
      </w:pPr>
      <w:r>
        <w:rPr>
          <w:color w:val="000000"/>
          <w:sz w:val="28"/>
          <w:szCs w:val="28"/>
        </w:rPr>
        <w:t>причиной возникновения у  детей  дефектов   речи (по типу искажения). При</w:t>
      </w:r>
      <w:r>
        <w:t xml:space="preserve"> </w:t>
      </w:r>
      <w:r>
        <w:rPr>
          <w:color w:val="000000"/>
          <w:sz w:val="28"/>
          <w:szCs w:val="28"/>
        </w:rPr>
        <w:t>таком положении вещей маленький   ребенок   не   в   состоянии   воспринять</w:t>
      </w:r>
    </w:p>
    <w:p w:rsidR="009D3AA7" w:rsidRDefault="009D3AA7" w:rsidP="009D3AA7">
      <w:pPr>
        <w:shd w:val="clear" w:color="auto" w:fill="FFFFFF"/>
        <w:autoSpaceDE w:val="0"/>
        <w:autoSpaceDN w:val="0"/>
        <w:adjustRightInd w:val="0"/>
      </w:pPr>
      <w:r>
        <w:rPr>
          <w:color w:val="000000"/>
          <w:sz w:val="28"/>
          <w:szCs w:val="28"/>
        </w:rPr>
        <w:t>языковую     норму     родного     языка,     артикуляционные   уклады   звуков</w:t>
      </w:r>
    </w:p>
    <w:p w:rsidR="009D3AA7" w:rsidRDefault="009D3AA7" w:rsidP="009D3AA7">
      <w:pPr>
        <w:shd w:val="clear" w:color="auto" w:fill="FFFFFF"/>
        <w:autoSpaceDE w:val="0"/>
        <w:autoSpaceDN w:val="0"/>
        <w:adjustRightInd w:val="0"/>
      </w:pPr>
      <w:r>
        <w:rPr>
          <w:color w:val="000000"/>
          <w:sz w:val="28"/>
          <w:szCs w:val="28"/>
        </w:rPr>
        <w:t>слышимой     речи,     у     него   формируется   неправильное   или   неточное</w:t>
      </w:r>
      <w:r>
        <w:t xml:space="preserve"> </w:t>
      </w:r>
      <w:r>
        <w:rPr>
          <w:color w:val="000000"/>
          <w:sz w:val="28"/>
          <w:szCs w:val="28"/>
        </w:rPr>
        <w:t>восприятие   речевых   звуков.  А это, в свою очередь, приводит к</w:t>
      </w:r>
      <w:r>
        <w:t xml:space="preserve"> </w:t>
      </w:r>
      <w:r>
        <w:rPr>
          <w:color w:val="000000"/>
          <w:sz w:val="28"/>
          <w:szCs w:val="28"/>
        </w:rPr>
        <w:t xml:space="preserve">появлению дефектов     звукопроизношения.     Нарушения   звуковой   </w:t>
      </w:r>
      <w:r>
        <w:t xml:space="preserve"> </w:t>
      </w:r>
      <w:r>
        <w:rPr>
          <w:color w:val="000000"/>
          <w:sz w:val="28"/>
          <w:szCs w:val="28"/>
        </w:rPr>
        <w:t xml:space="preserve">культуры    речи,    </w:t>
      </w:r>
      <w:r>
        <w:rPr>
          <w:color w:val="000000"/>
          <w:sz w:val="28"/>
          <w:szCs w:val="28"/>
        </w:rPr>
        <w:lastRenderedPageBreak/>
        <w:t>возникшие    в    дошкольном    возрасте,    в</w:t>
      </w:r>
      <w:r>
        <w:t xml:space="preserve"> </w:t>
      </w:r>
      <w:r>
        <w:rPr>
          <w:color w:val="000000"/>
          <w:sz w:val="28"/>
          <w:szCs w:val="28"/>
        </w:rPr>
        <w:t>дальнейшем  могут  повлечь  за  собой      целый      ряд      вторичных</w:t>
      </w:r>
      <w:r>
        <w:t xml:space="preserve">     </w:t>
      </w:r>
      <w:r>
        <w:rPr>
          <w:color w:val="000000"/>
          <w:sz w:val="28"/>
          <w:szCs w:val="28"/>
        </w:rPr>
        <w:t xml:space="preserve">нарушений     речи:       недоразвитие   фонематического   слуха,   задержанное  </w:t>
      </w:r>
      <w:r>
        <w:t xml:space="preserve"> </w:t>
      </w:r>
      <w:r>
        <w:rPr>
          <w:color w:val="000000"/>
          <w:sz w:val="28"/>
          <w:szCs w:val="28"/>
        </w:rPr>
        <w:t>формирование навыков  звукового, слогового     и     буквенного   анализа    слова   обеднение   словаря  ребенка, нарушение грамматического строя родной</w:t>
      </w:r>
      <w:r>
        <w:t xml:space="preserve"> </w:t>
      </w:r>
      <w:r>
        <w:rPr>
          <w:color w:val="000000"/>
          <w:sz w:val="28"/>
          <w:szCs w:val="28"/>
        </w:rPr>
        <w:t>речи. Любое   нарушение  речи   в той   или   иной   степени   может   отразиться на</w:t>
      </w:r>
      <w:r>
        <w:t xml:space="preserve"> </w:t>
      </w:r>
      <w:r>
        <w:rPr>
          <w:color w:val="000000"/>
          <w:sz w:val="28"/>
          <w:szCs w:val="28"/>
        </w:rPr>
        <w:t>деятельности и    поведении ребенка в целом. Поэтому так важно заботиться</w:t>
      </w:r>
      <w:r>
        <w:t xml:space="preserve"> </w:t>
      </w:r>
      <w:r>
        <w:rPr>
          <w:color w:val="000000"/>
          <w:sz w:val="28"/>
          <w:szCs w:val="28"/>
        </w:rPr>
        <w:t>о своевременном    развитии речи детей, уделять внимание ее чистоте и</w:t>
      </w:r>
      <w:r>
        <w:t xml:space="preserve"> </w:t>
      </w:r>
      <w:r>
        <w:rPr>
          <w:color w:val="000000"/>
          <w:sz w:val="28"/>
          <w:szCs w:val="28"/>
        </w:rPr>
        <w:t>правильности.</w:t>
      </w:r>
    </w:p>
    <w:p w:rsidR="009D3AA7" w:rsidRDefault="009D3AA7" w:rsidP="009D3AA7">
      <w:pPr>
        <w:shd w:val="clear" w:color="auto" w:fill="FFFFFF"/>
        <w:autoSpaceDE w:val="0"/>
        <w:autoSpaceDN w:val="0"/>
        <w:adjustRightInd w:val="0"/>
        <w:ind w:firstLine="540"/>
        <w:jc w:val="both"/>
      </w:pPr>
      <w:r>
        <w:rPr>
          <w:color w:val="000000"/>
          <w:sz w:val="28"/>
          <w:szCs w:val="28"/>
        </w:rPr>
        <w:t xml:space="preserve">По мнению </w:t>
      </w:r>
      <w:proofErr w:type="gramStart"/>
      <w:r>
        <w:rPr>
          <w:color w:val="000000"/>
          <w:sz w:val="28"/>
          <w:szCs w:val="28"/>
        </w:rPr>
        <w:t>многих специалистов, начало</w:t>
      </w:r>
      <w:proofErr w:type="gramEnd"/>
      <w:r>
        <w:rPr>
          <w:color w:val="000000"/>
          <w:sz w:val="28"/>
          <w:szCs w:val="28"/>
        </w:rPr>
        <w:t xml:space="preserve">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w:t>
      </w:r>
    </w:p>
    <w:p w:rsidR="009D3AA7" w:rsidRDefault="009D3AA7" w:rsidP="009D3AA7">
      <w:pPr>
        <w:shd w:val="clear" w:color="auto" w:fill="FFFFFF"/>
        <w:autoSpaceDE w:val="0"/>
        <w:autoSpaceDN w:val="0"/>
        <w:adjustRightInd w:val="0"/>
        <w:ind w:firstLine="540"/>
        <w:jc w:val="both"/>
      </w:pPr>
      <w:r>
        <w:rPr>
          <w:color w:val="000000"/>
          <w:sz w:val="28"/>
          <w:szCs w:val="28"/>
        </w:rPr>
        <w:t>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ритмико-мелодическая сторона речи (интонация) и звуки речи (система фонем). Работа воспитателя по формированию звуковой стороны речи включает в себя несколько этапов:</w:t>
      </w:r>
    </w:p>
    <w:p w:rsidR="009D3AA7" w:rsidRDefault="009D3AA7" w:rsidP="009D3AA7">
      <w:pPr>
        <w:shd w:val="clear" w:color="auto" w:fill="FFFFFF"/>
        <w:autoSpaceDE w:val="0"/>
        <w:autoSpaceDN w:val="0"/>
        <w:adjustRightInd w:val="0"/>
        <w:ind w:firstLine="540"/>
        <w:jc w:val="both"/>
      </w:pPr>
      <w:r>
        <w:rPr>
          <w:color w:val="000000"/>
          <w:sz w:val="28"/>
          <w:szCs w:val="28"/>
        </w:rPr>
        <w:t>1.   подготовительный;</w:t>
      </w:r>
    </w:p>
    <w:p w:rsidR="009D3AA7" w:rsidRDefault="009D3AA7" w:rsidP="009D3AA7">
      <w:pPr>
        <w:shd w:val="clear" w:color="auto" w:fill="FFFFFF"/>
        <w:autoSpaceDE w:val="0"/>
        <w:autoSpaceDN w:val="0"/>
        <w:adjustRightInd w:val="0"/>
        <w:ind w:firstLine="540"/>
        <w:jc w:val="both"/>
      </w:pPr>
      <w:r>
        <w:rPr>
          <w:color w:val="000000"/>
          <w:sz w:val="28"/>
          <w:szCs w:val="28"/>
        </w:rPr>
        <w:t>2.  этап появления звука;</w:t>
      </w:r>
    </w:p>
    <w:p w:rsidR="009D3AA7" w:rsidRDefault="009D3AA7" w:rsidP="009D3AA7">
      <w:pPr>
        <w:shd w:val="clear" w:color="auto" w:fill="FFFFFF"/>
        <w:autoSpaceDE w:val="0"/>
        <w:autoSpaceDN w:val="0"/>
        <w:adjustRightInd w:val="0"/>
        <w:ind w:firstLine="540"/>
        <w:jc w:val="both"/>
      </w:pPr>
      <w:r>
        <w:rPr>
          <w:color w:val="000000"/>
          <w:sz w:val="28"/>
          <w:szCs w:val="28"/>
        </w:rPr>
        <w:t>3.  этап усвоения и автоматизации звука (правильное произношение звука в связной речи)</w:t>
      </w:r>
    </w:p>
    <w:p w:rsidR="009D3AA7" w:rsidRPr="003119E5" w:rsidRDefault="009D3AA7" w:rsidP="009D3AA7">
      <w:pPr>
        <w:ind w:firstLine="540"/>
        <w:jc w:val="both"/>
        <w:rPr>
          <w:bCs/>
          <w:sz w:val="28"/>
          <w:szCs w:val="28"/>
        </w:rPr>
      </w:pPr>
      <w:r>
        <w:rPr>
          <w:color w:val="000000"/>
          <w:sz w:val="28"/>
          <w:szCs w:val="28"/>
        </w:rPr>
        <w:t>Хотелось  бы  отдельно  остановиться на двух первых этапах речевой работы. Они включают в себя:</w:t>
      </w:r>
    </w:p>
    <w:p w:rsidR="009D3AA7" w:rsidRDefault="009D3AA7" w:rsidP="009D3AA7">
      <w:pPr>
        <w:shd w:val="clear" w:color="auto" w:fill="FFFFFF"/>
        <w:autoSpaceDE w:val="0"/>
        <w:autoSpaceDN w:val="0"/>
        <w:adjustRightInd w:val="0"/>
        <w:ind w:firstLine="540"/>
        <w:jc w:val="both"/>
      </w:pPr>
      <w:r>
        <w:rPr>
          <w:color w:val="000000"/>
          <w:sz w:val="30"/>
          <w:szCs w:val="30"/>
        </w:rPr>
        <w:t>•    развитие слухового внимания детей;</w:t>
      </w:r>
    </w:p>
    <w:p w:rsidR="009D3AA7" w:rsidRDefault="009D3AA7" w:rsidP="009D3AA7">
      <w:pPr>
        <w:shd w:val="clear" w:color="auto" w:fill="FFFFFF"/>
        <w:autoSpaceDE w:val="0"/>
        <w:autoSpaceDN w:val="0"/>
        <w:adjustRightInd w:val="0"/>
        <w:ind w:firstLine="540"/>
        <w:jc w:val="both"/>
      </w:pPr>
      <w:r>
        <w:rPr>
          <w:color w:val="000000"/>
          <w:sz w:val="30"/>
          <w:szCs w:val="30"/>
        </w:rPr>
        <w:t>•    развитие мелкой моторики пальцев рук у детей;</w:t>
      </w:r>
    </w:p>
    <w:p w:rsidR="009D3AA7" w:rsidRDefault="009D3AA7" w:rsidP="009D3AA7">
      <w:pPr>
        <w:shd w:val="clear" w:color="auto" w:fill="FFFFFF"/>
        <w:autoSpaceDE w:val="0"/>
        <w:autoSpaceDN w:val="0"/>
        <w:adjustRightInd w:val="0"/>
        <w:ind w:firstLine="540"/>
        <w:jc w:val="both"/>
      </w:pPr>
      <w:r>
        <w:rPr>
          <w:color w:val="000000"/>
          <w:sz w:val="30"/>
          <w:szCs w:val="30"/>
        </w:rPr>
        <w:t>•    развитие подвижности артикуляционного аппарата;</w:t>
      </w:r>
    </w:p>
    <w:p w:rsidR="009D3AA7" w:rsidRPr="00835D38" w:rsidRDefault="009D3AA7" w:rsidP="009D3AA7">
      <w:pPr>
        <w:shd w:val="clear" w:color="auto" w:fill="FFFFFF"/>
        <w:autoSpaceDE w:val="0"/>
        <w:autoSpaceDN w:val="0"/>
        <w:adjustRightInd w:val="0"/>
        <w:ind w:firstLine="540"/>
        <w:jc w:val="both"/>
      </w:pPr>
      <w:r>
        <w:rPr>
          <w:color w:val="000000"/>
          <w:sz w:val="30"/>
          <w:szCs w:val="30"/>
        </w:rPr>
        <w:t>•    уточнение артикуляции и произношения звука или его вызывание по подражанию. 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w:t>
      </w:r>
      <w:r>
        <w:t xml:space="preserve"> </w:t>
      </w:r>
      <w:r>
        <w:rPr>
          <w:color w:val="000000"/>
          <w:sz w:val="30"/>
          <w:szCs w:val="30"/>
        </w:rPr>
        <w:t xml:space="preserve">работе, что может послужить толчком к появлению дефектов речевого развития. В детском саду широко используются различные игры на развитие слухового внимания у детей, пальчиковые игры, сопровождаемые </w:t>
      </w:r>
      <w:proofErr w:type="spellStart"/>
      <w:r>
        <w:rPr>
          <w:color w:val="000000"/>
          <w:sz w:val="30"/>
          <w:szCs w:val="30"/>
        </w:rPr>
        <w:t>речевками</w:t>
      </w:r>
      <w:proofErr w:type="spellEnd"/>
      <w:r>
        <w:rPr>
          <w:color w:val="000000"/>
          <w:sz w:val="30"/>
          <w:szCs w:val="30"/>
        </w:rPr>
        <w:t xml:space="preserve">, представлена </w:t>
      </w:r>
      <w:r>
        <w:rPr>
          <w:color w:val="000000"/>
          <w:sz w:val="30"/>
          <w:szCs w:val="30"/>
        </w:rPr>
        <w:lastRenderedPageBreak/>
        <w:t xml:space="preserve">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 В чем же причина таких нарушений? Подробно не останавливаясь на анатомических и физиологических аспектах,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w:t>
      </w:r>
      <w:proofErr w:type="gramStart"/>
      <w:r>
        <w:rPr>
          <w:color w:val="000000"/>
          <w:sz w:val="30"/>
          <w:szCs w:val="30"/>
        </w:rPr>
        <w:t>более комплексно</w:t>
      </w:r>
      <w:proofErr w:type="gramEnd"/>
      <w:r>
        <w:rPr>
          <w:color w:val="000000"/>
          <w:sz w:val="30"/>
          <w:szCs w:val="30"/>
        </w:rPr>
        <w:t xml:space="preserve"> проводить работу по развитию мелкой моторики пальцев рук у детей. 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w:t>
      </w:r>
      <w:proofErr w:type="spellStart"/>
      <w:r>
        <w:rPr>
          <w:color w:val="000000"/>
          <w:sz w:val="30"/>
          <w:szCs w:val="30"/>
        </w:rPr>
        <w:t>речевок</w:t>
      </w:r>
      <w:proofErr w:type="spellEnd"/>
      <w:r>
        <w:rPr>
          <w:color w:val="000000"/>
          <w:sz w:val="30"/>
          <w:szCs w:val="30"/>
        </w:rPr>
        <w:t xml:space="preserve">, насыщенных соответствующим звуком или включающих в себя звукоподражание.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rPr>
          <w:color w:val="000000"/>
          <w:sz w:val="30"/>
          <w:szCs w:val="30"/>
        </w:rPr>
        <w:t>речевок</w:t>
      </w:r>
      <w:proofErr w:type="spellEnd"/>
      <w:r>
        <w:rPr>
          <w:color w:val="000000"/>
          <w:sz w:val="30"/>
          <w:szCs w:val="30"/>
        </w:rPr>
        <w:t>. При этом проговаривание воспитателя должно быть четким, с хорошей артикуляцией наиболее значимых моментов, желательно в не быстром, умеренном темпе. 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w:t>
      </w:r>
      <w:r>
        <w:rPr>
          <w:rFonts w:ascii="Arial" w:cs="Arial"/>
          <w:color w:val="000000"/>
          <w:sz w:val="30"/>
          <w:szCs w:val="30"/>
        </w:rPr>
        <w:t xml:space="preserve">                    </w:t>
      </w:r>
    </w:p>
    <w:p w:rsidR="009D3AA7" w:rsidRPr="00835D38" w:rsidRDefault="009D3AA7" w:rsidP="009D3AA7">
      <w:pPr>
        <w:shd w:val="clear" w:color="auto" w:fill="FFFFFF"/>
        <w:autoSpaceDE w:val="0"/>
        <w:autoSpaceDN w:val="0"/>
        <w:adjustRightInd w:val="0"/>
        <w:ind w:firstLine="540"/>
        <w:jc w:val="both"/>
        <w:rPr>
          <w:color w:val="000000"/>
          <w:sz w:val="30"/>
          <w:szCs w:val="30"/>
        </w:rPr>
      </w:pPr>
      <w:r>
        <w:rPr>
          <w:color w:val="000000"/>
          <w:sz w:val="30"/>
          <w:szCs w:val="30"/>
        </w:rPr>
        <w:t xml:space="preserve">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w:t>
      </w:r>
      <w:r>
        <w:rPr>
          <w:color w:val="000000"/>
          <w:sz w:val="30"/>
          <w:szCs w:val="30"/>
        </w:rPr>
        <w:lastRenderedPageBreak/>
        <w:t>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w:t>
      </w:r>
    </w:p>
    <w:p w:rsidR="009D3AA7" w:rsidRDefault="009D3AA7" w:rsidP="009D3AA7">
      <w:pPr>
        <w:shd w:val="clear" w:color="auto" w:fill="FFFFFF"/>
        <w:autoSpaceDE w:val="0"/>
        <w:autoSpaceDN w:val="0"/>
        <w:adjustRightInd w:val="0"/>
        <w:ind w:firstLine="540"/>
        <w:jc w:val="both"/>
      </w:pPr>
      <w:r>
        <w:rPr>
          <w:color w:val="000000"/>
          <w:sz w:val="30"/>
          <w:szCs w:val="30"/>
        </w:rPr>
        <w:t>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w:t>
      </w:r>
    </w:p>
    <w:p w:rsidR="009D3AA7" w:rsidRPr="003119E5" w:rsidRDefault="009D3AA7" w:rsidP="009D3AA7">
      <w:pPr>
        <w:shd w:val="clear" w:color="auto" w:fill="FFFFFF"/>
        <w:autoSpaceDE w:val="0"/>
        <w:autoSpaceDN w:val="0"/>
        <w:adjustRightInd w:val="0"/>
        <w:ind w:firstLine="540"/>
        <w:jc w:val="both"/>
        <w:rPr>
          <w:sz w:val="72"/>
          <w:szCs w:val="72"/>
        </w:rPr>
      </w:pPr>
      <w:r>
        <w:rPr>
          <w:color w:val="000000"/>
          <w:sz w:val="30"/>
          <w:szCs w:val="30"/>
        </w:rPr>
        <w:t>В этой связи одной из главных задач логопеда дошкольного образовательного учреждения становится организация взаимодействия различных специалистов (логопеда, воспитателей, психолога, музыкального работника т.д.) и родителей с целью создания эффективных условий для правильного развития речи детей.</w:t>
      </w:r>
    </w:p>
    <w:p w:rsidR="009D3AA7" w:rsidRDefault="009D3AA7" w:rsidP="009D3AA7">
      <w:pPr>
        <w:ind w:firstLine="540"/>
        <w:jc w:val="both"/>
        <w:rPr>
          <w:b/>
          <w:sz w:val="28"/>
          <w:szCs w:val="28"/>
        </w:rPr>
      </w:pPr>
    </w:p>
    <w:p w:rsidR="009D3AA7" w:rsidRDefault="009D3AA7" w:rsidP="009D3AA7">
      <w:pPr>
        <w:ind w:firstLine="540"/>
        <w:jc w:val="both"/>
        <w:rPr>
          <w:b/>
          <w:sz w:val="28"/>
          <w:szCs w:val="28"/>
        </w:rPr>
      </w:pPr>
    </w:p>
    <w:p w:rsidR="009D3AA7" w:rsidRDefault="009D3AA7" w:rsidP="009D3AA7">
      <w:pPr>
        <w:ind w:firstLine="540"/>
        <w:jc w:val="both"/>
        <w:rPr>
          <w:b/>
          <w:sz w:val="28"/>
          <w:szCs w:val="28"/>
        </w:rPr>
      </w:pPr>
    </w:p>
    <w:p w:rsidR="009D3AA7" w:rsidRDefault="009D3AA7" w:rsidP="009D3AA7">
      <w:pPr>
        <w:ind w:firstLine="540"/>
        <w:jc w:val="both"/>
        <w:rPr>
          <w:b/>
          <w:sz w:val="28"/>
          <w:szCs w:val="28"/>
        </w:rPr>
      </w:pPr>
    </w:p>
    <w:p w:rsidR="009D3AA7" w:rsidRDefault="009D3AA7" w:rsidP="009D3AA7">
      <w:pPr>
        <w:ind w:firstLine="540"/>
        <w:jc w:val="both"/>
        <w:rPr>
          <w:b/>
          <w:sz w:val="28"/>
          <w:szCs w:val="28"/>
        </w:rPr>
      </w:pPr>
    </w:p>
    <w:p w:rsidR="009D3AA7" w:rsidRDefault="009D3AA7" w:rsidP="009D3AA7">
      <w:pPr>
        <w:ind w:firstLine="540"/>
        <w:jc w:val="both"/>
        <w:rPr>
          <w:b/>
          <w:sz w:val="28"/>
          <w:szCs w:val="28"/>
        </w:rPr>
      </w:pPr>
    </w:p>
    <w:p w:rsidR="009D3AA7" w:rsidRDefault="009D3AA7" w:rsidP="009D3AA7">
      <w:pPr>
        <w:ind w:firstLine="540"/>
        <w:jc w:val="both"/>
        <w:rPr>
          <w:sz w:val="72"/>
          <w:szCs w:val="72"/>
        </w:rPr>
      </w:pPr>
    </w:p>
    <w:p w:rsidR="009D3AA7" w:rsidRDefault="009D3AA7" w:rsidP="009D3AA7">
      <w:pPr>
        <w:ind w:firstLine="540"/>
        <w:jc w:val="both"/>
        <w:rPr>
          <w:sz w:val="72"/>
          <w:szCs w:val="72"/>
        </w:rPr>
      </w:pPr>
    </w:p>
    <w:p w:rsidR="009D3AA7" w:rsidRDefault="009D3AA7" w:rsidP="009D3AA7">
      <w:pPr>
        <w:ind w:firstLine="540"/>
        <w:jc w:val="both"/>
        <w:rPr>
          <w:sz w:val="72"/>
          <w:szCs w:val="72"/>
        </w:rPr>
      </w:pPr>
    </w:p>
    <w:p w:rsidR="009D3AA7" w:rsidRDefault="009D3AA7" w:rsidP="009D3AA7">
      <w:pPr>
        <w:ind w:firstLine="540"/>
        <w:jc w:val="both"/>
        <w:rPr>
          <w:sz w:val="72"/>
          <w:szCs w:val="72"/>
        </w:rPr>
      </w:pPr>
    </w:p>
    <w:p w:rsidR="009D3AA7" w:rsidRDefault="009D3AA7" w:rsidP="009D3AA7">
      <w:pPr>
        <w:ind w:firstLine="540"/>
        <w:jc w:val="center"/>
        <w:rPr>
          <w:sz w:val="72"/>
          <w:szCs w:val="72"/>
        </w:rPr>
      </w:pPr>
    </w:p>
    <w:p w:rsidR="009D3AA7" w:rsidRDefault="009D3AA7" w:rsidP="009D3AA7">
      <w:pPr>
        <w:ind w:firstLine="540"/>
        <w:jc w:val="center"/>
        <w:rPr>
          <w:sz w:val="72"/>
          <w:szCs w:val="72"/>
        </w:rPr>
      </w:pPr>
    </w:p>
    <w:p w:rsidR="009D3AA7" w:rsidRDefault="009D3AA7" w:rsidP="009D3AA7">
      <w:pPr>
        <w:ind w:firstLine="540"/>
        <w:jc w:val="center"/>
        <w:rPr>
          <w:sz w:val="72"/>
          <w:szCs w:val="72"/>
        </w:rPr>
      </w:pPr>
    </w:p>
    <w:p w:rsidR="009D3AA7" w:rsidRDefault="009D3AA7" w:rsidP="009D3AA7">
      <w:pPr>
        <w:ind w:firstLine="540"/>
        <w:jc w:val="center"/>
        <w:rPr>
          <w:sz w:val="72"/>
          <w:szCs w:val="72"/>
        </w:rPr>
      </w:pPr>
    </w:p>
    <w:p w:rsidR="009D3AA7" w:rsidRDefault="009D3AA7" w:rsidP="009D3AA7">
      <w:pPr>
        <w:ind w:firstLine="540"/>
        <w:jc w:val="center"/>
        <w:rPr>
          <w:sz w:val="72"/>
          <w:szCs w:val="72"/>
        </w:rPr>
      </w:pPr>
    </w:p>
    <w:p w:rsidR="009D3AA7" w:rsidRDefault="009D3AA7" w:rsidP="009D3AA7">
      <w:pPr>
        <w:jc w:val="center"/>
        <w:rPr>
          <w:sz w:val="72"/>
          <w:szCs w:val="72"/>
        </w:rPr>
      </w:pPr>
    </w:p>
    <w:p w:rsidR="009D3AA7" w:rsidRDefault="009D3AA7" w:rsidP="009D3AA7">
      <w:pPr>
        <w:jc w:val="center"/>
        <w:rPr>
          <w:sz w:val="72"/>
          <w:szCs w:val="72"/>
        </w:rPr>
      </w:pPr>
    </w:p>
    <w:p w:rsidR="009D3AA7" w:rsidRDefault="009D3AA7" w:rsidP="009D3AA7">
      <w:pPr>
        <w:jc w:val="center"/>
        <w:rPr>
          <w:sz w:val="72"/>
          <w:szCs w:val="72"/>
        </w:rPr>
      </w:pPr>
    </w:p>
    <w:p w:rsidR="009D3AA7" w:rsidRDefault="009D3AA7" w:rsidP="009D3AA7">
      <w:pPr>
        <w:jc w:val="center"/>
        <w:rPr>
          <w:sz w:val="72"/>
          <w:szCs w:val="72"/>
        </w:rPr>
      </w:pPr>
    </w:p>
    <w:p w:rsidR="009D3AA7" w:rsidRDefault="009D3AA7" w:rsidP="009D3AA7">
      <w:pPr>
        <w:jc w:val="center"/>
        <w:rPr>
          <w:sz w:val="72"/>
          <w:szCs w:val="72"/>
        </w:rPr>
      </w:pPr>
      <w:r w:rsidRPr="00371899">
        <w:rPr>
          <w:sz w:val="72"/>
          <w:szCs w:val="72"/>
        </w:rPr>
        <w:t>ДОКЛАД</w:t>
      </w:r>
    </w:p>
    <w:p w:rsidR="009D3AA7" w:rsidRDefault="009D3AA7" w:rsidP="009D3AA7">
      <w:pPr>
        <w:jc w:val="center"/>
        <w:rPr>
          <w:sz w:val="40"/>
          <w:szCs w:val="40"/>
        </w:rPr>
      </w:pPr>
    </w:p>
    <w:p w:rsidR="009D3AA7" w:rsidRPr="00C91A2A" w:rsidRDefault="009D3AA7" w:rsidP="009D3AA7">
      <w:pPr>
        <w:jc w:val="center"/>
        <w:rPr>
          <w:sz w:val="40"/>
          <w:szCs w:val="40"/>
        </w:rPr>
      </w:pPr>
      <w:r w:rsidRPr="00C91A2A">
        <w:rPr>
          <w:sz w:val="40"/>
          <w:szCs w:val="40"/>
        </w:rPr>
        <w:t>«</w:t>
      </w:r>
      <w:r w:rsidRPr="00C91A2A">
        <w:rPr>
          <w:color w:val="000000"/>
          <w:sz w:val="40"/>
          <w:szCs w:val="40"/>
        </w:rPr>
        <w:t>Роль игры в развитии фонематического восприятия у детей старшего дошкольного возраста с ФФНР</w:t>
      </w:r>
      <w:r w:rsidRPr="00C91A2A">
        <w:rPr>
          <w:sz w:val="40"/>
          <w:szCs w:val="40"/>
        </w:rPr>
        <w:t>»</w:t>
      </w:r>
    </w:p>
    <w:p w:rsidR="009D3AA7" w:rsidRPr="00C91A2A" w:rsidRDefault="009D3AA7" w:rsidP="009D3AA7">
      <w:pPr>
        <w:jc w:val="both"/>
        <w:rPr>
          <w:sz w:val="40"/>
          <w:szCs w:val="40"/>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r>
        <w:rPr>
          <w:b/>
          <w:sz w:val="28"/>
          <w:szCs w:val="28"/>
        </w:rPr>
        <w:t xml:space="preserve">        </w:t>
      </w: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5410D8" w:rsidRDefault="005410D8" w:rsidP="009D3AA7">
      <w:pPr>
        <w:jc w:val="both"/>
        <w:rPr>
          <w:b/>
          <w:sz w:val="28"/>
          <w:szCs w:val="28"/>
        </w:rPr>
      </w:pPr>
      <w:r>
        <w:rPr>
          <w:b/>
          <w:sz w:val="28"/>
          <w:szCs w:val="28"/>
        </w:rPr>
        <w:t xml:space="preserve">      </w:t>
      </w:r>
    </w:p>
    <w:p w:rsidR="005410D8" w:rsidRDefault="005410D8" w:rsidP="009D3AA7">
      <w:pPr>
        <w:jc w:val="both"/>
        <w:rPr>
          <w:b/>
          <w:sz w:val="28"/>
          <w:szCs w:val="28"/>
        </w:rPr>
      </w:pPr>
    </w:p>
    <w:p w:rsidR="009D3AA7" w:rsidRPr="003344C6" w:rsidRDefault="005410D8" w:rsidP="009D3AA7">
      <w:pPr>
        <w:jc w:val="both"/>
        <w:rPr>
          <w:sz w:val="28"/>
          <w:szCs w:val="28"/>
        </w:rPr>
      </w:pPr>
      <w:r>
        <w:rPr>
          <w:b/>
          <w:sz w:val="28"/>
          <w:szCs w:val="28"/>
        </w:rPr>
        <w:lastRenderedPageBreak/>
        <w:t xml:space="preserve">    </w:t>
      </w:r>
      <w:r w:rsidR="009D3AA7">
        <w:rPr>
          <w:b/>
          <w:sz w:val="28"/>
          <w:szCs w:val="28"/>
        </w:rPr>
        <w:t xml:space="preserve"> </w:t>
      </w:r>
      <w:r w:rsidR="009D3AA7" w:rsidRPr="003344C6">
        <w:rPr>
          <w:bCs/>
          <w:sz w:val="28"/>
          <w:szCs w:val="28"/>
        </w:rPr>
        <w:t xml:space="preserve">В коррекционной работе важно найти наиболее эффективные методы для устранения дефектов восприятия и произношения фонем у детей старшего дошкольного возраста. В дошкольном возрасте ведущим видом деятельности является игра, поэтому в первую очередь с помощью методической литературы, я разработала игры и игровые приемы, способствующие более эффективной коррекции фонематического восприятия. </w:t>
      </w:r>
    </w:p>
    <w:p w:rsidR="009D3AA7" w:rsidRPr="003344C6" w:rsidRDefault="009D3AA7" w:rsidP="009D3AA7">
      <w:pPr>
        <w:ind w:firstLine="540"/>
        <w:jc w:val="both"/>
        <w:rPr>
          <w:sz w:val="28"/>
          <w:szCs w:val="28"/>
        </w:rPr>
      </w:pPr>
      <w:r w:rsidRPr="003344C6">
        <w:rPr>
          <w:sz w:val="28"/>
          <w:szCs w:val="28"/>
        </w:rPr>
        <w:t xml:space="preserve"> Разработанные мною игры можно классифицировать (Г</w:t>
      </w:r>
      <w:r w:rsidRPr="003344C6">
        <w:rPr>
          <w:b/>
          <w:sz w:val="28"/>
          <w:szCs w:val="28"/>
        </w:rPr>
        <w:t>.</w:t>
      </w:r>
      <w:r w:rsidRPr="003344C6">
        <w:rPr>
          <w:sz w:val="28"/>
          <w:szCs w:val="28"/>
        </w:rPr>
        <w:t xml:space="preserve">Г. </w:t>
      </w:r>
      <w:proofErr w:type="spellStart"/>
      <w:r w:rsidRPr="003344C6">
        <w:rPr>
          <w:sz w:val="28"/>
          <w:szCs w:val="28"/>
        </w:rPr>
        <w:t>Голубева</w:t>
      </w:r>
      <w:proofErr w:type="spellEnd"/>
      <w:r w:rsidRPr="003344C6">
        <w:rPr>
          <w:sz w:val="28"/>
          <w:szCs w:val="28"/>
        </w:rPr>
        <w:t xml:space="preserve"> «Коррекция нарушений фонетической стороны речи у дошкольников) в определенной последовательности, по целевому назначению, а именно:</w:t>
      </w:r>
    </w:p>
    <w:p w:rsidR="009D3AA7" w:rsidRPr="003344C6" w:rsidRDefault="009D3AA7" w:rsidP="009D3AA7">
      <w:pPr>
        <w:ind w:firstLine="540"/>
        <w:jc w:val="both"/>
        <w:rPr>
          <w:sz w:val="28"/>
          <w:szCs w:val="28"/>
        </w:rPr>
      </w:pPr>
      <w:r w:rsidRPr="003344C6">
        <w:rPr>
          <w:sz w:val="28"/>
          <w:szCs w:val="28"/>
        </w:rPr>
        <w:t>1. Игры на узнавания и различения неречевых звуков</w:t>
      </w:r>
    </w:p>
    <w:p w:rsidR="009D3AA7" w:rsidRPr="003344C6" w:rsidRDefault="009D3AA7" w:rsidP="009D3AA7">
      <w:pPr>
        <w:ind w:firstLine="540"/>
        <w:jc w:val="both"/>
        <w:rPr>
          <w:sz w:val="28"/>
          <w:szCs w:val="28"/>
        </w:rPr>
      </w:pPr>
      <w:r w:rsidRPr="003344C6">
        <w:rPr>
          <w:sz w:val="28"/>
          <w:szCs w:val="28"/>
        </w:rPr>
        <w:t>2. Игры на различение правильно и дефектно произнесенного звука</w:t>
      </w:r>
    </w:p>
    <w:p w:rsidR="009D3AA7" w:rsidRPr="003344C6" w:rsidRDefault="009D3AA7" w:rsidP="009D3AA7">
      <w:pPr>
        <w:pStyle w:val="3"/>
        <w:shd w:val="clear" w:color="auto" w:fill="FFFFFF"/>
        <w:spacing w:before="0" w:after="0"/>
        <w:ind w:firstLine="540"/>
        <w:rPr>
          <w:rFonts w:ascii="Arial Rounded MT Bold" w:hAnsi="Arial Rounded MT Bold" w:cs="Times New Roman"/>
          <w:b w:val="0"/>
          <w:sz w:val="28"/>
          <w:szCs w:val="28"/>
        </w:rPr>
      </w:pPr>
      <w:r w:rsidRPr="003344C6">
        <w:rPr>
          <w:rFonts w:ascii="Times New Roman" w:hAnsi="Times New Roman" w:cs="Times New Roman"/>
          <w:b w:val="0"/>
          <w:sz w:val="28"/>
          <w:szCs w:val="28"/>
        </w:rPr>
        <w:t>3. Игры на различение</w:t>
      </w:r>
      <w:r w:rsidRPr="003344C6">
        <w:rPr>
          <w:rFonts w:ascii="Arial Rounded MT Bold" w:hAnsi="Arial Rounded MT Bold" w:cs="Times New Roman"/>
          <w:b w:val="0"/>
          <w:sz w:val="28"/>
          <w:szCs w:val="28"/>
        </w:rPr>
        <w:t xml:space="preserve"> </w:t>
      </w:r>
      <w:r w:rsidRPr="003344C6">
        <w:rPr>
          <w:rFonts w:ascii="Times New Roman" w:hAnsi="Times New Roman" w:cs="Times New Roman"/>
          <w:b w:val="0"/>
          <w:sz w:val="28"/>
          <w:szCs w:val="28"/>
        </w:rPr>
        <w:t>близких</w:t>
      </w:r>
      <w:r w:rsidRPr="003344C6">
        <w:rPr>
          <w:rFonts w:ascii="Arial Rounded MT Bold" w:hAnsi="Arial Rounded MT Bold" w:cs="Times New Roman"/>
          <w:b w:val="0"/>
          <w:sz w:val="28"/>
          <w:szCs w:val="28"/>
        </w:rPr>
        <w:t xml:space="preserve"> </w:t>
      </w:r>
      <w:r w:rsidRPr="003344C6">
        <w:rPr>
          <w:rFonts w:ascii="Times New Roman" w:hAnsi="Times New Roman" w:cs="Times New Roman"/>
          <w:b w:val="0"/>
          <w:sz w:val="28"/>
          <w:szCs w:val="28"/>
        </w:rPr>
        <w:t>по</w:t>
      </w:r>
      <w:r w:rsidRPr="003344C6">
        <w:rPr>
          <w:rFonts w:ascii="Arial Rounded MT Bold" w:hAnsi="Arial Rounded MT Bold" w:cs="Times New Roman"/>
          <w:b w:val="0"/>
          <w:sz w:val="28"/>
          <w:szCs w:val="28"/>
        </w:rPr>
        <w:t xml:space="preserve"> </w:t>
      </w:r>
      <w:r w:rsidRPr="003344C6">
        <w:rPr>
          <w:rFonts w:ascii="Times New Roman" w:hAnsi="Times New Roman" w:cs="Times New Roman"/>
          <w:b w:val="0"/>
          <w:sz w:val="28"/>
          <w:szCs w:val="28"/>
        </w:rPr>
        <w:t>звуковому</w:t>
      </w:r>
      <w:r w:rsidRPr="003344C6">
        <w:rPr>
          <w:rFonts w:ascii="Arial Rounded MT Bold" w:hAnsi="Arial Rounded MT Bold" w:cs="Times New Roman"/>
          <w:b w:val="0"/>
          <w:sz w:val="28"/>
          <w:szCs w:val="28"/>
        </w:rPr>
        <w:t xml:space="preserve"> </w:t>
      </w:r>
      <w:r w:rsidRPr="003344C6">
        <w:rPr>
          <w:rFonts w:ascii="Times New Roman" w:hAnsi="Times New Roman" w:cs="Times New Roman"/>
          <w:b w:val="0"/>
          <w:sz w:val="28"/>
          <w:szCs w:val="28"/>
        </w:rPr>
        <w:t>составу</w:t>
      </w:r>
      <w:r w:rsidRPr="003344C6">
        <w:rPr>
          <w:rFonts w:ascii="Arial Rounded MT Bold" w:hAnsi="Arial Rounded MT Bold" w:cs="Times New Roman"/>
          <w:b w:val="0"/>
          <w:sz w:val="28"/>
          <w:szCs w:val="28"/>
        </w:rPr>
        <w:t xml:space="preserve"> </w:t>
      </w:r>
      <w:r w:rsidRPr="003344C6">
        <w:rPr>
          <w:rFonts w:ascii="Times New Roman" w:hAnsi="Times New Roman" w:cs="Times New Roman"/>
          <w:b w:val="0"/>
          <w:sz w:val="28"/>
          <w:szCs w:val="28"/>
        </w:rPr>
        <w:t>слов</w:t>
      </w:r>
    </w:p>
    <w:p w:rsidR="009D3AA7" w:rsidRPr="003344C6" w:rsidRDefault="009D3AA7" w:rsidP="009D3AA7">
      <w:pPr>
        <w:pStyle w:val="3"/>
        <w:spacing w:before="0" w:after="0"/>
        <w:ind w:firstLine="540"/>
        <w:rPr>
          <w:rFonts w:ascii="Times New Roman" w:hAnsi="Times New Roman" w:cs="Times New Roman"/>
          <w:b w:val="0"/>
          <w:sz w:val="28"/>
          <w:szCs w:val="28"/>
        </w:rPr>
      </w:pPr>
      <w:r w:rsidRPr="003344C6">
        <w:rPr>
          <w:rFonts w:ascii="Times New Roman" w:hAnsi="Times New Roman" w:cs="Times New Roman"/>
          <w:b w:val="0"/>
          <w:sz w:val="28"/>
          <w:szCs w:val="28"/>
        </w:rPr>
        <w:t>4. Игры на дифференциацию слогов</w:t>
      </w:r>
    </w:p>
    <w:p w:rsidR="009D3AA7" w:rsidRPr="003344C6" w:rsidRDefault="009D3AA7" w:rsidP="009D3AA7">
      <w:pPr>
        <w:ind w:firstLine="540"/>
        <w:jc w:val="both"/>
        <w:rPr>
          <w:sz w:val="28"/>
          <w:szCs w:val="28"/>
        </w:rPr>
      </w:pPr>
      <w:r w:rsidRPr="003344C6">
        <w:rPr>
          <w:sz w:val="28"/>
          <w:szCs w:val="28"/>
        </w:rPr>
        <w:t>5. Игры на дифференциацию звуков</w:t>
      </w:r>
    </w:p>
    <w:p w:rsidR="009D3AA7" w:rsidRPr="003344C6" w:rsidRDefault="009D3AA7" w:rsidP="009D3AA7">
      <w:pPr>
        <w:pStyle w:val="3"/>
        <w:spacing w:before="0" w:after="0"/>
        <w:ind w:firstLine="540"/>
        <w:rPr>
          <w:rFonts w:ascii="Times New Roman" w:hAnsi="Times New Roman" w:cs="Times New Roman"/>
          <w:b w:val="0"/>
          <w:sz w:val="28"/>
          <w:szCs w:val="28"/>
        </w:rPr>
      </w:pPr>
      <w:r w:rsidRPr="003344C6">
        <w:rPr>
          <w:rFonts w:ascii="Times New Roman" w:hAnsi="Times New Roman" w:cs="Times New Roman"/>
          <w:b w:val="0"/>
          <w:sz w:val="28"/>
          <w:szCs w:val="28"/>
        </w:rPr>
        <w:t>6. Игры на формирование фонематического анализа и синтеза</w:t>
      </w:r>
    </w:p>
    <w:p w:rsidR="009D3AA7" w:rsidRPr="003344C6" w:rsidRDefault="009D3AA7" w:rsidP="009D3AA7">
      <w:pPr>
        <w:pStyle w:val="3"/>
        <w:spacing w:before="0" w:after="0"/>
        <w:ind w:firstLine="540"/>
        <w:rPr>
          <w:rFonts w:ascii="Times New Roman" w:hAnsi="Times New Roman" w:cs="Times New Roman"/>
          <w:b w:val="0"/>
          <w:sz w:val="28"/>
          <w:szCs w:val="28"/>
        </w:rPr>
      </w:pPr>
      <w:r w:rsidRPr="003344C6">
        <w:rPr>
          <w:rFonts w:ascii="Times New Roman" w:hAnsi="Times New Roman" w:cs="Times New Roman"/>
          <w:b w:val="0"/>
          <w:sz w:val="28"/>
          <w:szCs w:val="28"/>
        </w:rPr>
        <w:t xml:space="preserve">(Игры </w:t>
      </w:r>
      <w:proofErr w:type="gramStart"/>
      <w:r w:rsidRPr="003344C6">
        <w:rPr>
          <w:rFonts w:ascii="Times New Roman" w:hAnsi="Times New Roman" w:cs="Times New Roman"/>
          <w:b w:val="0"/>
          <w:sz w:val="28"/>
          <w:szCs w:val="28"/>
        </w:rPr>
        <w:t>см</w:t>
      </w:r>
      <w:proofErr w:type="gramEnd"/>
      <w:r w:rsidRPr="003344C6">
        <w:rPr>
          <w:rFonts w:ascii="Times New Roman" w:hAnsi="Times New Roman" w:cs="Times New Roman"/>
          <w:b w:val="0"/>
          <w:sz w:val="28"/>
          <w:szCs w:val="28"/>
        </w:rPr>
        <w:t>. приложении стр. 6-16)</w:t>
      </w:r>
    </w:p>
    <w:p w:rsidR="009D3AA7" w:rsidRPr="003344C6" w:rsidRDefault="009D3AA7" w:rsidP="009D3AA7">
      <w:pPr>
        <w:pStyle w:val="3"/>
        <w:spacing w:before="0" w:after="0"/>
        <w:ind w:firstLine="540"/>
        <w:jc w:val="both"/>
        <w:rPr>
          <w:rFonts w:ascii="Times New Roman" w:hAnsi="Times New Roman" w:cs="Times New Roman"/>
          <w:b w:val="0"/>
          <w:sz w:val="28"/>
          <w:szCs w:val="28"/>
        </w:rPr>
      </w:pPr>
      <w:r w:rsidRPr="003344C6">
        <w:rPr>
          <w:rFonts w:ascii="Times New Roman" w:hAnsi="Times New Roman" w:cs="Times New Roman"/>
          <w:b w:val="0"/>
          <w:sz w:val="28"/>
          <w:szCs w:val="28"/>
        </w:rPr>
        <w:t>Данная классификация пом</w:t>
      </w:r>
      <w:r>
        <w:rPr>
          <w:rFonts w:ascii="Times New Roman" w:hAnsi="Times New Roman" w:cs="Times New Roman"/>
          <w:b w:val="0"/>
          <w:sz w:val="28"/>
          <w:szCs w:val="28"/>
        </w:rPr>
        <w:t xml:space="preserve">огла мне выстроить мою работу в  </w:t>
      </w:r>
      <w:r w:rsidRPr="003344C6">
        <w:rPr>
          <w:rFonts w:ascii="Times New Roman" w:hAnsi="Times New Roman" w:cs="Times New Roman"/>
          <w:b w:val="0"/>
          <w:sz w:val="28"/>
          <w:szCs w:val="28"/>
        </w:rPr>
        <w:t>определенной последовательности и охватить в полной мере изучаемый материал.</w:t>
      </w:r>
    </w:p>
    <w:p w:rsidR="009D3AA7" w:rsidRPr="003344C6" w:rsidRDefault="009D3AA7" w:rsidP="009D3AA7">
      <w:pPr>
        <w:ind w:firstLine="540"/>
        <w:jc w:val="both"/>
        <w:rPr>
          <w:sz w:val="28"/>
          <w:szCs w:val="28"/>
        </w:rPr>
      </w:pPr>
      <w:r w:rsidRPr="003344C6">
        <w:rPr>
          <w:rStyle w:val="af"/>
          <w:i w:val="0"/>
          <w:sz w:val="28"/>
          <w:szCs w:val="28"/>
        </w:rPr>
        <w:t xml:space="preserve">В своей работе я использую </w:t>
      </w:r>
      <w:proofErr w:type="spellStart"/>
      <w:r w:rsidRPr="003344C6">
        <w:rPr>
          <w:rStyle w:val="af"/>
          <w:i w:val="0"/>
          <w:sz w:val="28"/>
          <w:szCs w:val="28"/>
        </w:rPr>
        <w:t>биоадекватные</w:t>
      </w:r>
      <w:proofErr w:type="spellEnd"/>
      <w:r w:rsidRPr="003344C6">
        <w:rPr>
          <w:rStyle w:val="af"/>
          <w:i w:val="0"/>
          <w:sz w:val="28"/>
          <w:szCs w:val="28"/>
        </w:rPr>
        <w:t xml:space="preserve"> технологии учебно-методического комплекса «</w:t>
      </w:r>
      <w:proofErr w:type="spellStart"/>
      <w:r w:rsidRPr="003344C6">
        <w:rPr>
          <w:rStyle w:val="af"/>
          <w:i w:val="0"/>
          <w:sz w:val="28"/>
          <w:szCs w:val="28"/>
        </w:rPr>
        <w:t>Речецветик</w:t>
      </w:r>
      <w:proofErr w:type="spellEnd"/>
      <w:r w:rsidRPr="003344C6">
        <w:rPr>
          <w:rStyle w:val="af"/>
          <w:i w:val="0"/>
          <w:sz w:val="28"/>
          <w:szCs w:val="28"/>
        </w:rPr>
        <w:t>». (</w:t>
      </w:r>
      <w:r w:rsidRPr="003344C6">
        <w:rPr>
          <w:rStyle w:val="af"/>
          <w:sz w:val="28"/>
          <w:szCs w:val="28"/>
        </w:rPr>
        <w:t xml:space="preserve">Ванюхина Г.А., канд. </w:t>
      </w:r>
      <w:proofErr w:type="spellStart"/>
      <w:r w:rsidRPr="003344C6">
        <w:rPr>
          <w:rStyle w:val="af"/>
          <w:sz w:val="28"/>
          <w:szCs w:val="28"/>
        </w:rPr>
        <w:t>пед</w:t>
      </w:r>
      <w:proofErr w:type="spellEnd"/>
      <w:r w:rsidRPr="003344C6">
        <w:rPr>
          <w:rStyle w:val="af"/>
          <w:sz w:val="28"/>
          <w:szCs w:val="28"/>
        </w:rPr>
        <w:t>. наук, преподаватель кафедры психопатологии и логопедии, Екатеринбург).</w:t>
      </w:r>
      <w:r w:rsidRPr="003344C6">
        <w:rPr>
          <w:sz w:val="28"/>
          <w:szCs w:val="28"/>
        </w:rPr>
        <w:t xml:space="preserve"> Благодаря этому комплексу провожу обучающие игры на основе познавательной событийной темы и подаю учебный материал в соответствии с пережитым, освоенным.  Звуки превращаются в сказочных </w:t>
      </w:r>
      <w:proofErr w:type="gramStart"/>
      <w:r w:rsidRPr="003344C6">
        <w:rPr>
          <w:sz w:val="28"/>
          <w:szCs w:val="28"/>
        </w:rPr>
        <w:t>персонажей</w:t>
      </w:r>
      <w:proofErr w:type="gramEnd"/>
      <w:r w:rsidRPr="003344C6">
        <w:rPr>
          <w:sz w:val="28"/>
          <w:szCs w:val="28"/>
        </w:rPr>
        <w:t xml:space="preserve"> и все занятие проходит в игровой форме. При использовании данного комплекса у детей повысился уровень по следующим категориям:</w:t>
      </w:r>
    </w:p>
    <w:p w:rsidR="009D3AA7" w:rsidRPr="003344C6" w:rsidRDefault="009D3AA7" w:rsidP="009D3AA7">
      <w:pPr>
        <w:ind w:firstLine="540"/>
        <w:rPr>
          <w:sz w:val="28"/>
          <w:szCs w:val="28"/>
        </w:rPr>
      </w:pPr>
      <w:r w:rsidRPr="003344C6">
        <w:rPr>
          <w:sz w:val="28"/>
          <w:szCs w:val="28"/>
        </w:rPr>
        <w:br/>
        <w:t>- выделение заданного звука из звукового ряда, слова и фразы;</w:t>
      </w:r>
      <w:r w:rsidRPr="003344C6">
        <w:rPr>
          <w:sz w:val="28"/>
          <w:szCs w:val="28"/>
        </w:rPr>
        <w:br/>
        <w:t>- определение места звука в структуре слова;</w:t>
      </w:r>
      <w:r w:rsidRPr="003344C6">
        <w:rPr>
          <w:sz w:val="28"/>
          <w:szCs w:val="28"/>
        </w:rPr>
        <w:br/>
        <w:t>- определение звукового и слогового состава слова;</w:t>
      </w:r>
      <w:r w:rsidRPr="003344C6">
        <w:rPr>
          <w:sz w:val="28"/>
          <w:szCs w:val="28"/>
        </w:rPr>
        <w:br/>
        <w:t>- подбор слов с заданным звуком или слогом;</w:t>
      </w:r>
      <w:r w:rsidRPr="003344C6">
        <w:rPr>
          <w:sz w:val="28"/>
          <w:szCs w:val="28"/>
        </w:rPr>
        <w:br/>
        <w:t>- формирование слова из ряда звуков или слогов.</w:t>
      </w:r>
      <w:r w:rsidRPr="003344C6">
        <w:rPr>
          <w:sz w:val="28"/>
          <w:szCs w:val="28"/>
        </w:rPr>
        <w:br/>
      </w:r>
    </w:p>
    <w:p w:rsidR="009D3AA7" w:rsidRPr="003344C6" w:rsidRDefault="009D3AA7" w:rsidP="009D3AA7">
      <w:pPr>
        <w:ind w:firstLine="540"/>
        <w:jc w:val="both"/>
        <w:rPr>
          <w:sz w:val="28"/>
          <w:szCs w:val="28"/>
        </w:rPr>
      </w:pPr>
      <w:r w:rsidRPr="003344C6">
        <w:rPr>
          <w:sz w:val="28"/>
          <w:szCs w:val="28"/>
        </w:rPr>
        <w:t xml:space="preserve">Всем хорошо известно, что звуки только слышатся и произносятся. А детям почему-то очень хочется их увидеть. Что ж, пусть смотрят. Но они должны знать, что эти звуковые человечки живут лишь в речевой стране </w:t>
      </w:r>
      <w:proofErr w:type="spellStart"/>
      <w:r w:rsidRPr="003344C6">
        <w:rPr>
          <w:sz w:val="28"/>
          <w:szCs w:val="28"/>
        </w:rPr>
        <w:t>Говорунии</w:t>
      </w:r>
      <w:proofErr w:type="spellEnd"/>
      <w:r w:rsidRPr="003344C6">
        <w:rPr>
          <w:sz w:val="28"/>
          <w:szCs w:val="28"/>
        </w:rPr>
        <w:t>. Давайте познакомимся с ними и с их фонетическим миром.</w:t>
      </w:r>
    </w:p>
    <w:p w:rsidR="009D3AA7" w:rsidRDefault="009D3AA7" w:rsidP="009D3AA7">
      <w:pPr>
        <w:ind w:firstLine="540"/>
        <w:jc w:val="both"/>
        <w:rPr>
          <w:sz w:val="28"/>
          <w:szCs w:val="28"/>
        </w:rPr>
      </w:pPr>
      <w:r w:rsidRPr="003344C6">
        <w:rPr>
          <w:sz w:val="28"/>
          <w:szCs w:val="28"/>
        </w:rPr>
        <w:t xml:space="preserve">1. </w:t>
      </w:r>
      <w:proofErr w:type="gramStart"/>
      <w:r w:rsidRPr="003344C6">
        <w:rPr>
          <w:sz w:val="28"/>
          <w:szCs w:val="28"/>
        </w:rPr>
        <w:t xml:space="preserve">Шесть гласных звуков [у, а, и, э, о, </w:t>
      </w:r>
      <w:proofErr w:type="spellStart"/>
      <w:r w:rsidRPr="003344C6">
        <w:rPr>
          <w:sz w:val="28"/>
          <w:szCs w:val="28"/>
        </w:rPr>
        <w:t>ы</w:t>
      </w:r>
      <w:proofErr w:type="spellEnd"/>
      <w:r w:rsidRPr="003344C6">
        <w:rPr>
          <w:sz w:val="28"/>
          <w:szCs w:val="28"/>
        </w:rPr>
        <w:t>] - шесть девочек.</w:t>
      </w:r>
      <w:proofErr w:type="gramEnd"/>
      <w:r w:rsidRPr="003344C6">
        <w:rPr>
          <w:sz w:val="28"/>
          <w:szCs w:val="28"/>
        </w:rPr>
        <w:t xml:space="preserve"> Их материнское слогообразующее начало рождает мелодию слов. Полуоткрытый рот у фигурок-символов говорит о свободном выдохе воздуха: гласные легко поются. Красный цвет платья-квадратика указывает на главную роль в словообразовании, колокольчики - на полногласие звуков, </w:t>
      </w:r>
    </w:p>
    <w:p w:rsidR="009D3AA7" w:rsidRDefault="009D3AA7" w:rsidP="009D3AA7">
      <w:pPr>
        <w:ind w:firstLine="540"/>
        <w:rPr>
          <w:sz w:val="28"/>
          <w:szCs w:val="28"/>
        </w:rPr>
      </w:pPr>
      <w:r>
        <w:rPr>
          <w:sz w:val="28"/>
          <w:szCs w:val="28"/>
        </w:rPr>
        <w:t xml:space="preserve">Губы  на  схематичную артикуляцию. </w:t>
      </w:r>
      <w:r w:rsidRPr="003344C6">
        <w:rPr>
          <w:sz w:val="28"/>
          <w:szCs w:val="28"/>
        </w:rPr>
        <w:t xml:space="preserve">Согласные звуки - мальчики. </w:t>
      </w:r>
      <w:r>
        <w:rPr>
          <w:sz w:val="28"/>
          <w:szCs w:val="28"/>
        </w:rPr>
        <w:t xml:space="preserve">  </w:t>
      </w:r>
      <w:r w:rsidRPr="003344C6">
        <w:rPr>
          <w:sz w:val="28"/>
          <w:szCs w:val="28"/>
        </w:rPr>
        <w:t xml:space="preserve">Эта мужская половина </w:t>
      </w:r>
      <w:r>
        <w:rPr>
          <w:sz w:val="28"/>
          <w:szCs w:val="28"/>
        </w:rPr>
        <w:t xml:space="preserve">  </w:t>
      </w:r>
      <w:r w:rsidRPr="003344C6">
        <w:rPr>
          <w:sz w:val="28"/>
          <w:szCs w:val="28"/>
        </w:rPr>
        <w:t xml:space="preserve">слов участвует в их строительстве и преобразовании </w:t>
      </w:r>
      <w:r>
        <w:rPr>
          <w:sz w:val="28"/>
          <w:szCs w:val="28"/>
        </w:rPr>
        <w:t xml:space="preserve">  </w:t>
      </w:r>
      <w:r w:rsidRPr="003344C6">
        <w:rPr>
          <w:sz w:val="28"/>
          <w:szCs w:val="28"/>
        </w:rPr>
        <w:t xml:space="preserve">на </w:t>
      </w:r>
      <w:r w:rsidRPr="003344C6">
        <w:rPr>
          <w:sz w:val="28"/>
          <w:szCs w:val="28"/>
        </w:rPr>
        <w:lastRenderedPageBreak/>
        <w:t xml:space="preserve">фундаменте </w:t>
      </w:r>
      <w:r>
        <w:rPr>
          <w:sz w:val="28"/>
          <w:szCs w:val="28"/>
        </w:rPr>
        <w:t xml:space="preserve">   </w:t>
      </w:r>
      <w:r w:rsidRPr="003344C6">
        <w:rPr>
          <w:sz w:val="28"/>
          <w:szCs w:val="28"/>
        </w:rPr>
        <w:t xml:space="preserve">гласных </w:t>
      </w:r>
      <w:r>
        <w:rPr>
          <w:sz w:val="28"/>
          <w:szCs w:val="28"/>
        </w:rPr>
        <w:t xml:space="preserve">    </w:t>
      </w:r>
      <w:r w:rsidRPr="003344C6">
        <w:rPr>
          <w:sz w:val="28"/>
          <w:szCs w:val="28"/>
        </w:rPr>
        <w:t>звуков.</w:t>
      </w:r>
      <w:r>
        <w:rPr>
          <w:sz w:val="28"/>
          <w:szCs w:val="28"/>
        </w:rPr>
        <w:t xml:space="preserve">  </w:t>
      </w:r>
      <w:r w:rsidRPr="003344C6">
        <w:rPr>
          <w:sz w:val="28"/>
          <w:szCs w:val="28"/>
        </w:rPr>
        <w:t xml:space="preserve"> Сжатые </w:t>
      </w:r>
      <w:r>
        <w:rPr>
          <w:sz w:val="28"/>
          <w:szCs w:val="28"/>
        </w:rPr>
        <w:t xml:space="preserve">  </w:t>
      </w:r>
      <w:r w:rsidRPr="003344C6">
        <w:rPr>
          <w:sz w:val="28"/>
          <w:szCs w:val="28"/>
        </w:rPr>
        <w:t xml:space="preserve">губы </w:t>
      </w:r>
      <w:r>
        <w:rPr>
          <w:sz w:val="28"/>
          <w:szCs w:val="28"/>
        </w:rPr>
        <w:t xml:space="preserve">  </w:t>
      </w:r>
      <w:r w:rsidRPr="003344C6">
        <w:rPr>
          <w:sz w:val="28"/>
          <w:szCs w:val="28"/>
        </w:rPr>
        <w:t>-</w:t>
      </w:r>
      <w:r>
        <w:rPr>
          <w:sz w:val="28"/>
          <w:szCs w:val="28"/>
        </w:rPr>
        <w:t xml:space="preserve"> </w:t>
      </w:r>
      <w:r w:rsidRPr="003344C6">
        <w:rPr>
          <w:sz w:val="28"/>
          <w:szCs w:val="28"/>
        </w:rPr>
        <w:t xml:space="preserve"> символ преград </w:t>
      </w:r>
      <w:r>
        <w:rPr>
          <w:sz w:val="28"/>
          <w:szCs w:val="28"/>
        </w:rPr>
        <w:t xml:space="preserve"> </w:t>
      </w:r>
      <w:r w:rsidRPr="003344C6">
        <w:rPr>
          <w:sz w:val="28"/>
          <w:szCs w:val="28"/>
        </w:rPr>
        <w:t>на пути выдыхаемого</w:t>
      </w:r>
      <w:r>
        <w:rPr>
          <w:sz w:val="28"/>
          <w:szCs w:val="28"/>
        </w:rPr>
        <w:t xml:space="preserve">  </w:t>
      </w:r>
      <w:r w:rsidRPr="003344C6">
        <w:rPr>
          <w:sz w:val="28"/>
          <w:szCs w:val="28"/>
        </w:rPr>
        <w:t xml:space="preserve"> воздуха.</w:t>
      </w:r>
      <w:r>
        <w:rPr>
          <w:sz w:val="28"/>
          <w:szCs w:val="28"/>
        </w:rPr>
        <w:t xml:space="preserve">  </w:t>
      </w:r>
      <w:r w:rsidRPr="003344C6">
        <w:rPr>
          <w:sz w:val="28"/>
          <w:szCs w:val="28"/>
        </w:rPr>
        <w:t xml:space="preserve"> </w:t>
      </w:r>
      <w:proofErr w:type="gramStart"/>
      <w:r w:rsidRPr="003344C6">
        <w:rPr>
          <w:sz w:val="28"/>
          <w:szCs w:val="28"/>
        </w:rPr>
        <w:t xml:space="preserve">Песенок </w:t>
      </w:r>
      <w:r>
        <w:rPr>
          <w:sz w:val="28"/>
          <w:szCs w:val="28"/>
        </w:rPr>
        <w:t xml:space="preserve">   </w:t>
      </w:r>
      <w:r w:rsidRPr="003344C6">
        <w:rPr>
          <w:sz w:val="28"/>
          <w:szCs w:val="28"/>
        </w:rPr>
        <w:t xml:space="preserve">у согласных не получается: они </w:t>
      </w:r>
      <w:r>
        <w:rPr>
          <w:sz w:val="28"/>
          <w:szCs w:val="28"/>
        </w:rPr>
        <w:t xml:space="preserve"> </w:t>
      </w:r>
      <w:r w:rsidRPr="003344C6">
        <w:rPr>
          <w:sz w:val="28"/>
          <w:szCs w:val="28"/>
        </w:rPr>
        <w:t xml:space="preserve">свистят, шипят, вибрируют, </w:t>
      </w:r>
      <w:r>
        <w:rPr>
          <w:sz w:val="28"/>
          <w:szCs w:val="28"/>
        </w:rPr>
        <w:t xml:space="preserve"> </w:t>
      </w:r>
      <w:r w:rsidRPr="003344C6">
        <w:rPr>
          <w:sz w:val="28"/>
          <w:szCs w:val="28"/>
        </w:rPr>
        <w:t xml:space="preserve">взрываются, </w:t>
      </w:r>
      <w:r>
        <w:rPr>
          <w:sz w:val="28"/>
          <w:szCs w:val="28"/>
        </w:rPr>
        <w:t xml:space="preserve">  </w:t>
      </w:r>
      <w:r w:rsidRPr="003344C6">
        <w:rPr>
          <w:sz w:val="28"/>
          <w:szCs w:val="28"/>
        </w:rPr>
        <w:t>их</w:t>
      </w:r>
      <w:r>
        <w:rPr>
          <w:sz w:val="28"/>
          <w:szCs w:val="28"/>
        </w:rPr>
        <w:t xml:space="preserve">  </w:t>
      </w:r>
      <w:r w:rsidRPr="003344C6">
        <w:rPr>
          <w:sz w:val="28"/>
          <w:szCs w:val="28"/>
        </w:rPr>
        <w:t xml:space="preserve"> можно </w:t>
      </w:r>
      <w:r>
        <w:rPr>
          <w:sz w:val="28"/>
          <w:szCs w:val="28"/>
        </w:rPr>
        <w:t xml:space="preserve">   </w:t>
      </w:r>
      <w:r w:rsidRPr="003344C6">
        <w:rPr>
          <w:sz w:val="28"/>
          <w:szCs w:val="28"/>
        </w:rPr>
        <w:t xml:space="preserve">потянуть </w:t>
      </w:r>
      <w:r>
        <w:rPr>
          <w:sz w:val="28"/>
          <w:szCs w:val="28"/>
        </w:rPr>
        <w:t xml:space="preserve">  </w:t>
      </w:r>
      <w:r w:rsidRPr="003344C6">
        <w:rPr>
          <w:sz w:val="28"/>
          <w:szCs w:val="28"/>
        </w:rPr>
        <w:t>[ж</w:t>
      </w:r>
      <w:r>
        <w:rPr>
          <w:sz w:val="28"/>
          <w:szCs w:val="28"/>
        </w:rPr>
        <w:t xml:space="preserve"> </w:t>
      </w:r>
      <w:r w:rsidRPr="003344C6">
        <w:rPr>
          <w:sz w:val="28"/>
          <w:szCs w:val="28"/>
        </w:rPr>
        <w:t xml:space="preserve"> - ж</w:t>
      </w:r>
      <w:r>
        <w:rPr>
          <w:sz w:val="28"/>
          <w:szCs w:val="28"/>
        </w:rPr>
        <w:t xml:space="preserve"> </w:t>
      </w:r>
      <w:r w:rsidRPr="003344C6">
        <w:rPr>
          <w:sz w:val="28"/>
          <w:szCs w:val="28"/>
        </w:rPr>
        <w:t xml:space="preserve"> - ж], </w:t>
      </w:r>
      <w:r>
        <w:rPr>
          <w:sz w:val="28"/>
          <w:szCs w:val="28"/>
        </w:rPr>
        <w:t xml:space="preserve"> </w:t>
      </w:r>
      <w:r w:rsidRPr="003344C6">
        <w:rPr>
          <w:sz w:val="28"/>
          <w:szCs w:val="28"/>
        </w:rPr>
        <w:t>но не пропеть!</w:t>
      </w:r>
      <w:proofErr w:type="gramEnd"/>
      <w:r w:rsidRPr="003344C6">
        <w:rPr>
          <w:sz w:val="28"/>
          <w:szCs w:val="28"/>
        </w:rPr>
        <w:t xml:space="preserve"> Артикуляция у</w:t>
      </w:r>
      <w:r>
        <w:rPr>
          <w:sz w:val="28"/>
          <w:szCs w:val="28"/>
        </w:rPr>
        <w:t xml:space="preserve"> </w:t>
      </w:r>
      <w:r w:rsidRPr="003344C6">
        <w:rPr>
          <w:sz w:val="28"/>
          <w:szCs w:val="28"/>
        </w:rPr>
        <w:t xml:space="preserve"> согласных не изображена. Поэтому при знакомстве с каждым новым согласным звуком дети должны уточнить</w:t>
      </w:r>
      <w:r>
        <w:rPr>
          <w:sz w:val="28"/>
          <w:szCs w:val="28"/>
        </w:rPr>
        <w:t xml:space="preserve"> </w:t>
      </w:r>
      <w:r w:rsidRPr="003344C6">
        <w:rPr>
          <w:sz w:val="28"/>
          <w:szCs w:val="28"/>
        </w:rPr>
        <w:t xml:space="preserve"> положение губ и языка: подражая взрослому, глядя в зеркало (самоконтроль) </w:t>
      </w:r>
      <w:r>
        <w:rPr>
          <w:sz w:val="28"/>
          <w:szCs w:val="28"/>
        </w:rPr>
        <w:t xml:space="preserve"> </w:t>
      </w:r>
      <w:r w:rsidRPr="003344C6">
        <w:rPr>
          <w:sz w:val="28"/>
          <w:szCs w:val="28"/>
        </w:rPr>
        <w:t xml:space="preserve">и друг </w:t>
      </w:r>
      <w:r>
        <w:rPr>
          <w:sz w:val="28"/>
          <w:szCs w:val="28"/>
        </w:rPr>
        <w:t xml:space="preserve"> </w:t>
      </w:r>
      <w:r w:rsidRPr="003344C6">
        <w:rPr>
          <w:sz w:val="28"/>
          <w:szCs w:val="28"/>
        </w:rPr>
        <w:t>на друга (взаимоконтроль).</w:t>
      </w:r>
      <w:r w:rsidRPr="003344C6">
        <w:rPr>
          <w:sz w:val="28"/>
          <w:szCs w:val="28"/>
        </w:rPr>
        <w:br/>
      </w:r>
      <w:r>
        <w:rPr>
          <w:sz w:val="28"/>
          <w:szCs w:val="28"/>
        </w:rPr>
        <w:t xml:space="preserve">       </w:t>
      </w:r>
      <w:r w:rsidRPr="003344C6">
        <w:rPr>
          <w:sz w:val="28"/>
          <w:szCs w:val="28"/>
        </w:rPr>
        <w:t xml:space="preserve">Звонкие </w:t>
      </w:r>
      <w:r>
        <w:rPr>
          <w:sz w:val="28"/>
          <w:szCs w:val="28"/>
        </w:rPr>
        <w:t xml:space="preserve">   </w:t>
      </w:r>
      <w:r w:rsidRPr="003344C6">
        <w:rPr>
          <w:sz w:val="28"/>
          <w:szCs w:val="28"/>
        </w:rPr>
        <w:t xml:space="preserve">согласные </w:t>
      </w:r>
      <w:r>
        <w:rPr>
          <w:sz w:val="28"/>
          <w:szCs w:val="28"/>
        </w:rPr>
        <w:t xml:space="preserve">     </w:t>
      </w:r>
      <w:r w:rsidRPr="003344C6">
        <w:rPr>
          <w:sz w:val="28"/>
          <w:szCs w:val="28"/>
        </w:rPr>
        <w:t xml:space="preserve">произносятся </w:t>
      </w:r>
      <w:r>
        <w:rPr>
          <w:sz w:val="28"/>
          <w:szCs w:val="28"/>
        </w:rPr>
        <w:t xml:space="preserve">   </w:t>
      </w:r>
      <w:r w:rsidRPr="003344C6">
        <w:rPr>
          <w:sz w:val="28"/>
          <w:szCs w:val="28"/>
        </w:rPr>
        <w:t xml:space="preserve">голосом </w:t>
      </w:r>
      <w:r>
        <w:rPr>
          <w:sz w:val="28"/>
          <w:szCs w:val="28"/>
        </w:rPr>
        <w:t xml:space="preserve"> </w:t>
      </w:r>
      <w:r w:rsidRPr="003344C6">
        <w:rPr>
          <w:sz w:val="28"/>
          <w:szCs w:val="28"/>
        </w:rPr>
        <w:t>и</w:t>
      </w:r>
      <w:r>
        <w:rPr>
          <w:sz w:val="28"/>
          <w:szCs w:val="28"/>
        </w:rPr>
        <w:t xml:space="preserve">  </w:t>
      </w:r>
      <w:r w:rsidRPr="003344C6">
        <w:rPr>
          <w:sz w:val="28"/>
          <w:szCs w:val="28"/>
        </w:rPr>
        <w:t xml:space="preserve"> с </w:t>
      </w:r>
      <w:r>
        <w:rPr>
          <w:sz w:val="28"/>
          <w:szCs w:val="28"/>
        </w:rPr>
        <w:t xml:space="preserve"> </w:t>
      </w:r>
      <w:r w:rsidRPr="003344C6">
        <w:rPr>
          <w:sz w:val="28"/>
          <w:szCs w:val="28"/>
        </w:rPr>
        <w:t>шумом.</w:t>
      </w:r>
      <w:r>
        <w:rPr>
          <w:sz w:val="28"/>
          <w:szCs w:val="28"/>
        </w:rPr>
        <w:t xml:space="preserve"> </w:t>
      </w:r>
      <w:r w:rsidRPr="003344C6">
        <w:rPr>
          <w:sz w:val="28"/>
          <w:szCs w:val="28"/>
        </w:rPr>
        <w:t xml:space="preserve"> Об</w:t>
      </w:r>
      <w:r>
        <w:rPr>
          <w:sz w:val="28"/>
          <w:szCs w:val="28"/>
        </w:rPr>
        <w:t xml:space="preserve">  </w:t>
      </w:r>
      <w:r w:rsidRPr="003344C6">
        <w:rPr>
          <w:sz w:val="28"/>
          <w:szCs w:val="28"/>
        </w:rPr>
        <w:t xml:space="preserve"> этом напоминают</w:t>
      </w:r>
      <w:r>
        <w:rPr>
          <w:sz w:val="28"/>
          <w:szCs w:val="28"/>
        </w:rPr>
        <w:t xml:space="preserve">  </w:t>
      </w:r>
      <w:r w:rsidRPr="003344C6">
        <w:rPr>
          <w:sz w:val="28"/>
          <w:szCs w:val="28"/>
        </w:rPr>
        <w:t xml:space="preserve"> колокольчики </w:t>
      </w:r>
      <w:r>
        <w:rPr>
          <w:sz w:val="28"/>
          <w:szCs w:val="28"/>
        </w:rPr>
        <w:t xml:space="preserve">  </w:t>
      </w:r>
      <w:r w:rsidRPr="003344C6">
        <w:rPr>
          <w:sz w:val="28"/>
          <w:szCs w:val="28"/>
        </w:rPr>
        <w:t xml:space="preserve">на </w:t>
      </w:r>
      <w:r>
        <w:rPr>
          <w:sz w:val="28"/>
          <w:szCs w:val="28"/>
        </w:rPr>
        <w:t xml:space="preserve">  </w:t>
      </w:r>
      <w:r w:rsidRPr="003344C6">
        <w:rPr>
          <w:sz w:val="28"/>
          <w:szCs w:val="28"/>
        </w:rPr>
        <w:t xml:space="preserve">их </w:t>
      </w:r>
      <w:r>
        <w:rPr>
          <w:sz w:val="28"/>
          <w:szCs w:val="28"/>
        </w:rPr>
        <w:t xml:space="preserve">   </w:t>
      </w:r>
      <w:r w:rsidRPr="003344C6">
        <w:rPr>
          <w:sz w:val="28"/>
          <w:szCs w:val="28"/>
        </w:rPr>
        <w:t xml:space="preserve">шапочках. </w:t>
      </w:r>
      <w:r>
        <w:rPr>
          <w:sz w:val="28"/>
          <w:szCs w:val="28"/>
        </w:rPr>
        <w:t xml:space="preserve">  </w:t>
      </w:r>
      <w:r w:rsidRPr="003344C6">
        <w:rPr>
          <w:sz w:val="28"/>
          <w:szCs w:val="28"/>
        </w:rPr>
        <w:t xml:space="preserve">Глухие </w:t>
      </w:r>
      <w:r>
        <w:rPr>
          <w:sz w:val="28"/>
          <w:szCs w:val="28"/>
        </w:rPr>
        <w:t xml:space="preserve"> </w:t>
      </w:r>
      <w:r w:rsidRPr="003344C6">
        <w:rPr>
          <w:sz w:val="28"/>
          <w:szCs w:val="28"/>
        </w:rPr>
        <w:t xml:space="preserve">согласные издают только шум, колокольчиков </w:t>
      </w:r>
      <w:r>
        <w:rPr>
          <w:sz w:val="28"/>
          <w:szCs w:val="28"/>
        </w:rPr>
        <w:t xml:space="preserve"> </w:t>
      </w:r>
      <w:r w:rsidRPr="003344C6">
        <w:rPr>
          <w:sz w:val="28"/>
          <w:szCs w:val="28"/>
        </w:rPr>
        <w:t>у них</w:t>
      </w:r>
      <w:r>
        <w:rPr>
          <w:sz w:val="28"/>
          <w:szCs w:val="28"/>
        </w:rPr>
        <w:t xml:space="preserve"> </w:t>
      </w:r>
      <w:r w:rsidRPr="003344C6">
        <w:rPr>
          <w:sz w:val="28"/>
          <w:szCs w:val="28"/>
        </w:rPr>
        <w:t xml:space="preserve"> нет. Отличить </w:t>
      </w:r>
      <w:proofErr w:type="gramStart"/>
      <w:r w:rsidRPr="003344C6">
        <w:rPr>
          <w:sz w:val="28"/>
          <w:szCs w:val="28"/>
        </w:rPr>
        <w:t>звонкий</w:t>
      </w:r>
      <w:proofErr w:type="gramEnd"/>
      <w:r w:rsidRPr="003344C6">
        <w:rPr>
          <w:sz w:val="28"/>
          <w:szCs w:val="28"/>
        </w:rPr>
        <w:t xml:space="preserve"> от </w:t>
      </w:r>
      <w:r>
        <w:rPr>
          <w:sz w:val="28"/>
          <w:szCs w:val="28"/>
        </w:rPr>
        <w:t xml:space="preserve">глухого можно, прикладывая руки к горлу: оно гудит  или  молчит. </w:t>
      </w:r>
      <w:r w:rsidRPr="003344C6">
        <w:rPr>
          <w:sz w:val="28"/>
          <w:szCs w:val="28"/>
        </w:rPr>
        <w:t xml:space="preserve">Твердые согласные носят синие костюмы - квадраты. </w:t>
      </w:r>
      <w:r>
        <w:rPr>
          <w:sz w:val="28"/>
          <w:szCs w:val="28"/>
        </w:rPr>
        <w:t xml:space="preserve"> </w:t>
      </w:r>
      <w:r w:rsidRPr="003344C6">
        <w:rPr>
          <w:sz w:val="28"/>
          <w:szCs w:val="28"/>
        </w:rPr>
        <w:t>Характер</w:t>
      </w:r>
      <w:r>
        <w:rPr>
          <w:sz w:val="28"/>
          <w:szCs w:val="28"/>
        </w:rPr>
        <w:t xml:space="preserve">  </w:t>
      </w:r>
      <w:r w:rsidRPr="003344C6">
        <w:rPr>
          <w:sz w:val="28"/>
          <w:szCs w:val="28"/>
        </w:rPr>
        <w:t xml:space="preserve"> у </w:t>
      </w:r>
      <w:r>
        <w:rPr>
          <w:sz w:val="28"/>
          <w:szCs w:val="28"/>
        </w:rPr>
        <w:t xml:space="preserve">  </w:t>
      </w:r>
      <w:r w:rsidRPr="003344C6">
        <w:rPr>
          <w:sz w:val="28"/>
          <w:szCs w:val="28"/>
        </w:rPr>
        <w:t xml:space="preserve">них строгий и </w:t>
      </w:r>
      <w:r>
        <w:rPr>
          <w:sz w:val="28"/>
          <w:szCs w:val="28"/>
        </w:rPr>
        <w:t xml:space="preserve"> </w:t>
      </w:r>
      <w:r w:rsidRPr="003344C6">
        <w:rPr>
          <w:sz w:val="28"/>
          <w:szCs w:val="28"/>
        </w:rPr>
        <w:t>рациональный. Они шипят строго [</w:t>
      </w:r>
      <w:proofErr w:type="spellStart"/>
      <w:r w:rsidRPr="003344C6">
        <w:rPr>
          <w:sz w:val="28"/>
          <w:szCs w:val="28"/>
        </w:rPr>
        <w:t>ш</w:t>
      </w:r>
      <w:proofErr w:type="spellEnd"/>
      <w:r w:rsidRPr="003344C6">
        <w:rPr>
          <w:sz w:val="28"/>
          <w:szCs w:val="28"/>
        </w:rPr>
        <w:t xml:space="preserve"> - </w:t>
      </w:r>
      <w:proofErr w:type="spellStart"/>
      <w:r w:rsidRPr="003344C6">
        <w:rPr>
          <w:sz w:val="28"/>
          <w:szCs w:val="28"/>
        </w:rPr>
        <w:t>ш</w:t>
      </w:r>
      <w:proofErr w:type="spellEnd"/>
      <w:r w:rsidRPr="003344C6">
        <w:rPr>
          <w:sz w:val="28"/>
          <w:szCs w:val="28"/>
        </w:rPr>
        <w:t xml:space="preserve"> - </w:t>
      </w:r>
      <w:proofErr w:type="spellStart"/>
      <w:r w:rsidRPr="003344C6">
        <w:rPr>
          <w:sz w:val="28"/>
          <w:szCs w:val="28"/>
        </w:rPr>
        <w:t>ш</w:t>
      </w:r>
      <w:proofErr w:type="spellEnd"/>
      <w:r w:rsidRPr="003344C6">
        <w:rPr>
          <w:sz w:val="28"/>
          <w:szCs w:val="28"/>
        </w:rPr>
        <w:t xml:space="preserve">], стучат строго [т - т - </w:t>
      </w:r>
      <w:proofErr w:type="spellStart"/>
      <w:r w:rsidRPr="003344C6">
        <w:rPr>
          <w:sz w:val="28"/>
          <w:szCs w:val="28"/>
        </w:rPr>
        <w:t>тъ</w:t>
      </w:r>
      <w:proofErr w:type="spellEnd"/>
      <w:r w:rsidRPr="003344C6">
        <w:rPr>
          <w:sz w:val="28"/>
          <w:szCs w:val="28"/>
        </w:rPr>
        <w:t>], рычат строго [</w:t>
      </w:r>
      <w:proofErr w:type="spellStart"/>
      <w:proofErr w:type="gramStart"/>
      <w:r w:rsidRPr="003344C6">
        <w:rPr>
          <w:sz w:val="28"/>
          <w:szCs w:val="28"/>
        </w:rPr>
        <w:t>р</w:t>
      </w:r>
      <w:proofErr w:type="spellEnd"/>
      <w:proofErr w:type="gramEnd"/>
      <w:r w:rsidRPr="003344C6">
        <w:rPr>
          <w:sz w:val="28"/>
          <w:szCs w:val="28"/>
        </w:rPr>
        <w:t xml:space="preserve"> - </w:t>
      </w:r>
      <w:proofErr w:type="spellStart"/>
      <w:r w:rsidRPr="003344C6">
        <w:rPr>
          <w:sz w:val="28"/>
          <w:szCs w:val="28"/>
        </w:rPr>
        <w:t>р</w:t>
      </w:r>
      <w:proofErr w:type="spellEnd"/>
      <w:r w:rsidRPr="003344C6">
        <w:rPr>
          <w:sz w:val="28"/>
          <w:szCs w:val="28"/>
        </w:rPr>
        <w:t xml:space="preserve"> - </w:t>
      </w:r>
      <w:proofErr w:type="spellStart"/>
      <w:r w:rsidRPr="003344C6">
        <w:rPr>
          <w:sz w:val="28"/>
          <w:szCs w:val="28"/>
        </w:rPr>
        <w:t>р</w:t>
      </w:r>
      <w:proofErr w:type="spellEnd"/>
      <w:r w:rsidRPr="003344C6">
        <w:rPr>
          <w:sz w:val="28"/>
          <w:szCs w:val="28"/>
        </w:rPr>
        <w:t xml:space="preserve">], но произносятся легко, </w:t>
      </w:r>
      <w:r>
        <w:rPr>
          <w:sz w:val="28"/>
          <w:szCs w:val="28"/>
        </w:rPr>
        <w:t xml:space="preserve"> </w:t>
      </w:r>
      <w:r w:rsidRPr="003344C6">
        <w:rPr>
          <w:sz w:val="28"/>
          <w:szCs w:val="28"/>
        </w:rPr>
        <w:t>без</w:t>
      </w:r>
      <w:r>
        <w:rPr>
          <w:sz w:val="28"/>
          <w:szCs w:val="28"/>
        </w:rPr>
        <w:t xml:space="preserve"> </w:t>
      </w:r>
      <w:r w:rsidRPr="003344C6">
        <w:rPr>
          <w:sz w:val="28"/>
          <w:szCs w:val="28"/>
        </w:rPr>
        <w:t xml:space="preserve"> напряжения. </w:t>
      </w:r>
      <w:r>
        <w:rPr>
          <w:sz w:val="28"/>
          <w:szCs w:val="28"/>
        </w:rPr>
        <w:t xml:space="preserve"> </w:t>
      </w:r>
      <w:r w:rsidRPr="003344C6">
        <w:rPr>
          <w:sz w:val="28"/>
          <w:szCs w:val="28"/>
        </w:rPr>
        <w:t xml:space="preserve">Мягкие </w:t>
      </w:r>
      <w:r>
        <w:rPr>
          <w:sz w:val="28"/>
          <w:szCs w:val="28"/>
        </w:rPr>
        <w:t xml:space="preserve"> </w:t>
      </w:r>
      <w:r w:rsidRPr="003344C6">
        <w:rPr>
          <w:sz w:val="28"/>
          <w:szCs w:val="28"/>
        </w:rPr>
        <w:t xml:space="preserve">согласные </w:t>
      </w:r>
      <w:r>
        <w:rPr>
          <w:sz w:val="28"/>
          <w:szCs w:val="28"/>
        </w:rPr>
        <w:t xml:space="preserve"> </w:t>
      </w:r>
      <w:r w:rsidRPr="003344C6">
        <w:rPr>
          <w:sz w:val="28"/>
          <w:szCs w:val="28"/>
        </w:rPr>
        <w:t>одеты</w:t>
      </w:r>
      <w:r>
        <w:rPr>
          <w:sz w:val="28"/>
          <w:szCs w:val="28"/>
        </w:rPr>
        <w:t xml:space="preserve"> </w:t>
      </w:r>
      <w:r w:rsidRPr="003344C6">
        <w:rPr>
          <w:sz w:val="28"/>
          <w:szCs w:val="28"/>
        </w:rPr>
        <w:t xml:space="preserve"> в </w:t>
      </w:r>
      <w:r>
        <w:rPr>
          <w:sz w:val="28"/>
          <w:szCs w:val="28"/>
        </w:rPr>
        <w:t xml:space="preserve"> </w:t>
      </w:r>
      <w:r w:rsidRPr="003344C6">
        <w:rPr>
          <w:sz w:val="28"/>
          <w:szCs w:val="28"/>
        </w:rPr>
        <w:t xml:space="preserve">зеленые костюмчики. Характер у них мягкий, </w:t>
      </w:r>
      <w:r>
        <w:rPr>
          <w:sz w:val="28"/>
          <w:szCs w:val="28"/>
        </w:rPr>
        <w:t xml:space="preserve"> </w:t>
      </w:r>
      <w:r w:rsidRPr="003344C6">
        <w:rPr>
          <w:sz w:val="28"/>
          <w:szCs w:val="28"/>
        </w:rPr>
        <w:t xml:space="preserve">сердечный. Они </w:t>
      </w:r>
      <w:r>
        <w:rPr>
          <w:sz w:val="28"/>
          <w:szCs w:val="28"/>
        </w:rPr>
        <w:t xml:space="preserve"> </w:t>
      </w:r>
      <w:r w:rsidRPr="003344C6">
        <w:rPr>
          <w:sz w:val="28"/>
          <w:szCs w:val="28"/>
        </w:rPr>
        <w:t>шипят нежно [</w:t>
      </w:r>
      <w:proofErr w:type="spellStart"/>
      <w:r w:rsidRPr="003344C6">
        <w:rPr>
          <w:sz w:val="28"/>
          <w:szCs w:val="28"/>
        </w:rPr>
        <w:t>щ</w:t>
      </w:r>
      <w:proofErr w:type="spellEnd"/>
      <w:r w:rsidRPr="003344C6">
        <w:rPr>
          <w:sz w:val="28"/>
          <w:szCs w:val="28"/>
        </w:rPr>
        <w:t xml:space="preserve"> - </w:t>
      </w:r>
      <w:proofErr w:type="spellStart"/>
      <w:r w:rsidRPr="003344C6">
        <w:rPr>
          <w:sz w:val="28"/>
          <w:szCs w:val="28"/>
        </w:rPr>
        <w:t>щ</w:t>
      </w:r>
      <w:proofErr w:type="spellEnd"/>
      <w:r w:rsidRPr="003344C6">
        <w:rPr>
          <w:sz w:val="28"/>
          <w:szCs w:val="28"/>
        </w:rPr>
        <w:t xml:space="preserve"> - </w:t>
      </w:r>
      <w:proofErr w:type="spellStart"/>
      <w:r w:rsidRPr="003344C6">
        <w:rPr>
          <w:sz w:val="28"/>
          <w:szCs w:val="28"/>
        </w:rPr>
        <w:t>щ</w:t>
      </w:r>
      <w:proofErr w:type="spellEnd"/>
      <w:r w:rsidRPr="003344C6">
        <w:rPr>
          <w:sz w:val="28"/>
          <w:szCs w:val="28"/>
        </w:rPr>
        <w:t>], стучат нежно [</w:t>
      </w:r>
      <w:proofErr w:type="spellStart"/>
      <w:r w:rsidRPr="003344C6">
        <w:rPr>
          <w:sz w:val="28"/>
          <w:szCs w:val="28"/>
        </w:rPr>
        <w:t>ть</w:t>
      </w:r>
      <w:proofErr w:type="spellEnd"/>
      <w:r w:rsidRPr="003344C6">
        <w:rPr>
          <w:sz w:val="28"/>
          <w:szCs w:val="28"/>
        </w:rPr>
        <w:t xml:space="preserve"> - </w:t>
      </w:r>
      <w:proofErr w:type="spellStart"/>
      <w:r w:rsidRPr="003344C6">
        <w:rPr>
          <w:sz w:val="28"/>
          <w:szCs w:val="28"/>
        </w:rPr>
        <w:t>ть</w:t>
      </w:r>
      <w:proofErr w:type="spellEnd"/>
      <w:r w:rsidRPr="003344C6">
        <w:rPr>
          <w:sz w:val="28"/>
          <w:szCs w:val="28"/>
        </w:rPr>
        <w:t xml:space="preserve"> - </w:t>
      </w:r>
      <w:proofErr w:type="spellStart"/>
      <w:r w:rsidRPr="003344C6">
        <w:rPr>
          <w:sz w:val="28"/>
          <w:szCs w:val="28"/>
        </w:rPr>
        <w:t>ть</w:t>
      </w:r>
      <w:proofErr w:type="spellEnd"/>
      <w:r w:rsidRPr="003344C6">
        <w:rPr>
          <w:sz w:val="28"/>
          <w:szCs w:val="28"/>
        </w:rPr>
        <w:t>] и даже рычат нежно</w:t>
      </w:r>
      <w:r>
        <w:rPr>
          <w:sz w:val="28"/>
          <w:szCs w:val="28"/>
        </w:rPr>
        <w:t xml:space="preserve"> </w:t>
      </w:r>
      <w:r w:rsidRPr="003344C6">
        <w:rPr>
          <w:sz w:val="28"/>
          <w:szCs w:val="28"/>
        </w:rPr>
        <w:t xml:space="preserve"> [</w:t>
      </w:r>
      <w:proofErr w:type="spellStart"/>
      <w:r w:rsidRPr="003344C6">
        <w:rPr>
          <w:sz w:val="28"/>
          <w:szCs w:val="28"/>
        </w:rPr>
        <w:t>рь</w:t>
      </w:r>
      <w:proofErr w:type="spellEnd"/>
      <w:r w:rsidRPr="003344C6">
        <w:rPr>
          <w:sz w:val="28"/>
          <w:szCs w:val="28"/>
        </w:rPr>
        <w:t xml:space="preserve"> -</w:t>
      </w:r>
      <w:r>
        <w:rPr>
          <w:sz w:val="28"/>
          <w:szCs w:val="28"/>
        </w:rPr>
        <w:t xml:space="preserve"> </w:t>
      </w:r>
      <w:r w:rsidRPr="003344C6">
        <w:rPr>
          <w:sz w:val="28"/>
          <w:szCs w:val="28"/>
        </w:rPr>
        <w:t xml:space="preserve"> </w:t>
      </w:r>
      <w:proofErr w:type="spellStart"/>
      <w:r w:rsidRPr="003344C6">
        <w:rPr>
          <w:sz w:val="28"/>
          <w:szCs w:val="28"/>
        </w:rPr>
        <w:t>рь</w:t>
      </w:r>
      <w:proofErr w:type="spellEnd"/>
      <w:r w:rsidRPr="003344C6">
        <w:rPr>
          <w:sz w:val="28"/>
          <w:szCs w:val="28"/>
        </w:rPr>
        <w:t xml:space="preserve"> - </w:t>
      </w:r>
      <w:proofErr w:type="spellStart"/>
      <w:r w:rsidRPr="003344C6">
        <w:rPr>
          <w:sz w:val="28"/>
          <w:szCs w:val="28"/>
        </w:rPr>
        <w:t>рь</w:t>
      </w:r>
      <w:proofErr w:type="spellEnd"/>
      <w:r w:rsidRPr="003344C6">
        <w:rPr>
          <w:sz w:val="28"/>
          <w:szCs w:val="28"/>
        </w:rPr>
        <w:t>]. Это требует много сил. Вот почему произносятся они с напряжением.</w:t>
      </w:r>
      <w:r w:rsidRPr="003344C6">
        <w:rPr>
          <w:sz w:val="28"/>
          <w:szCs w:val="28"/>
        </w:rPr>
        <w:br/>
      </w:r>
      <w:r>
        <w:rPr>
          <w:sz w:val="28"/>
          <w:szCs w:val="28"/>
        </w:rPr>
        <w:t xml:space="preserve">        </w:t>
      </w:r>
      <w:r w:rsidRPr="003344C6">
        <w:rPr>
          <w:sz w:val="28"/>
          <w:szCs w:val="28"/>
        </w:rPr>
        <w:t>2. Характеристика звуков осуществляется по вопросам звуковой анкеты, по</w:t>
      </w:r>
      <w:r>
        <w:rPr>
          <w:sz w:val="28"/>
          <w:szCs w:val="28"/>
        </w:rPr>
        <w:t xml:space="preserve"> </w:t>
      </w:r>
      <w:r w:rsidRPr="003344C6">
        <w:rPr>
          <w:sz w:val="28"/>
          <w:szCs w:val="28"/>
        </w:rPr>
        <w:t xml:space="preserve"> своему</w:t>
      </w:r>
      <w:r>
        <w:rPr>
          <w:sz w:val="28"/>
          <w:szCs w:val="28"/>
        </w:rPr>
        <w:t xml:space="preserve"> </w:t>
      </w:r>
      <w:r w:rsidRPr="003344C6">
        <w:rPr>
          <w:sz w:val="28"/>
          <w:szCs w:val="28"/>
        </w:rPr>
        <w:t xml:space="preserve"> содержанию </w:t>
      </w:r>
      <w:r>
        <w:rPr>
          <w:sz w:val="28"/>
          <w:szCs w:val="28"/>
        </w:rPr>
        <w:t xml:space="preserve"> </w:t>
      </w:r>
      <w:r w:rsidRPr="003344C6">
        <w:rPr>
          <w:sz w:val="28"/>
          <w:szCs w:val="28"/>
        </w:rPr>
        <w:t xml:space="preserve">напоминающей </w:t>
      </w:r>
      <w:r>
        <w:rPr>
          <w:sz w:val="28"/>
          <w:szCs w:val="28"/>
        </w:rPr>
        <w:t xml:space="preserve"> </w:t>
      </w:r>
      <w:r w:rsidRPr="003344C6">
        <w:rPr>
          <w:sz w:val="28"/>
          <w:szCs w:val="28"/>
        </w:rPr>
        <w:t xml:space="preserve">анкетирование человека. </w:t>
      </w:r>
      <w:r>
        <w:rPr>
          <w:sz w:val="28"/>
          <w:szCs w:val="28"/>
        </w:rPr>
        <w:t xml:space="preserve"> </w:t>
      </w:r>
      <w:r w:rsidRPr="003344C6">
        <w:rPr>
          <w:sz w:val="28"/>
          <w:szCs w:val="28"/>
        </w:rPr>
        <w:t xml:space="preserve">Фамилия звука </w:t>
      </w:r>
      <w:r>
        <w:rPr>
          <w:sz w:val="28"/>
          <w:szCs w:val="28"/>
        </w:rPr>
        <w:t xml:space="preserve"> </w:t>
      </w:r>
      <w:r w:rsidRPr="003344C6">
        <w:rPr>
          <w:sz w:val="28"/>
          <w:szCs w:val="28"/>
        </w:rPr>
        <w:t xml:space="preserve">зависит </w:t>
      </w:r>
      <w:r>
        <w:rPr>
          <w:sz w:val="28"/>
          <w:szCs w:val="28"/>
        </w:rPr>
        <w:t xml:space="preserve"> </w:t>
      </w:r>
      <w:r w:rsidRPr="003344C6">
        <w:rPr>
          <w:sz w:val="28"/>
          <w:szCs w:val="28"/>
        </w:rPr>
        <w:t xml:space="preserve">от его принадлежности </w:t>
      </w:r>
      <w:r>
        <w:rPr>
          <w:sz w:val="28"/>
          <w:szCs w:val="28"/>
        </w:rPr>
        <w:t xml:space="preserve"> </w:t>
      </w:r>
      <w:r w:rsidRPr="003344C6">
        <w:rPr>
          <w:sz w:val="28"/>
          <w:szCs w:val="28"/>
        </w:rPr>
        <w:t xml:space="preserve">к </w:t>
      </w:r>
      <w:r>
        <w:rPr>
          <w:sz w:val="28"/>
          <w:szCs w:val="28"/>
        </w:rPr>
        <w:t xml:space="preserve"> </w:t>
      </w:r>
      <w:r w:rsidRPr="003344C6">
        <w:rPr>
          <w:sz w:val="28"/>
          <w:szCs w:val="28"/>
        </w:rPr>
        <w:t xml:space="preserve">семье гласных или согласных. Имя передает </w:t>
      </w:r>
      <w:r>
        <w:rPr>
          <w:sz w:val="28"/>
          <w:szCs w:val="28"/>
        </w:rPr>
        <w:t xml:space="preserve">   </w:t>
      </w:r>
      <w:r w:rsidRPr="003344C6">
        <w:rPr>
          <w:sz w:val="28"/>
          <w:szCs w:val="28"/>
        </w:rPr>
        <w:t xml:space="preserve">непосредственное </w:t>
      </w:r>
      <w:r>
        <w:rPr>
          <w:sz w:val="28"/>
          <w:szCs w:val="28"/>
        </w:rPr>
        <w:t xml:space="preserve">   </w:t>
      </w:r>
      <w:r w:rsidRPr="003344C6">
        <w:rPr>
          <w:sz w:val="28"/>
          <w:szCs w:val="28"/>
        </w:rPr>
        <w:t xml:space="preserve">звучание. </w:t>
      </w:r>
      <w:r>
        <w:rPr>
          <w:sz w:val="28"/>
          <w:szCs w:val="28"/>
        </w:rPr>
        <w:t xml:space="preserve">  </w:t>
      </w:r>
      <w:r w:rsidRPr="003344C6">
        <w:rPr>
          <w:sz w:val="28"/>
          <w:szCs w:val="28"/>
        </w:rPr>
        <w:t>Отчество</w:t>
      </w:r>
      <w:r>
        <w:rPr>
          <w:sz w:val="28"/>
          <w:szCs w:val="28"/>
        </w:rPr>
        <w:t xml:space="preserve">   </w:t>
      </w:r>
      <w:r w:rsidRPr="003344C6">
        <w:rPr>
          <w:sz w:val="28"/>
          <w:szCs w:val="28"/>
        </w:rPr>
        <w:t xml:space="preserve"> у </w:t>
      </w:r>
      <w:r>
        <w:rPr>
          <w:sz w:val="28"/>
          <w:szCs w:val="28"/>
        </w:rPr>
        <w:t xml:space="preserve">  </w:t>
      </w:r>
      <w:r w:rsidRPr="003344C6">
        <w:rPr>
          <w:sz w:val="28"/>
          <w:szCs w:val="28"/>
        </w:rPr>
        <w:t xml:space="preserve">звонких </w:t>
      </w:r>
      <w:r>
        <w:rPr>
          <w:sz w:val="28"/>
          <w:szCs w:val="28"/>
        </w:rPr>
        <w:t xml:space="preserve">  </w:t>
      </w:r>
      <w:r w:rsidRPr="003344C6">
        <w:rPr>
          <w:sz w:val="28"/>
          <w:szCs w:val="28"/>
        </w:rPr>
        <w:t xml:space="preserve">и </w:t>
      </w:r>
      <w:r>
        <w:rPr>
          <w:sz w:val="28"/>
          <w:szCs w:val="28"/>
        </w:rPr>
        <w:t xml:space="preserve">  </w:t>
      </w:r>
      <w:r w:rsidRPr="003344C6">
        <w:rPr>
          <w:sz w:val="28"/>
          <w:szCs w:val="28"/>
        </w:rPr>
        <w:t xml:space="preserve">глухих согласных </w:t>
      </w:r>
      <w:r>
        <w:rPr>
          <w:sz w:val="28"/>
          <w:szCs w:val="28"/>
        </w:rPr>
        <w:t xml:space="preserve">  </w:t>
      </w:r>
      <w:r w:rsidRPr="003344C6">
        <w:rPr>
          <w:sz w:val="28"/>
          <w:szCs w:val="28"/>
        </w:rPr>
        <w:t>определяется</w:t>
      </w:r>
      <w:r>
        <w:rPr>
          <w:sz w:val="28"/>
          <w:szCs w:val="28"/>
        </w:rPr>
        <w:t xml:space="preserve">   </w:t>
      </w:r>
      <w:r w:rsidRPr="003344C6">
        <w:rPr>
          <w:sz w:val="28"/>
          <w:szCs w:val="28"/>
        </w:rPr>
        <w:t xml:space="preserve"> по </w:t>
      </w:r>
      <w:r>
        <w:rPr>
          <w:sz w:val="28"/>
          <w:szCs w:val="28"/>
        </w:rPr>
        <w:t xml:space="preserve">  </w:t>
      </w:r>
      <w:r w:rsidRPr="003344C6">
        <w:rPr>
          <w:sz w:val="28"/>
          <w:szCs w:val="28"/>
        </w:rPr>
        <w:t xml:space="preserve">наличию </w:t>
      </w:r>
      <w:r>
        <w:rPr>
          <w:sz w:val="28"/>
          <w:szCs w:val="28"/>
        </w:rPr>
        <w:t xml:space="preserve">   </w:t>
      </w:r>
      <w:r w:rsidRPr="003344C6">
        <w:rPr>
          <w:sz w:val="28"/>
          <w:szCs w:val="28"/>
        </w:rPr>
        <w:t xml:space="preserve">отца </w:t>
      </w:r>
      <w:r>
        <w:rPr>
          <w:sz w:val="28"/>
          <w:szCs w:val="28"/>
        </w:rPr>
        <w:t xml:space="preserve"> </w:t>
      </w:r>
      <w:r w:rsidRPr="003344C6">
        <w:rPr>
          <w:sz w:val="28"/>
          <w:szCs w:val="28"/>
        </w:rPr>
        <w:t>-</w:t>
      </w:r>
      <w:r>
        <w:rPr>
          <w:sz w:val="28"/>
          <w:szCs w:val="28"/>
        </w:rPr>
        <w:t xml:space="preserve">  </w:t>
      </w:r>
      <w:r w:rsidRPr="003344C6">
        <w:rPr>
          <w:sz w:val="28"/>
          <w:szCs w:val="28"/>
        </w:rPr>
        <w:t xml:space="preserve"> </w:t>
      </w:r>
      <w:r>
        <w:rPr>
          <w:sz w:val="28"/>
          <w:szCs w:val="28"/>
        </w:rPr>
        <w:t xml:space="preserve">Голоса.  Характер  бывает твердый или мягкий.  </w:t>
      </w:r>
      <w:r w:rsidRPr="003344C6">
        <w:rPr>
          <w:sz w:val="28"/>
          <w:szCs w:val="28"/>
        </w:rPr>
        <w:t xml:space="preserve">Сведения </w:t>
      </w:r>
      <w:r>
        <w:rPr>
          <w:sz w:val="28"/>
          <w:szCs w:val="28"/>
        </w:rPr>
        <w:t xml:space="preserve"> </w:t>
      </w:r>
      <w:r w:rsidRPr="003344C6">
        <w:rPr>
          <w:sz w:val="28"/>
          <w:szCs w:val="28"/>
        </w:rPr>
        <w:t xml:space="preserve">о новом звуке можно </w:t>
      </w:r>
      <w:r>
        <w:rPr>
          <w:sz w:val="28"/>
          <w:szCs w:val="28"/>
        </w:rPr>
        <w:t xml:space="preserve"> </w:t>
      </w:r>
      <w:r w:rsidRPr="003344C6">
        <w:rPr>
          <w:sz w:val="28"/>
          <w:szCs w:val="28"/>
        </w:rPr>
        <w:t xml:space="preserve">закрепить </w:t>
      </w:r>
      <w:r>
        <w:rPr>
          <w:sz w:val="28"/>
          <w:szCs w:val="28"/>
        </w:rPr>
        <w:t xml:space="preserve"> </w:t>
      </w:r>
      <w:r w:rsidRPr="003344C6">
        <w:rPr>
          <w:sz w:val="28"/>
          <w:szCs w:val="28"/>
        </w:rPr>
        <w:t>с помощью внешнего</w:t>
      </w:r>
      <w:r>
        <w:rPr>
          <w:sz w:val="28"/>
          <w:szCs w:val="28"/>
        </w:rPr>
        <w:t xml:space="preserve">  </w:t>
      </w:r>
      <w:r w:rsidRPr="003344C6">
        <w:rPr>
          <w:sz w:val="28"/>
          <w:szCs w:val="28"/>
        </w:rPr>
        <w:t xml:space="preserve"> вида </w:t>
      </w:r>
      <w:r>
        <w:rPr>
          <w:sz w:val="28"/>
          <w:szCs w:val="28"/>
        </w:rPr>
        <w:t xml:space="preserve">  </w:t>
      </w:r>
      <w:r w:rsidRPr="003344C6">
        <w:rPr>
          <w:sz w:val="28"/>
          <w:szCs w:val="28"/>
        </w:rPr>
        <w:t xml:space="preserve">звукового </w:t>
      </w:r>
      <w:r>
        <w:rPr>
          <w:sz w:val="28"/>
          <w:szCs w:val="28"/>
        </w:rPr>
        <w:t xml:space="preserve">  </w:t>
      </w:r>
      <w:r w:rsidRPr="003344C6">
        <w:rPr>
          <w:sz w:val="28"/>
          <w:szCs w:val="28"/>
        </w:rPr>
        <w:t>человечка,</w:t>
      </w:r>
      <w:r>
        <w:rPr>
          <w:sz w:val="28"/>
          <w:szCs w:val="28"/>
        </w:rPr>
        <w:t xml:space="preserve">  </w:t>
      </w:r>
      <w:r w:rsidRPr="003344C6">
        <w:rPr>
          <w:sz w:val="28"/>
          <w:szCs w:val="28"/>
        </w:rPr>
        <w:t xml:space="preserve"> </w:t>
      </w:r>
      <w:r>
        <w:rPr>
          <w:sz w:val="28"/>
          <w:szCs w:val="28"/>
        </w:rPr>
        <w:t xml:space="preserve"> </w:t>
      </w:r>
      <w:r w:rsidRPr="003344C6">
        <w:rPr>
          <w:sz w:val="28"/>
          <w:szCs w:val="28"/>
        </w:rPr>
        <w:t xml:space="preserve">по </w:t>
      </w:r>
      <w:r>
        <w:rPr>
          <w:sz w:val="28"/>
          <w:szCs w:val="28"/>
        </w:rPr>
        <w:t xml:space="preserve">  </w:t>
      </w:r>
      <w:r w:rsidRPr="003344C6">
        <w:rPr>
          <w:sz w:val="28"/>
          <w:szCs w:val="28"/>
        </w:rPr>
        <w:t>конфигу</w:t>
      </w:r>
      <w:r>
        <w:rPr>
          <w:sz w:val="28"/>
          <w:szCs w:val="28"/>
        </w:rPr>
        <w:t xml:space="preserve">рации   губ,   наличию колокольчика      и     цвету      костюмчика.     </w:t>
      </w:r>
      <w:r w:rsidRPr="003344C6">
        <w:rPr>
          <w:sz w:val="28"/>
          <w:szCs w:val="28"/>
        </w:rPr>
        <w:t xml:space="preserve">Опорой </w:t>
      </w:r>
      <w:r>
        <w:rPr>
          <w:sz w:val="28"/>
          <w:szCs w:val="28"/>
        </w:rPr>
        <w:t xml:space="preserve">   </w:t>
      </w:r>
      <w:r w:rsidRPr="003344C6">
        <w:rPr>
          <w:sz w:val="28"/>
          <w:szCs w:val="28"/>
        </w:rPr>
        <w:t xml:space="preserve">для </w:t>
      </w:r>
      <w:r>
        <w:rPr>
          <w:sz w:val="28"/>
          <w:szCs w:val="28"/>
        </w:rPr>
        <w:t xml:space="preserve">      </w:t>
      </w:r>
      <w:r w:rsidRPr="003344C6">
        <w:rPr>
          <w:sz w:val="28"/>
          <w:szCs w:val="28"/>
        </w:rPr>
        <w:t>планомерной характеристики любых звуков (гласный или согласный, звонкий или глухой, твердый или мягкий) служит опосредованная схема с атрибутами: п</w:t>
      </w:r>
      <w:r>
        <w:rPr>
          <w:sz w:val="28"/>
          <w:szCs w:val="28"/>
        </w:rPr>
        <w:t>риоткрытый рот - сомкнутые губы;</w:t>
      </w:r>
      <w:r w:rsidRPr="003344C6">
        <w:rPr>
          <w:sz w:val="28"/>
          <w:szCs w:val="28"/>
        </w:rPr>
        <w:t xml:space="preserve"> </w:t>
      </w:r>
    </w:p>
    <w:p w:rsidR="009D3AA7" w:rsidRDefault="009D3AA7" w:rsidP="009D3AA7">
      <w:pPr>
        <w:rPr>
          <w:sz w:val="28"/>
          <w:szCs w:val="28"/>
        </w:rPr>
      </w:pPr>
      <w:r w:rsidRPr="003344C6">
        <w:rPr>
          <w:sz w:val="28"/>
          <w:szCs w:val="28"/>
        </w:rPr>
        <w:t>колокольч</w:t>
      </w:r>
      <w:r>
        <w:rPr>
          <w:sz w:val="28"/>
          <w:szCs w:val="28"/>
        </w:rPr>
        <w:t xml:space="preserve">ик - перечеркнутый колокольчик; </w:t>
      </w:r>
    </w:p>
    <w:p w:rsidR="009D3AA7" w:rsidRDefault="009D3AA7" w:rsidP="009D3AA7">
      <w:pPr>
        <w:rPr>
          <w:sz w:val="28"/>
          <w:szCs w:val="28"/>
        </w:rPr>
      </w:pPr>
      <w:r>
        <w:rPr>
          <w:sz w:val="28"/>
          <w:szCs w:val="28"/>
        </w:rPr>
        <w:t xml:space="preserve">синий – зеленый </w:t>
      </w:r>
      <w:r w:rsidRPr="003344C6">
        <w:rPr>
          <w:sz w:val="28"/>
          <w:szCs w:val="28"/>
        </w:rPr>
        <w:t>квадратик</w:t>
      </w:r>
      <w:r>
        <w:rPr>
          <w:sz w:val="28"/>
          <w:szCs w:val="28"/>
        </w:rPr>
        <w:t>.</w:t>
      </w:r>
      <w:r w:rsidRPr="003344C6">
        <w:rPr>
          <w:sz w:val="28"/>
          <w:szCs w:val="28"/>
        </w:rPr>
        <w:br/>
      </w:r>
      <w:r>
        <w:rPr>
          <w:sz w:val="28"/>
          <w:szCs w:val="28"/>
        </w:rPr>
        <w:t xml:space="preserve">        </w:t>
      </w:r>
      <w:r w:rsidRPr="003344C6">
        <w:rPr>
          <w:sz w:val="28"/>
          <w:szCs w:val="28"/>
        </w:rPr>
        <w:t xml:space="preserve">3. В границах одной словарной и </w:t>
      </w:r>
      <w:r>
        <w:rPr>
          <w:sz w:val="28"/>
          <w:szCs w:val="28"/>
        </w:rPr>
        <w:t xml:space="preserve"> </w:t>
      </w:r>
      <w:r w:rsidRPr="003344C6">
        <w:rPr>
          <w:sz w:val="28"/>
          <w:szCs w:val="28"/>
        </w:rPr>
        <w:t xml:space="preserve">фонетической темы хозяйничает один и тот же звуковой человечек. Отличить его от другого звука помогают буквы или </w:t>
      </w:r>
      <w:r>
        <w:rPr>
          <w:sz w:val="28"/>
          <w:szCs w:val="28"/>
        </w:rPr>
        <w:t xml:space="preserve"> </w:t>
      </w:r>
      <w:r w:rsidRPr="003344C6">
        <w:rPr>
          <w:sz w:val="28"/>
          <w:szCs w:val="28"/>
        </w:rPr>
        <w:t>картинки</w:t>
      </w:r>
      <w:r>
        <w:rPr>
          <w:sz w:val="28"/>
          <w:szCs w:val="28"/>
        </w:rPr>
        <w:t xml:space="preserve">  </w:t>
      </w:r>
      <w:r w:rsidRPr="003344C6">
        <w:rPr>
          <w:sz w:val="28"/>
          <w:szCs w:val="28"/>
        </w:rPr>
        <w:t xml:space="preserve"> - </w:t>
      </w:r>
      <w:r>
        <w:rPr>
          <w:sz w:val="28"/>
          <w:szCs w:val="28"/>
        </w:rPr>
        <w:t xml:space="preserve">  </w:t>
      </w:r>
      <w:r w:rsidRPr="003344C6">
        <w:rPr>
          <w:sz w:val="28"/>
          <w:szCs w:val="28"/>
        </w:rPr>
        <w:t xml:space="preserve">эмблемы, </w:t>
      </w:r>
      <w:r>
        <w:rPr>
          <w:sz w:val="28"/>
          <w:szCs w:val="28"/>
        </w:rPr>
        <w:t xml:space="preserve">  </w:t>
      </w:r>
      <w:r w:rsidRPr="003344C6">
        <w:rPr>
          <w:sz w:val="28"/>
          <w:szCs w:val="28"/>
        </w:rPr>
        <w:t xml:space="preserve">изображенные </w:t>
      </w:r>
      <w:r>
        <w:rPr>
          <w:sz w:val="28"/>
          <w:szCs w:val="28"/>
        </w:rPr>
        <w:t xml:space="preserve">  </w:t>
      </w:r>
      <w:r w:rsidRPr="003344C6">
        <w:rPr>
          <w:sz w:val="28"/>
          <w:szCs w:val="28"/>
        </w:rPr>
        <w:t>на</w:t>
      </w:r>
      <w:r>
        <w:rPr>
          <w:sz w:val="28"/>
          <w:szCs w:val="28"/>
        </w:rPr>
        <w:t xml:space="preserve">  </w:t>
      </w:r>
      <w:r w:rsidRPr="003344C6">
        <w:rPr>
          <w:sz w:val="28"/>
          <w:szCs w:val="28"/>
        </w:rPr>
        <w:t xml:space="preserve"> костюмчиках. </w:t>
      </w:r>
      <w:r>
        <w:rPr>
          <w:sz w:val="28"/>
          <w:szCs w:val="28"/>
        </w:rPr>
        <w:t xml:space="preserve">  </w:t>
      </w:r>
      <w:r w:rsidRPr="003344C6">
        <w:rPr>
          <w:sz w:val="28"/>
          <w:szCs w:val="28"/>
        </w:rPr>
        <w:t xml:space="preserve">Имя </w:t>
      </w:r>
      <w:r>
        <w:rPr>
          <w:sz w:val="28"/>
          <w:szCs w:val="28"/>
        </w:rPr>
        <w:t xml:space="preserve">  </w:t>
      </w:r>
      <w:r w:rsidRPr="003344C6">
        <w:rPr>
          <w:sz w:val="28"/>
          <w:szCs w:val="28"/>
        </w:rPr>
        <w:t xml:space="preserve">звука выделяется </w:t>
      </w:r>
      <w:r>
        <w:rPr>
          <w:sz w:val="28"/>
          <w:szCs w:val="28"/>
        </w:rPr>
        <w:t xml:space="preserve">  </w:t>
      </w:r>
      <w:r w:rsidRPr="003344C6">
        <w:rPr>
          <w:sz w:val="28"/>
          <w:szCs w:val="28"/>
        </w:rPr>
        <w:t xml:space="preserve">из </w:t>
      </w:r>
      <w:r>
        <w:rPr>
          <w:sz w:val="28"/>
          <w:szCs w:val="28"/>
        </w:rPr>
        <w:t xml:space="preserve">  </w:t>
      </w:r>
      <w:r w:rsidRPr="003344C6">
        <w:rPr>
          <w:sz w:val="28"/>
          <w:szCs w:val="28"/>
        </w:rPr>
        <w:t xml:space="preserve">начала </w:t>
      </w:r>
      <w:r>
        <w:rPr>
          <w:sz w:val="28"/>
          <w:szCs w:val="28"/>
        </w:rPr>
        <w:t xml:space="preserve">  </w:t>
      </w:r>
      <w:r w:rsidRPr="003344C6">
        <w:rPr>
          <w:sz w:val="28"/>
          <w:szCs w:val="28"/>
        </w:rPr>
        <w:t>их</w:t>
      </w:r>
      <w:r>
        <w:rPr>
          <w:sz w:val="28"/>
          <w:szCs w:val="28"/>
        </w:rPr>
        <w:t xml:space="preserve">  </w:t>
      </w:r>
      <w:r w:rsidRPr="003344C6">
        <w:rPr>
          <w:sz w:val="28"/>
          <w:szCs w:val="28"/>
        </w:rPr>
        <w:t xml:space="preserve"> названия: </w:t>
      </w:r>
      <w:r>
        <w:rPr>
          <w:sz w:val="28"/>
          <w:szCs w:val="28"/>
        </w:rPr>
        <w:t xml:space="preserve">  </w:t>
      </w:r>
      <w:r w:rsidRPr="003344C6">
        <w:rPr>
          <w:sz w:val="28"/>
          <w:szCs w:val="28"/>
        </w:rPr>
        <w:t>КОТ</w:t>
      </w:r>
      <w:r>
        <w:rPr>
          <w:sz w:val="28"/>
          <w:szCs w:val="28"/>
        </w:rPr>
        <w:t xml:space="preserve"> </w:t>
      </w:r>
      <w:r w:rsidRPr="003344C6">
        <w:rPr>
          <w:sz w:val="28"/>
          <w:szCs w:val="28"/>
        </w:rPr>
        <w:t xml:space="preserve"> - </w:t>
      </w:r>
      <w:r>
        <w:rPr>
          <w:sz w:val="28"/>
          <w:szCs w:val="28"/>
        </w:rPr>
        <w:t xml:space="preserve"> </w:t>
      </w:r>
      <w:proofErr w:type="gramStart"/>
      <w:r w:rsidRPr="003344C6">
        <w:rPr>
          <w:sz w:val="28"/>
          <w:szCs w:val="28"/>
        </w:rPr>
        <w:t>К</w:t>
      </w:r>
      <w:proofErr w:type="gramEnd"/>
      <w:r w:rsidRPr="003344C6">
        <w:rPr>
          <w:sz w:val="28"/>
          <w:szCs w:val="28"/>
        </w:rPr>
        <w:t xml:space="preserve">, КИТ </w:t>
      </w:r>
      <w:r>
        <w:rPr>
          <w:sz w:val="28"/>
          <w:szCs w:val="28"/>
        </w:rPr>
        <w:t xml:space="preserve"> </w:t>
      </w:r>
      <w:r w:rsidRPr="003344C6">
        <w:rPr>
          <w:sz w:val="28"/>
          <w:szCs w:val="28"/>
        </w:rPr>
        <w:t xml:space="preserve">- </w:t>
      </w:r>
      <w:r>
        <w:rPr>
          <w:sz w:val="28"/>
          <w:szCs w:val="28"/>
        </w:rPr>
        <w:t xml:space="preserve"> </w:t>
      </w:r>
      <w:r w:rsidRPr="003344C6">
        <w:rPr>
          <w:sz w:val="28"/>
          <w:szCs w:val="28"/>
        </w:rPr>
        <w:t xml:space="preserve">К’. </w:t>
      </w:r>
      <w:r>
        <w:rPr>
          <w:sz w:val="28"/>
          <w:szCs w:val="28"/>
        </w:rPr>
        <w:t xml:space="preserve"> </w:t>
      </w:r>
      <w:r w:rsidRPr="003344C6">
        <w:rPr>
          <w:sz w:val="28"/>
          <w:szCs w:val="28"/>
        </w:rPr>
        <w:t xml:space="preserve">Это </w:t>
      </w:r>
      <w:r>
        <w:rPr>
          <w:sz w:val="28"/>
          <w:szCs w:val="28"/>
        </w:rPr>
        <w:t xml:space="preserve"> </w:t>
      </w:r>
      <w:r w:rsidRPr="003344C6">
        <w:rPr>
          <w:sz w:val="28"/>
          <w:szCs w:val="28"/>
        </w:rPr>
        <w:t xml:space="preserve">касается согласных, </w:t>
      </w:r>
      <w:r>
        <w:rPr>
          <w:sz w:val="28"/>
          <w:szCs w:val="28"/>
        </w:rPr>
        <w:t xml:space="preserve">  </w:t>
      </w:r>
      <w:r w:rsidRPr="003344C6">
        <w:rPr>
          <w:sz w:val="28"/>
          <w:szCs w:val="28"/>
        </w:rPr>
        <w:t>так как гласные легко различимы по символичной артикуляции.</w:t>
      </w:r>
      <w:r w:rsidRPr="003344C6">
        <w:rPr>
          <w:sz w:val="28"/>
          <w:szCs w:val="28"/>
        </w:rPr>
        <w:br/>
        <w:t xml:space="preserve">Везде, где появляется звуковой человечек, нужно с ним </w:t>
      </w:r>
      <w:r>
        <w:rPr>
          <w:sz w:val="28"/>
          <w:szCs w:val="28"/>
        </w:rPr>
        <w:t xml:space="preserve"> </w:t>
      </w:r>
      <w:r w:rsidRPr="003344C6">
        <w:rPr>
          <w:sz w:val="28"/>
          <w:szCs w:val="28"/>
        </w:rPr>
        <w:t xml:space="preserve">работать: подбирать слова </w:t>
      </w:r>
      <w:r>
        <w:rPr>
          <w:sz w:val="28"/>
          <w:szCs w:val="28"/>
        </w:rPr>
        <w:t xml:space="preserve"> </w:t>
      </w:r>
      <w:r w:rsidRPr="003344C6">
        <w:rPr>
          <w:sz w:val="28"/>
          <w:szCs w:val="28"/>
        </w:rPr>
        <w:t xml:space="preserve">с </w:t>
      </w:r>
      <w:r>
        <w:rPr>
          <w:sz w:val="28"/>
          <w:szCs w:val="28"/>
        </w:rPr>
        <w:t xml:space="preserve"> </w:t>
      </w:r>
      <w:r w:rsidRPr="003344C6">
        <w:rPr>
          <w:sz w:val="28"/>
          <w:szCs w:val="28"/>
        </w:rPr>
        <w:t>заданным</w:t>
      </w:r>
      <w:r>
        <w:rPr>
          <w:sz w:val="28"/>
          <w:szCs w:val="28"/>
        </w:rPr>
        <w:t xml:space="preserve"> </w:t>
      </w:r>
      <w:r w:rsidRPr="003344C6">
        <w:rPr>
          <w:sz w:val="28"/>
          <w:szCs w:val="28"/>
        </w:rPr>
        <w:t xml:space="preserve"> звуком, </w:t>
      </w:r>
      <w:r>
        <w:rPr>
          <w:sz w:val="28"/>
          <w:szCs w:val="28"/>
        </w:rPr>
        <w:t xml:space="preserve"> </w:t>
      </w:r>
      <w:r w:rsidRPr="003344C6">
        <w:rPr>
          <w:sz w:val="28"/>
          <w:szCs w:val="28"/>
        </w:rPr>
        <w:t xml:space="preserve">закрывать </w:t>
      </w:r>
      <w:r>
        <w:rPr>
          <w:sz w:val="28"/>
          <w:szCs w:val="28"/>
        </w:rPr>
        <w:t xml:space="preserve"> </w:t>
      </w:r>
      <w:r w:rsidRPr="003344C6">
        <w:rPr>
          <w:sz w:val="28"/>
          <w:szCs w:val="28"/>
        </w:rPr>
        <w:t xml:space="preserve">его </w:t>
      </w:r>
      <w:r>
        <w:rPr>
          <w:sz w:val="28"/>
          <w:szCs w:val="28"/>
        </w:rPr>
        <w:t xml:space="preserve"> </w:t>
      </w:r>
      <w:r w:rsidRPr="003344C6">
        <w:rPr>
          <w:sz w:val="28"/>
          <w:szCs w:val="28"/>
        </w:rPr>
        <w:t>фишкой предметы или картинки, называть</w:t>
      </w:r>
      <w:r>
        <w:rPr>
          <w:sz w:val="28"/>
          <w:szCs w:val="28"/>
        </w:rPr>
        <w:t xml:space="preserve"> </w:t>
      </w:r>
      <w:r w:rsidRPr="003344C6">
        <w:rPr>
          <w:sz w:val="28"/>
          <w:szCs w:val="28"/>
        </w:rPr>
        <w:t xml:space="preserve"> этот </w:t>
      </w:r>
      <w:r>
        <w:rPr>
          <w:sz w:val="28"/>
          <w:szCs w:val="28"/>
        </w:rPr>
        <w:t xml:space="preserve"> </w:t>
      </w:r>
      <w:r w:rsidRPr="003344C6">
        <w:rPr>
          <w:sz w:val="28"/>
          <w:szCs w:val="28"/>
        </w:rPr>
        <w:t>звук</w:t>
      </w:r>
      <w:r>
        <w:rPr>
          <w:sz w:val="28"/>
          <w:szCs w:val="28"/>
        </w:rPr>
        <w:t xml:space="preserve"> </w:t>
      </w:r>
      <w:r w:rsidRPr="003344C6">
        <w:rPr>
          <w:sz w:val="28"/>
          <w:szCs w:val="28"/>
        </w:rPr>
        <w:t xml:space="preserve"> как </w:t>
      </w:r>
      <w:r>
        <w:rPr>
          <w:sz w:val="28"/>
          <w:szCs w:val="28"/>
        </w:rPr>
        <w:t xml:space="preserve"> </w:t>
      </w:r>
      <w:r w:rsidRPr="003344C6">
        <w:rPr>
          <w:sz w:val="28"/>
          <w:szCs w:val="28"/>
        </w:rPr>
        <w:t xml:space="preserve">предлог </w:t>
      </w:r>
      <w:r>
        <w:rPr>
          <w:sz w:val="28"/>
          <w:szCs w:val="28"/>
        </w:rPr>
        <w:t xml:space="preserve"> </w:t>
      </w:r>
      <w:r w:rsidRPr="003344C6">
        <w:rPr>
          <w:sz w:val="28"/>
          <w:szCs w:val="28"/>
        </w:rPr>
        <w:t xml:space="preserve">или </w:t>
      </w:r>
      <w:r>
        <w:rPr>
          <w:sz w:val="28"/>
          <w:szCs w:val="28"/>
        </w:rPr>
        <w:t xml:space="preserve"> </w:t>
      </w:r>
      <w:r w:rsidRPr="003344C6">
        <w:rPr>
          <w:sz w:val="28"/>
          <w:szCs w:val="28"/>
        </w:rPr>
        <w:t xml:space="preserve">союз, </w:t>
      </w:r>
      <w:r>
        <w:rPr>
          <w:sz w:val="28"/>
          <w:szCs w:val="28"/>
        </w:rPr>
        <w:t xml:space="preserve"> </w:t>
      </w:r>
      <w:r w:rsidRPr="003344C6">
        <w:rPr>
          <w:sz w:val="28"/>
          <w:szCs w:val="28"/>
        </w:rPr>
        <w:t>следить за его произношением.</w:t>
      </w:r>
      <w:r w:rsidRPr="003344C6">
        <w:rPr>
          <w:sz w:val="28"/>
          <w:szCs w:val="28"/>
        </w:rPr>
        <w:br/>
        <w:t xml:space="preserve">Первоначально </w:t>
      </w:r>
      <w:r>
        <w:rPr>
          <w:sz w:val="28"/>
          <w:szCs w:val="28"/>
        </w:rPr>
        <w:t xml:space="preserve">    </w:t>
      </w:r>
      <w:r w:rsidRPr="003344C6">
        <w:rPr>
          <w:sz w:val="28"/>
          <w:szCs w:val="28"/>
        </w:rPr>
        <w:t xml:space="preserve">заданный </w:t>
      </w:r>
      <w:r>
        <w:rPr>
          <w:sz w:val="28"/>
          <w:szCs w:val="28"/>
        </w:rPr>
        <w:t xml:space="preserve">    </w:t>
      </w:r>
      <w:r w:rsidRPr="003344C6">
        <w:rPr>
          <w:sz w:val="28"/>
          <w:szCs w:val="28"/>
        </w:rPr>
        <w:t xml:space="preserve">звук </w:t>
      </w:r>
      <w:r>
        <w:rPr>
          <w:sz w:val="28"/>
          <w:szCs w:val="28"/>
        </w:rPr>
        <w:t xml:space="preserve">    </w:t>
      </w:r>
      <w:r w:rsidRPr="003344C6">
        <w:rPr>
          <w:sz w:val="28"/>
          <w:szCs w:val="28"/>
        </w:rPr>
        <w:t xml:space="preserve">выделяется </w:t>
      </w:r>
      <w:r>
        <w:rPr>
          <w:sz w:val="28"/>
          <w:szCs w:val="28"/>
        </w:rPr>
        <w:t xml:space="preserve">  </w:t>
      </w:r>
      <w:r w:rsidRPr="003344C6">
        <w:rPr>
          <w:sz w:val="28"/>
          <w:szCs w:val="28"/>
        </w:rPr>
        <w:t xml:space="preserve">только </w:t>
      </w:r>
      <w:r>
        <w:rPr>
          <w:sz w:val="28"/>
          <w:szCs w:val="28"/>
        </w:rPr>
        <w:t xml:space="preserve">   </w:t>
      </w:r>
      <w:r w:rsidRPr="003344C6">
        <w:rPr>
          <w:sz w:val="28"/>
          <w:szCs w:val="28"/>
        </w:rPr>
        <w:t>на</w:t>
      </w:r>
      <w:r>
        <w:rPr>
          <w:sz w:val="28"/>
          <w:szCs w:val="28"/>
        </w:rPr>
        <w:t xml:space="preserve">   </w:t>
      </w:r>
      <w:r w:rsidRPr="003344C6">
        <w:rPr>
          <w:sz w:val="28"/>
          <w:szCs w:val="28"/>
        </w:rPr>
        <w:t xml:space="preserve"> слух!</w:t>
      </w:r>
      <w:r>
        <w:rPr>
          <w:sz w:val="28"/>
          <w:szCs w:val="28"/>
        </w:rPr>
        <w:t xml:space="preserve">    </w:t>
      </w:r>
      <w:r w:rsidRPr="003344C6">
        <w:rPr>
          <w:sz w:val="28"/>
          <w:szCs w:val="28"/>
        </w:rPr>
        <w:t xml:space="preserve"> При рассматривании картинок слова сначала произносятся взрослым и ребенком, а потом анализируется их звуковой состав. После успешного овладения этой задачей </w:t>
      </w:r>
      <w:r>
        <w:rPr>
          <w:sz w:val="28"/>
          <w:szCs w:val="28"/>
        </w:rPr>
        <w:t xml:space="preserve">   </w:t>
      </w:r>
      <w:r w:rsidRPr="003344C6">
        <w:rPr>
          <w:sz w:val="28"/>
          <w:szCs w:val="28"/>
        </w:rPr>
        <w:t>ребенок</w:t>
      </w:r>
      <w:r>
        <w:rPr>
          <w:sz w:val="28"/>
          <w:szCs w:val="28"/>
        </w:rPr>
        <w:t xml:space="preserve">  </w:t>
      </w:r>
      <w:r w:rsidRPr="003344C6">
        <w:rPr>
          <w:sz w:val="28"/>
          <w:szCs w:val="28"/>
        </w:rPr>
        <w:t xml:space="preserve"> может </w:t>
      </w:r>
      <w:r>
        <w:rPr>
          <w:sz w:val="28"/>
          <w:szCs w:val="28"/>
        </w:rPr>
        <w:t xml:space="preserve">   </w:t>
      </w:r>
      <w:r w:rsidRPr="003344C6">
        <w:rPr>
          <w:sz w:val="28"/>
          <w:szCs w:val="28"/>
        </w:rPr>
        <w:t xml:space="preserve">находить </w:t>
      </w:r>
      <w:r>
        <w:rPr>
          <w:sz w:val="28"/>
          <w:szCs w:val="28"/>
        </w:rPr>
        <w:t xml:space="preserve">   </w:t>
      </w:r>
      <w:r w:rsidRPr="003344C6">
        <w:rPr>
          <w:sz w:val="28"/>
          <w:szCs w:val="28"/>
        </w:rPr>
        <w:t xml:space="preserve">звук </w:t>
      </w:r>
      <w:r>
        <w:rPr>
          <w:sz w:val="28"/>
          <w:szCs w:val="28"/>
        </w:rPr>
        <w:t xml:space="preserve">   </w:t>
      </w:r>
      <w:r w:rsidRPr="003344C6">
        <w:rPr>
          <w:sz w:val="28"/>
          <w:szCs w:val="28"/>
        </w:rPr>
        <w:t xml:space="preserve">с </w:t>
      </w:r>
      <w:r>
        <w:rPr>
          <w:sz w:val="28"/>
          <w:szCs w:val="28"/>
        </w:rPr>
        <w:t xml:space="preserve">  </w:t>
      </w:r>
      <w:r w:rsidRPr="003344C6">
        <w:rPr>
          <w:sz w:val="28"/>
          <w:szCs w:val="28"/>
        </w:rPr>
        <w:t>п</w:t>
      </w:r>
      <w:r>
        <w:rPr>
          <w:sz w:val="28"/>
          <w:szCs w:val="28"/>
        </w:rPr>
        <w:t xml:space="preserve">омощью   шепотного   или мысленного </w:t>
      </w:r>
      <w:r w:rsidRPr="003344C6">
        <w:rPr>
          <w:sz w:val="28"/>
          <w:szCs w:val="28"/>
        </w:rPr>
        <w:t>проговаривания.</w:t>
      </w:r>
      <w:r w:rsidRPr="003344C6">
        <w:rPr>
          <w:sz w:val="28"/>
          <w:szCs w:val="28"/>
        </w:rPr>
        <w:br/>
      </w:r>
      <w:r>
        <w:rPr>
          <w:sz w:val="28"/>
          <w:szCs w:val="28"/>
        </w:rPr>
        <w:t xml:space="preserve">      </w:t>
      </w:r>
      <w:r w:rsidRPr="003344C6">
        <w:rPr>
          <w:sz w:val="28"/>
          <w:szCs w:val="28"/>
        </w:rPr>
        <w:t xml:space="preserve">4. </w:t>
      </w:r>
      <w:r>
        <w:rPr>
          <w:sz w:val="28"/>
          <w:szCs w:val="28"/>
        </w:rPr>
        <w:t xml:space="preserve">   </w:t>
      </w:r>
      <w:r w:rsidRPr="003344C6">
        <w:rPr>
          <w:sz w:val="28"/>
          <w:szCs w:val="28"/>
        </w:rPr>
        <w:t xml:space="preserve">Для выделения </w:t>
      </w:r>
      <w:r>
        <w:rPr>
          <w:sz w:val="28"/>
          <w:szCs w:val="28"/>
        </w:rPr>
        <w:t xml:space="preserve">   </w:t>
      </w:r>
      <w:r w:rsidRPr="003344C6">
        <w:rPr>
          <w:sz w:val="28"/>
          <w:szCs w:val="28"/>
        </w:rPr>
        <w:t>звука</w:t>
      </w:r>
      <w:r>
        <w:rPr>
          <w:sz w:val="28"/>
          <w:szCs w:val="28"/>
        </w:rPr>
        <w:t xml:space="preserve">   </w:t>
      </w:r>
      <w:r w:rsidRPr="003344C6">
        <w:rPr>
          <w:sz w:val="28"/>
          <w:szCs w:val="28"/>
        </w:rPr>
        <w:t xml:space="preserve"> из</w:t>
      </w:r>
      <w:r>
        <w:rPr>
          <w:sz w:val="28"/>
          <w:szCs w:val="28"/>
        </w:rPr>
        <w:t xml:space="preserve">   </w:t>
      </w:r>
      <w:r w:rsidRPr="003344C6">
        <w:rPr>
          <w:sz w:val="28"/>
          <w:szCs w:val="28"/>
        </w:rPr>
        <w:t xml:space="preserve"> заданного </w:t>
      </w:r>
      <w:r>
        <w:rPr>
          <w:sz w:val="28"/>
          <w:szCs w:val="28"/>
        </w:rPr>
        <w:t xml:space="preserve">   </w:t>
      </w:r>
      <w:r w:rsidRPr="003344C6">
        <w:rPr>
          <w:sz w:val="28"/>
          <w:szCs w:val="28"/>
        </w:rPr>
        <w:t xml:space="preserve">положения </w:t>
      </w:r>
      <w:r>
        <w:rPr>
          <w:sz w:val="28"/>
          <w:szCs w:val="28"/>
        </w:rPr>
        <w:t xml:space="preserve">   </w:t>
      </w:r>
      <w:r w:rsidRPr="003344C6">
        <w:rPr>
          <w:sz w:val="28"/>
          <w:szCs w:val="28"/>
        </w:rPr>
        <w:t>в слове нужно подключать дополнительные сенсорные сигналы.</w:t>
      </w:r>
    </w:p>
    <w:p w:rsidR="009D3AA7" w:rsidRPr="003344C6" w:rsidRDefault="009D3AA7" w:rsidP="009D3AA7">
      <w:pPr>
        <w:rPr>
          <w:sz w:val="28"/>
          <w:szCs w:val="28"/>
        </w:rPr>
      </w:pPr>
      <w:r w:rsidRPr="003344C6">
        <w:rPr>
          <w:sz w:val="28"/>
          <w:szCs w:val="28"/>
        </w:rPr>
        <w:lastRenderedPageBreak/>
        <w:t xml:space="preserve">• При </w:t>
      </w:r>
      <w:r>
        <w:rPr>
          <w:sz w:val="28"/>
          <w:szCs w:val="28"/>
        </w:rPr>
        <w:t xml:space="preserve">  </w:t>
      </w:r>
      <w:r w:rsidRPr="003344C6">
        <w:rPr>
          <w:sz w:val="28"/>
          <w:szCs w:val="28"/>
        </w:rPr>
        <w:t xml:space="preserve">определении </w:t>
      </w:r>
      <w:r>
        <w:rPr>
          <w:sz w:val="28"/>
          <w:szCs w:val="28"/>
        </w:rPr>
        <w:t xml:space="preserve">  </w:t>
      </w:r>
      <w:r w:rsidRPr="003344C6">
        <w:rPr>
          <w:sz w:val="28"/>
          <w:szCs w:val="28"/>
        </w:rPr>
        <w:t xml:space="preserve">последнего </w:t>
      </w:r>
      <w:r>
        <w:rPr>
          <w:sz w:val="28"/>
          <w:szCs w:val="28"/>
        </w:rPr>
        <w:t xml:space="preserve"> </w:t>
      </w:r>
      <w:r w:rsidRPr="003344C6">
        <w:rPr>
          <w:sz w:val="28"/>
          <w:szCs w:val="28"/>
        </w:rPr>
        <w:t xml:space="preserve">звука </w:t>
      </w:r>
      <w:r>
        <w:rPr>
          <w:sz w:val="28"/>
          <w:szCs w:val="28"/>
        </w:rPr>
        <w:t xml:space="preserve"> </w:t>
      </w:r>
      <w:r w:rsidRPr="003344C6">
        <w:rPr>
          <w:sz w:val="28"/>
          <w:szCs w:val="28"/>
        </w:rPr>
        <w:t xml:space="preserve">в </w:t>
      </w:r>
      <w:r>
        <w:rPr>
          <w:sz w:val="28"/>
          <w:szCs w:val="28"/>
        </w:rPr>
        <w:t xml:space="preserve"> </w:t>
      </w:r>
      <w:r w:rsidRPr="003344C6">
        <w:rPr>
          <w:sz w:val="28"/>
          <w:szCs w:val="28"/>
        </w:rPr>
        <w:t xml:space="preserve">слове взрывной согласный можно «бросить» </w:t>
      </w:r>
      <w:r>
        <w:rPr>
          <w:sz w:val="28"/>
          <w:szCs w:val="28"/>
        </w:rPr>
        <w:t xml:space="preserve"> </w:t>
      </w:r>
      <w:r w:rsidRPr="003344C6">
        <w:rPr>
          <w:sz w:val="28"/>
          <w:szCs w:val="28"/>
        </w:rPr>
        <w:t xml:space="preserve">(сказать) </w:t>
      </w:r>
      <w:r>
        <w:rPr>
          <w:sz w:val="28"/>
          <w:szCs w:val="28"/>
        </w:rPr>
        <w:t xml:space="preserve"> </w:t>
      </w:r>
      <w:r w:rsidRPr="003344C6">
        <w:rPr>
          <w:sz w:val="28"/>
          <w:szCs w:val="28"/>
        </w:rPr>
        <w:t xml:space="preserve">на </w:t>
      </w:r>
      <w:r>
        <w:rPr>
          <w:sz w:val="28"/>
          <w:szCs w:val="28"/>
        </w:rPr>
        <w:t xml:space="preserve"> </w:t>
      </w:r>
      <w:r w:rsidRPr="003344C6">
        <w:rPr>
          <w:sz w:val="28"/>
          <w:szCs w:val="28"/>
        </w:rPr>
        <w:t xml:space="preserve">ладошку, слегка отделив его от предыдущих звуков. Соединяя </w:t>
      </w:r>
      <w:r>
        <w:rPr>
          <w:sz w:val="28"/>
          <w:szCs w:val="28"/>
        </w:rPr>
        <w:t xml:space="preserve"> </w:t>
      </w:r>
      <w:r w:rsidRPr="003344C6">
        <w:rPr>
          <w:sz w:val="28"/>
          <w:szCs w:val="28"/>
        </w:rPr>
        <w:t xml:space="preserve">след </w:t>
      </w:r>
      <w:r>
        <w:rPr>
          <w:sz w:val="28"/>
          <w:szCs w:val="28"/>
        </w:rPr>
        <w:t xml:space="preserve"> </w:t>
      </w:r>
      <w:r w:rsidRPr="003344C6">
        <w:rPr>
          <w:sz w:val="28"/>
          <w:szCs w:val="28"/>
        </w:rPr>
        <w:t xml:space="preserve">от </w:t>
      </w:r>
      <w:r>
        <w:rPr>
          <w:sz w:val="28"/>
          <w:szCs w:val="28"/>
        </w:rPr>
        <w:t xml:space="preserve"> </w:t>
      </w:r>
      <w:r w:rsidRPr="003344C6">
        <w:rPr>
          <w:sz w:val="28"/>
          <w:szCs w:val="28"/>
        </w:rPr>
        <w:t>воздушной струи с утрированным произношением звука, ребенок легко называет его.</w:t>
      </w:r>
      <w:r w:rsidRPr="003344C6">
        <w:rPr>
          <w:sz w:val="28"/>
          <w:szCs w:val="28"/>
        </w:rPr>
        <w:br/>
        <w:t xml:space="preserve">• При </w:t>
      </w:r>
      <w:r>
        <w:rPr>
          <w:sz w:val="28"/>
          <w:szCs w:val="28"/>
        </w:rPr>
        <w:t xml:space="preserve">  </w:t>
      </w:r>
      <w:r w:rsidRPr="003344C6">
        <w:rPr>
          <w:sz w:val="28"/>
          <w:szCs w:val="28"/>
        </w:rPr>
        <w:t xml:space="preserve">подражании </w:t>
      </w:r>
      <w:r>
        <w:rPr>
          <w:sz w:val="28"/>
          <w:szCs w:val="28"/>
        </w:rPr>
        <w:t xml:space="preserve">  </w:t>
      </w:r>
      <w:r w:rsidRPr="003344C6">
        <w:rPr>
          <w:sz w:val="28"/>
          <w:szCs w:val="28"/>
        </w:rPr>
        <w:t xml:space="preserve">взрослому </w:t>
      </w:r>
      <w:r>
        <w:rPr>
          <w:sz w:val="28"/>
          <w:szCs w:val="28"/>
        </w:rPr>
        <w:t xml:space="preserve">  </w:t>
      </w:r>
      <w:r w:rsidRPr="003344C6">
        <w:rPr>
          <w:sz w:val="28"/>
          <w:szCs w:val="28"/>
        </w:rPr>
        <w:t xml:space="preserve">одновременно </w:t>
      </w:r>
      <w:r>
        <w:rPr>
          <w:sz w:val="28"/>
          <w:szCs w:val="28"/>
        </w:rPr>
        <w:t xml:space="preserve">  </w:t>
      </w:r>
      <w:r w:rsidRPr="003344C6">
        <w:rPr>
          <w:sz w:val="28"/>
          <w:szCs w:val="28"/>
        </w:rPr>
        <w:t>с произнесением взрывного согласного</w:t>
      </w:r>
      <w:r>
        <w:rPr>
          <w:sz w:val="28"/>
          <w:szCs w:val="28"/>
        </w:rPr>
        <w:t xml:space="preserve"> </w:t>
      </w:r>
      <w:r w:rsidRPr="003344C6">
        <w:rPr>
          <w:sz w:val="28"/>
          <w:szCs w:val="28"/>
        </w:rPr>
        <w:t xml:space="preserve"> в </w:t>
      </w:r>
      <w:r>
        <w:rPr>
          <w:sz w:val="28"/>
          <w:szCs w:val="28"/>
        </w:rPr>
        <w:t xml:space="preserve"> </w:t>
      </w:r>
      <w:r w:rsidRPr="003344C6">
        <w:rPr>
          <w:sz w:val="28"/>
          <w:szCs w:val="28"/>
        </w:rPr>
        <w:t xml:space="preserve">любом </w:t>
      </w:r>
      <w:r>
        <w:rPr>
          <w:sz w:val="28"/>
          <w:szCs w:val="28"/>
        </w:rPr>
        <w:t xml:space="preserve"> </w:t>
      </w:r>
      <w:r w:rsidRPr="003344C6">
        <w:rPr>
          <w:sz w:val="28"/>
          <w:szCs w:val="28"/>
        </w:rPr>
        <w:t xml:space="preserve">положении </w:t>
      </w:r>
      <w:r>
        <w:rPr>
          <w:sz w:val="28"/>
          <w:szCs w:val="28"/>
        </w:rPr>
        <w:t xml:space="preserve"> </w:t>
      </w:r>
      <w:r w:rsidRPr="003344C6">
        <w:rPr>
          <w:sz w:val="28"/>
          <w:szCs w:val="28"/>
        </w:rPr>
        <w:t xml:space="preserve">в </w:t>
      </w:r>
      <w:r>
        <w:rPr>
          <w:sz w:val="28"/>
          <w:szCs w:val="28"/>
        </w:rPr>
        <w:t xml:space="preserve"> </w:t>
      </w:r>
      <w:r w:rsidRPr="003344C6">
        <w:rPr>
          <w:sz w:val="28"/>
          <w:szCs w:val="28"/>
        </w:rPr>
        <w:t xml:space="preserve">слове </w:t>
      </w:r>
      <w:r>
        <w:rPr>
          <w:sz w:val="28"/>
          <w:szCs w:val="28"/>
        </w:rPr>
        <w:t xml:space="preserve"> </w:t>
      </w:r>
      <w:r w:rsidRPr="003344C6">
        <w:rPr>
          <w:sz w:val="28"/>
          <w:szCs w:val="28"/>
        </w:rPr>
        <w:t>«поймать» его резким движением руки в кулачок, словно комара схватить.</w:t>
      </w:r>
      <w:r w:rsidRPr="003344C6">
        <w:rPr>
          <w:sz w:val="28"/>
          <w:szCs w:val="28"/>
        </w:rPr>
        <w:br/>
        <w:t>• Гласные</w:t>
      </w:r>
      <w:r>
        <w:rPr>
          <w:sz w:val="28"/>
          <w:szCs w:val="28"/>
        </w:rPr>
        <w:t xml:space="preserve"> </w:t>
      </w:r>
      <w:r w:rsidRPr="003344C6">
        <w:rPr>
          <w:sz w:val="28"/>
          <w:szCs w:val="28"/>
        </w:rPr>
        <w:t xml:space="preserve"> и </w:t>
      </w:r>
      <w:r>
        <w:rPr>
          <w:sz w:val="28"/>
          <w:szCs w:val="28"/>
        </w:rPr>
        <w:t xml:space="preserve"> </w:t>
      </w:r>
      <w:r w:rsidRPr="003344C6">
        <w:rPr>
          <w:sz w:val="28"/>
          <w:szCs w:val="28"/>
        </w:rPr>
        <w:t xml:space="preserve">щелевые </w:t>
      </w:r>
      <w:r>
        <w:rPr>
          <w:sz w:val="28"/>
          <w:szCs w:val="28"/>
        </w:rPr>
        <w:t xml:space="preserve"> </w:t>
      </w:r>
      <w:r w:rsidRPr="003344C6">
        <w:rPr>
          <w:sz w:val="28"/>
          <w:szCs w:val="28"/>
        </w:rPr>
        <w:t xml:space="preserve">согласные </w:t>
      </w:r>
      <w:r>
        <w:rPr>
          <w:sz w:val="28"/>
          <w:szCs w:val="28"/>
        </w:rPr>
        <w:t xml:space="preserve"> </w:t>
      </w:r>
      <w:r w:rsidRPr="003344C6">
        <w:rPr>
          <w:sz w:val="28"/>
          <w:szCs w:val="28"/>
        </w:rPr>
        <w:t xml:space="preserve">нужно </w:t>
      </w:r>
      <w:r>
        <w:rPr>
          <w:sz w:val="28"/>
          <w:szCs w:val="28"/>
        </w:rPr>
        <w:t xml:space="preserve"> </w:t>
      </w:r>
      <w:r w:rsidRPr="003344C6">
        <w:rPr>
          <w:sz w:val="28"/>
          <w:szCs w:val="28"/>
        </w:rPr>
        <w:t xml:space="preserve">потянуть, предварительно обратив внимание детей на самый длинный звук в слове. Во время его произношения предложить </w:t>
      </w:r>
      <w:r>
        <w:rPr>
          <w:sz w:val="28"/>
          <w:szCs w:val="28"/>
        </w:rPr>
        <w:t xml:space="preserve">  </w:t>
      </w:r>
      <w:r w:rsidRPr="003344C6">
        <w:rPr>
          <w:sz w:val="28"/>
          <w:szCs w:val="28"/>
        </w:rPr>
        <w:t>«</w:t>
      </w:r>
      <w:proofErr w:type="spellStart"/>
      <w:r w:rsidRPr="003344C6">
        <w:rPr>
          <w:sz w:val="28"/>
          <w:szCs w:val="28"/>
        </w:rPr>
        <w:t>поскользить</w:t>
      </w:r>
      <w:proofErr w:type="spellEnd"/>
      <w:r w:rsidRPr="003344C6">
        <w:rPr>
          <w:sz w:val="28"/>
          <w:szCs w:val="28"/>
        </w:rPr>
        <w:t xml:space="preserve">» </w:t>
      </w:r>
      <w:r>
        <w:rPr>
          <w:sz w:val="28"/>
          <w:szCs w:val="28"/>
        </w:rPr>
        <w:t xml:space="preserve">  </w:t>
      </w:r>
      <w:r w:rsidRPr="003344C6">
        <w:rPr>
          <w:sz w:val="28"/>
          <w:szCs w:val="28"/>
        </w:rPr>
        <w:t>с</w:t>
      </w:r>
      <w:r>
        <w:rPr>
          <w:sz w:val="28"/>
          <w:szCs w:val="28"/>
        </w:rPr>
        <w:t xml:space="preserve">  </w:t>
      </w:r>
      <w:r w:rsidRPr="003344C6">
        <w:rPr>
          <w:sz w:val="28"/>
          <w:szCs w:val="28"/>
        </w:rPr>
        <w:t xml:space="preserve"> ним </w:t>
      </w:r>
      <w:r>
        <w:rPr>
          <w:sz w:val="28"/>
          <w:szCs w:val="28"/>
        </w:rPr>
        <w:t xml:space="preserve"> </w:t>
      </w:r>
      <w:r w:rsidRPr="003344C6">
        <w:rPr>
          <w:sz w:val="28"/>
          <w:szCs w:val="28"/>
        </w:rPr>
        <w:t xml:space="preserve">словно по веревочке рукой: </w:t>
      </w:r>
      <w:proofErr w:type="gramStart"/>
      <w:r w:rsidRPr="003344C6">
        <w:rPr>
          <w:sz w:val="28"/>
          <w:szCs w:val="28"/>
        </w:rPr>
        <w:t>НОС__ОК</w:t>
      </w:r>
      <w:proofErr w:type="gramEnd"/>
      <w:r w:rsidRPr="003344C6">
        <w:rPr>
          <w:sz w:val="28"/>
          <w:szCs w:val="28"/>
        </w:rPr>
        <w:t>, НОС__.</w:t>
      </w:r>
      <w:r w:rsidRPr="003344C6">
        <w:rPr>
          <w:sz w:val="28"/>
          <w:szCs w:val="28"/>
        </w:rPr>
        <w:br/>
        <w:t xml:space="preserve">• Для </w:t>
      </w:r>
      <w:r>
        <w:rPr>
          <w:sz w:val="28"/>
          <w:szCs w:val="28"/>
        </w:rPr>
        <w:t xml:space="preserve">  </w:t>
      </w:r>
      <w:r w:rsidRPr="003344C6">
        <w:rPr>
          <w:sz w:val="28"/>
          <w:szCs w:val="28"/>
        </w:rPr>
        <w:t xml:space="preserve">нахождения </w:t>
      </w:r>
      <w:r>
        <w:rPr>
          <w:sz w:val="28"/>
          <w:szCs w:val="28"/>
        </w:rPr>
        <w:t xml:space="preserve">  </w:t>
      </w:r>
      <w:r w:rsidRPr="003344C6">
        <w:rPr>
          <w:sz w:val="28"/>
          <w:szCs w:val="28"/>
        </w:rPr>
        <w:t>слов</w:t>
      </w:r>
      <w:r>
        <w:rPr>
          <w:sz w:val="28"/>
          <w:szCs w:val="28"/>
        </w:rPr>
        <w:t xml:space="preserve">  </w:t>
      </w:r>
      <w:r w:rsidRPr="003344C6">
        <w:rPr>
          <w:sz w:val="28"/>
          <w:szCs w:val="28"/>
        </w:rPr>
        <w:t xml:space="preserve"> с </w:t>
      </w:r>
      <w:r>
        <w:rPr>
          <w:sz w:val="28"/>
          <w:szCs w:val="28"/>
        </w:rPr>
        <w:t xml:space="preserve">  </w:t>
      </w:r>
      <w:r w:rsidRPr="003344C6">
        <w:rPr>
          <w:sz w:val="28"/>
          <w:szCs w:val="28"/>
        </w:rPr>
        <w:t xml:space="preserve">заданным </w:t>
      </w:r>
      <w:r>
        <w:rPr>
          <w:sz w:val="28"/>
          <w:szCs w:val="28"/>
        </w:rPr>
        <w:t xml:space="preserve"> </w:t>
      </w:r>
      <w:r w:rsidRPr="003344C6">
        <w:rPr>
          <w:sz w:val="28"/>
          <w:szCs w:val="28"/>
        </w:rPr>
        <w:t xml:space="preserve">звуком </w:t>
      </w:r>
      <w:r>
        <w:rPr>
          <w:sz w:val="28"/>
          <w:szCs w:val="28"/>
        </w:rPr>
        <w:t xml:space="preserve">  </w:t>
      </w:r>
      <w:r w:rsidRPr="003344C6">
        <w:rPr>
          <w:sz w:val="28"/>
          <w:szCs w:val="28"/>
        </w:rPr>
        <w:t xml:space="preserve">среди </w:t>
      </w:r>
      <w:r>
        <w:rPr>
          <w:sz w:val="28"/>
          <w:szCs w:val="28"/>
        </w:rPr>
        <w:t xml:space="preserve">  </w:t>
      </w:r>
      <w:r w:rsidRPr="003344C6">
        <w:rPr>
          <w:sz w:val="28"/>
          <w:szCs w:val="28"/>
        </w:rPr>
        <w:t xml:space="preserve">других </w:t>
      </w:r>
      <w:r>
        <w:rPr>
          <w:sz w:val="28"/>
          <w:szCs w:val="28"/>
        </w:rPr>
        <w:t xml:space="preserve">  </w:t>
      </w:r>
      <w:r w:rsidRPr="003344C6">
        <w:rPr>
          <w:sz w:val="28"/>
          <w:szCs w:val="28"/>
        </w:rPr>
        <w:t>слов можно «застукать»</w:t>
      </w:r>
      <w:r>
        <w:rPr>
          <w:sz w:val="28"/>
          <w:szCs w:val="28"/>
        </w:rPr>
        <w:t xml:space="preserve"> </w:t>
      </w:r>
      <w:r w:rsidRPr="003344C6">
        <w:rPr>
          <w:sz w:val="28"/>
          <w:szCs w:val="28"/>
        </w:rPr>
        <w:t xml:space="preserve"> их: хлопнуть </w:t>
      </w:r>
      <w:r>
        <w:rPr>
          <w:sz w:val="28"/>
          <w:szCs w:val="28"/>
        </w:rPr>
        <w:t xml:space="preserve"> </w:t>
      </w:r>
      <w:r w:rsidRPr="003344C6">
        <w:rPr>
          <w:sz w:val="28"/>
          <w:szCs w:val="28"/>
        </w:rPr>
        <w:t xml:space="preserve">ладошкой, </w:t>
      </w:r>
      <w:r>
        <w:rPr>
          <w:sz w:val="28"/>
          <w:szCs w:val="28"/>
        </w:rPr>
        <w:t xml:space="preserve"> </w:t>
      </w:r>
      <w:r w:rsidRPr="003344C6">
        <w:rPr>
          <w:sz w:val="28"/>
          <w:szCs w:val="28"/>
        </w:rPr>
        <w:t>если услышишь заданный звук в слове (по принципу игры в «Баши»).</w:t>
      </w:r>
      <w:r w:rsidRPr="003344C6">
        <w:rPr>
          <w:sz w:val="28"/>
          <w:szCs w:val="28"/>
        </w:rPr>
        <w:br/>
      </w:r>
      <w:r>
        <w:rPr>
          <w:sz w:val="28"/>
          <w:szCs w:val="28"/>
        </w:rPr>
        <w:t xml:space="preserve">       </w:t>
      </w:r>
      <w:r w:rsidRPr="003344C6">
        <w:rPr>
          <w:sz w:val="28"/>
          <w:szCs w:val="28"/>
        </w:rPr>
        <w:t xml:space="preserve">5. Особенное </w:t>
      </w:r>
      <w:r>
        <w:rPr>
          <w:sz w:val="28"/>
          <w:szCs w:val="28"/>
        </w:rPr>
        <w:t xml:space="preserve">  </w:t>
      </w:r>
      <w:r w:rsidRPr="003344C6">
        <w:rPr>
          <w:sz w:val="28"/>
          <w:szCs w:val="28"/>
        </w:rPr>
        <w:t xml:space="preserve">затруднение </w:t>
      </w:r>
      <w:r>
        <w:rPr>
          <w:sz w:val="28"/>
          <w:szCs w:val="28"/>
        </w:rPr>
        <w:t xml:space="preserve">  </w:t>
      </w:r>
      <w:r w:rsidRPr="003344C6">
        <w:rPr>
          <w:sz w:val="28"/>
          <w:szCs w:val="28"/>
        </w:rPr>
        <w:t>дети испытывают при определении первого звука</w:t>
      </w:r>
      <w:r>
        <w:rPr>
          <w:sz w:val="28"/>
          <w:szCs w:val="28"/>
        </w:rPr>
        <w:t xml:space="preserve"> </w:t>
      </w:r>
      <w:r w:rsidRPr="003344C6">
        <w:rPr>
          <w:sz w:val="28"/>
          <w:szCs w:val="28"/>
        </w:rPr>
        <w:t xml:space="preserve"> в </w:t>
      </w:r>
      <w:r>
        <w:rPr>
          <w:sz w:val="28"/>
          <w:szCs w:val="28"/>
        </w:rPr>
        <w:t xml:space="preserve"> </w:t>
      </w:r>
      <w:r w:rsidRPr="003344C6">
        <w:rPr>
          <w:sz w:val="28"/>
          <w:szCs w:val="28"/>
        </w:rPr>
        <w:t>слове,</w:t>
      </w:r>
      <w:r>
        <w:rPr>
          <w:sz w:val="28"/>
          <w:szCs w:val="28"/>
        </w:rPr>
        <w:t xml:space="preserve"> </w:t>
      </w:r>
      <w:r w:rsidRPr="003344C6">
        <w:rPr>
          <w:sz w:val="28"/>
          <w:szCs w:val="28"/>
        </w:rPr>
        <w:t xml:space="preserve"> когда </w:t>
      </w:r>
      <w:r>
        <w:rPr>
          <w:sz w:val="28"/>
          <w:szCs w:val="28"/>
        </w:rPr>
        <w:t xml:space="preserve"> </w:t>
      </w:r>
      <w:r w:rsidRPr="003344C6">
        <w:rPr>
          <w:sz w:val="28"/>
          <w:szCs w:val="28"/>
        </w:rPr>
        <w:t xml:space="preserve">это </w:t>
      </w:r>
      <w:r>
        <w:rPr>
          <w:sz w:val="28"/>
          <w:szCs w:val="28"/>
        </w:rPr>
        <w:t xml:space="preserve"> </w:t>
      </w:r>
      <w:r w:rsidRPr="003344C6">
        <w:rPr>
          <w:sz w:val="28"/>
          <w:szCs w:val="28"/>
        </w:rPr>
        <w:t xml:space="preserve">согласный </w:t>
      </w:r>
      <w:r>
        <w:rPr>
          <w:sz w:val="28"/>
          <w:szCs w:val="28"/>
        </w:rPr>
        <w:t xml:space="preserve"> </w:t>
      </w:r>
      <w:r w:rsidRPr="003344C6">
        <w:rPr>
          <w:sz w:val="28"/>
          <w:szCs w:val="28"/>
        </w:rPr>
        <w:t xml:space="preserve">в слиянии </w:t>
      </w:r>
      <w:r>
        <w:rPr>
          <w:sz w:val="28"/>
          <w:szCs w:val="28"/>
        </w:rPr>
        <w:t xml:space="preserve"> </w:t>
      </w:r>
      <w:r w:rsidRPr="003344C6">
        <w:rPr>
          <w:sz w:val="28"/>
          <w:szCs w:val="28"/>
        </w:rPr>
        <w:t>с гласным: ДОМ - [Д], а не [</w:t>
      </w:r>
      <w:proofErr w:type="gramStart"/>
      <w:r w:rsidRPr="003344C6">
        <w:rPr>
          <w:sz w:val="28"/>
          <w:szCs w:val="28"/>
        </w:rPr>
        <w:t>ДО</w:t>
      </w:r>
      <w:proofErr w:type="gramEnd"/>
      <w:r w:rsidRPr="003344C6">
        <w:rPr>
          <w:sz w:val="28"/>
          <w:szCs w:val="28"/>
        </w:rPr>
        <w:t xml:space="preserve">]. </w:t>
      </w:r>
      <w:r>
        <w:rPr>
          <w:sz w:val="28"/>
          <w:szCs w:val="28"/>
        </w:rPr>
        <w:t xml:space="preserve"> </w:t>
      </w:r>
      <w:r w:rsidRPr="003344C6">
        <w:rPr>
          <w:sz w:val="28"/>
          <w:szCs w:val="28"/>
        </w:rPr>
        <w:t xml:space="preserve">К </w:t>
      </w:r>
      <w:r>
        <w:rPr>
          <w:sz w:val="28"/>
          <w:szCs w:val="28"/>
        </w:rPr>
        <w:t xml:space="preserve"> </w:t>
      </w:r>
      <w:r w:rsidRPr="003344C6">
        <w:rPr>
          <w:sz w:val="28"/>
          <w:szCs w:val="28"/>
        </w:rPr>
        <w:t xml:space="preserve">произношению </w:t>
      </w:r>
      <w:r>
        <w:rPr>
          <w:sz w:val="28"/>
          <w:szCs w:val="28"/>
        </w:rPr>
        <w:t xml:space="preserve"> </w:t>
      </w:r>
      <w:r w:rsidRPr="003344C6">
        <w:rPr>
          <w:sz w:val="28"/>
          <w:szCs w:val="28"/>
        </w:rPr>
        <w:t xml:space="preserve">отдельного </w:t>
      </w:r>
      <w:r>
        <w:rPr>
          <w:sz w:val="28"/>
          <w:szCs w:val="28"/>
        </w:rPr>
        <w:t xml:space="preserve">  </w:t>
      </w:r>
      <w:r w:rsidRPr="003344C6">
        <w:rPr>
          <w:sz w:val="28"/>
          <w:szCs w:val="28"/>
        </w:rPr>
        <w:t xml:space="preserve">звука </w:t>
      </w:r>
      <w:r>
        <w:rPr>
          <w:sz w:val="28"/>
          <w:szCs w:val="28"/>
        </w:rPr>
        <w:t xml:space="preserve">  </w:t>
      </w:r>
      <w:r w:rsidRPr="003344C6">
        <w:rPr>
          <w:sz w:val="28"/>
          <w:szCs w:val="28"/>
        </w:rPr>
        <w:t xml:space="preserve">нужно </w:t>
      </w:r>
      <w:r>
        <w:rPr>
          <w:sz w:val="28"/>
          <w:szCs w:val="28"/>
        </w:rPr>
        <w:t xml:space="preserve"> </w:t>
      </w:r>
      <w:r w:rsidRPr="003344C6">
        <w:rPr>
          <w:sz w:val="28"/>
          <w:szCs w:val="28"/>
        </w:rPr>
        <w:t xml:space="preserve">подходить </w:t>
      </w:r>
      <w:r>
        <w:rPr>
          <w:sz w:val="28"/>
          <w:szCs w:val="28"/>
        </w:rPr>
        <w:t xml:space="preserve"> </w:t>
      </w:r>
      <w:r w:rsidRPr="003344C6">
        <w:rPr>
          <w:sz w:val="28"/>
          <w:szCs w:val="28"/>
        </w:rPr>
        <w:t>постепенно.</w:t>
      </w:r>
      <w:r w:rsidRPr="003344C6">
        <w:rPr>
          <w:sz w:val="28"/>
          <w:szCs w:val="28"/>
        </w:rPr>
        <w:br/>
        <w:t>• Выделять</w:t>
      </w:r>
      <w:r>
        <w:rPr>
          <w:sz w:val="28"/>
          <w:szCs w:val="28"/>
        </w:rPr>
        <w:t xml:space="preserve"> </w:t>
      </w:r>
      <w:r w:rsidRPr="003344C6">
        <w:rPr>
          <w:sz w:val="28"/>
          <w:szCs w:val="28"/>
        </w:rPr>
        <w:t xml:space="preserve"> </w:t>
      </w:r>
      <w:r>
        <w:rPr>
          <w:sz w:val="28"/>
          <w:szCs w:val="28"/>
        </w:rPr>
        <w:t xml:space="preserve"> </w:t>
      </w:r>
      <w:r w:rsidRPr="003344C6">
        <w:rPr>
          <w:sz w:val="28"/>
          <w:szCs w:val="28"/>
        </w:rPr>
        <w:t xml:space="preserve">начальный </w:t>
      </w:r>
      <w:r>
        <w:rPr>
          <w:sz w:val="28"/>
          <w:szCs w:val="28"/>
        </w:rPr>
        <w:t xml:space="preserve">  </w:t>
      </w:r>
      <w:r w:rsidRPr="003344C6">
        <w:rPr>
          <w:sz w:val="28"/>
          <w:szCs w:val="28"/>
        </w:rPr>
        <w:t>взрывной</w:t>
      </w:r>
      <w:r>
        <w:rPr>
          <w:sz w:val="28"/>
          <w:szCs w:val="28"/>
        </w:rPr>
        <w:t xml:space="preserve"> </w:t>
      </w:r>
      <w:r w:rsidRPr="003344C6">
        <w:rPr>
          <w:sz w:val="28"/>
          <w:szCs w:val="28"/>
        </w:rPr>
        <w:t xml:space="preserve"> согласный </w:t>
      </w:r>
      <w:r>
        <w:rPr>
          <w:sz w:val="28"/>
          <w:szCs w:val="28"/>
        </w:rPr>
        <w:t xml:space="preserve">  </w:t>
      </w:r>
      <w:r w:rsidRPr="003344C6">
        <w:rPr>
          <w:sz w:val="28"/>
          <w:szCs w:val="28"/>
        </w:rPr>
        <w:t>вне</w:t>
      </w:r>
      <w:r>
        <w:rPr>
          <w:sz w:val="28"/>
          <w:szCs w:val="28"/>
        </w:rPr>
        <w:t xml:space="preserve">  </w:t>
      </w:r>
      <w:r w:rsidRPr="003344C6">
        <w:rPr>
          <w:sz w:val="28"/>
          <w:szCs w:val="28"/>
        </w:rPr>
        <w:t xml:space="preserve"> слияния, </w:t>
      </w:r>
      <w:r>
        <w:rPr>
          <w:sz w:val="28"/>
          <w:szCs w:val="28"/>
        </w:rPr>
        <w:t xml:space="preserve">  </w:t>
      </w:r>
      <w:r w:rsidRPr="003344C6">
        <w:rPr>
          <w:sz w:val="28"/>
          <w:szCs w:val="28"/>
        </w:rPr>
        <w:t xml:space="preserve">утрируя </w:t>
      </w:r>
      <w:r>
        <w:rPr>
          <w:sz w:val="28"/>
          <w:szCs w:val="28"/>
        </w:rPr>
        <w:t xml:space="preserve">  </w:t>
      </w:r>
      <w:r w:rsidRPr="003344C6">
        <w:rPr>
          <w:sz w:val="28"/>
          <w:szCs w:val="28"/>
        </w:rPr>
        <w:t xml:space="preserve">его произношение: </w:t>
      </w:r>
      <w:proofErr w:type="gramStart"/>
      <w:r w:rsidRPr="003344C6">
        <w:rPr>
          <w:sz w:val="28"/>
          <w:szCs w:val="28"/>
        </w:rPr>
        <w:t>К</w:t>
      </w:r>
      <w:proofErr w:type="gramEnd"/>
      <w:r w:rsidRPr="003344C6">
        <w:rPr>
          <w:sz w:val="28"/>
          <w:szCs w:val="28"/>
        </w:rPr>
        <w:t xml:space="preserve"> - ТО?</w:t>
      </w:r>
      <w:r w:rsidRPr="003344C6">
        <w:rPr>
          <w:sz w:val="28"/>
          <w:szCs w:val="28"/>
        </w:rPr>
        <w:br/>
        <w:t>• Выделять начальный гласный вне слияния: А__ИСТ.</w:t>
      </w:r>
      <w:r w:rsidRPr="003344C6">
        <w:rPr>
          <w:sz w:val="28"/>
          <w:szCs w:val="28"/>
        </w:rPr>
        <w:br/>
        <w:t>• Выделять</w:t>
      </w:r>
      <w:r>
        <w:rPr>
          <w:sz w:val="28"/>
          <w:szCs w:val="28"/>
        </w:rPr>
        <w:t xml:space="preserve">   </w:t>
      </w:r>
      <w:r w:rsidRPr="003344C6">
        <w:rPr>
          <w:sz w:val="28"/>
          <w:szCs w:val="28"/>
        </w:rPr>
        <w:t xml:space="preserve"> начальный щелевой согласный при слиянии с гласным: </w:t>
      </w:r>
      <w:proofErr w:type="gramStart"/>
      <w:r w:rsidRPr="003344C6">
        <w:rPr>
          <w:sz w:val="28"/>
          <w:szCs w:val="28"/>
        </w:rPr>
        <w:t>С__УП</w:t>
      </w:r>
      <w:proofErr w:type="gramEnd"/>
      <w:r w:rsidRPr="003344C6">
        <w:rPr>
          <w:sz w:val="28"/>
          <w:szCs w:val="28"/>
        </w:rPr>
        <w:t>.</w:t>
      </w:r>
      <w:r w:rsidRPr="003344C6">
        <w:rPr>
          <w:sz w:val="28"/>
          <w:szCs w:val="28"/>
        </w:rPr>
        <w:br/>
        <w:t xml:space="preserve">• Выделить </w:t>
      </w:r>
      <w:r>
        <w:rPr>
          <w:sz w:val="28"/>
          <w:szCs w:val="28"/>
        </w:rPr>
        <w:t xml:space="preserve"> </w:t>
      </w:r>
      <w:r w:rsidRPr="003344C6">
        <w:rPr>
          <w:sz w:val="28"/>
          <w:szCs w:val="28"/>
        </w:rPr>
        <w:t xml:space="preserve">начальный </w:t>
      </w:r>
      <w:r>
        <w:rPr>
          <w:sz w:val="28"/>
          <w:szCs w:val="28"/>
        </w:rPr>
        <w:t xml:space="preserve"> </w:t>
      </w:r>
      <w:r w:rsidRPr="003344C6">
        <w:rPr>
          <w:sz w:val="28"/>
          <w:szCs w:val="28"/>
        </w:rPr>
        <w:t xml:space="preserve">смычно-щелевой согласный при слиянии с гласным, утрируя его произношение и слегка протягивая его: </w:t>
      </w:r>
      <w:proofErr w:type="gramStart"/>
      <w:r w:rsidRPr="003344C6">
        <w:rPr>
          <w:sz w:val="28"/>
          <w:szCs w:val="28"/>
        </w:rPr>
        <w:t>В__АТА</w:t>
      </w:r>
      <w:proofErr w:type="gramEnd"/>
      <w:r w:rsidRPr="003344C6">
        <w:rPr>
          <w:sz w:val="28"/>
          <w:szCs w:val="28"/>
        </w:rPr>
        <w:t>.</w:t>
      </w:r>
      <w:r w:rsidRPr="003344C6">
        <w:rPr>
          <w:sz w:val="28"/>
          <w:szCs w:val="28"/>
        </w:rPr>
        <w:br/>
        <w:t>• Выделять начальный взрывной согласный при слиянии с гласным, утрируя его произношение: К__ОТ.</w:t>
      </w:r>
      <w:r w:rsidRPr="003344C6">
        <w:rPr>
          <w:sz w:val="28"/>
          <w:szCs w:val="28"/>
        </w:rPr>
        <w:br/>
        <w:t xml:space="preserve">При </w:t>
      </w:r>
      <w:r>
        <w:rPr>
          <w:sz w:val="28"/>
          <w:szCs w:val="28"/>
        </w:rPr>
        <w:t xml:space="preserve"> </w:t>
      </w:r>
      <w:r w:rsidRPr="003344C6">
        <w:rPr>
          <w:sz w:val="28"/>
          <w:szCs w:val="28"/>
        </w:rPr>
        <w:t xml:space="preserve">этом </w:t>
      </w:r>
      <w:r>
        <w:rPr>
          <w:sz w:val="28"/>
          <w:szCs w:val="28"/>
        </w:rPr>
        <w:t xml:space="preserve"> </w:t>
      </w:r>
      <w:r w:rsidRPr="003344C6">
        <w:rPr>
          <w:sz w:val="28"/>
          <w:szCs w:val="28"/>
        </w:rPr>
        <w:t xml:space="preserve">в </w:t>
      </w:r>
      <w:r>
        <w:rPr>
          <w:sz w:val="28"/>
          <w:szCs w:val="28"/>
        </w:rPr>
        <w:t xml:space="preserve"> </w:t>
      </w:r>
      <w:r w:rsidRPr="003344C6">
        <w:rPr>
          <w:sz w:val="28"/>
          <w:szCs w:val="28"/>
        </w:rPr>
        <w:t xml:space="preserve">момент </w:t>
      </w:r>
      <w:r>
        <w:rPr>
          <w:sz w:val="28"/>
          <w:szCs w:val="28"/>
        </w:rPr>
        <w:t xml:space="preserve"> </w:t>
      </w:r>
      <w:r w:rsidRPr="003344C6">
        <w:rPr>
          <w:sz w:val="28"/>
          <w:szCs w:val="28"/>
        </w:rPr>
        <w:t>произношения</w:t>
      </w:r>
      <w:r>
        <w:rPr>
          <w:sz w:val="28"/>
          <w:szCs w:val="28"/>
        </w:rPr>
        <w:t xml:space="preserve"> </w:t>
      </w:r>
      <w:r w:rsidRPr="003344C6">
        <w:rPr>
          <w:sz w:val="28"/>
          <w:szCs w:val="28"/>
        </w:rPr>
        <w:t xml:space="preserve"> выделяемого </w:t>
      </w:r>
      <w:r>
        <w:rPr>
          <w:sz w:val="28"/>
          <w:szCs w:val="28"/>
        </w:rPr>
        <w:t xml:space="preserve"> </w:t>
      </w:r>
      <w:r w:rsidRPr="003344C6">
        <w:rPr>
          <w:sz w:val="28"/>
          <w:szCs w:val="28"/>
        </w:rPr>
        <w:t>звука можно подключить перечисленные ранее опорные сигналы.</w:t>
      </w:r>
      <w:r w:rsidRPr="003344C6">
        <w:rPr>
          <w:sz w:val="28"/>
          <w:szCs w:val="28"/>
        </w:rPr>
        <w:br/>
      </w:r>
      <w:r>
        <w:rPr>
          <w:sz w:val="28"/>
          <w:szCs w:val="28"/>
        </w:rPr>
        <w:t xml:space="preserve">       </w:t>
      </w:r>
      <w:r w:rsidRPr="003344C6">
        <w:rPr>
          <w:sz w:val="28"/>
          <w:szCs w:val="28"/>
        </w:rPr>
        <w:t>6. Знакомству со слогами предшествует ориентация в пространственной структуре слова. Дети учатся определять местоположение заданного звука в начале, середине и конце слов. Делать это можно с помощью:</w:t>
      </w:r>
      <w:r w:rsidRPr="003344C6">
        <w:rPr>
          <w:sz w:val="28"/>
          <w:szCs w:val="28"/>
        </w:rPr>
        <w:br/>
        <w:t xml:space="preserve">- матрицы, состоящей из трех ячеек; при нахождении местоположения звука первая, </w:t>
      </w:r>
      <w:r>
        <w:rPr>
          <w:sz w:val="28"/>
          <w:szCs w:val="28"/>
        </w:rPr>
        <w:t xml:space="preserve"> </w:t>
      </w:r>
      <w:r w:rsidRPr="003344C6">
        <w:rPr>
          <w:sz w:val="28"/>
          <w:szCs w:val="28"/>
        </w:rPr>
        <w:t>средняя</w:t>
      </w:r>
      <w:r>
        <w:rPr>
          <w:sz w:val="28"/>
          <w:szCs w:val="28"/>
        </w:rPr>
        <w:t xml:space="preserve"> </w:t>
      </w:r>
      <w:r w:rsidRPr="003344C6">
        <w:rPr>
          <w:sz w:val="28"/>
          <w:szCs w:val="28"/>
        </w:rPr>
        <w:t xml:space="preserve"> или</w:t>
      </w:r>
      <w:r>
        <w:rPr>
          <w:sz w:val="28"/>
          <w:szCs w:val="28"/>
        </w:rPr>
        <w:t xml:space="preserve"> </w:t>
      </w:r>
      <w:r w:rsidRPr="003344C6">
        <w:rPr>
          <w:sz w:val="28"/>
          <w:szCs w:val="28"/>
        </w:rPr>
        <w:t xml:space="preserve"> последняя </w:t>
      </w:r>
      <w:r>
        <w:rPr>
          <w:sz w:val="28"/>
          <w:szCs w:val="28"/>
        </w:rPr>
        <w:t xml:space="preserve"> </w:t>
      </w:r>
      <w:r w:rsidRPr="003344C6">
        <w:rPr>
          <w:sz w:val="28"/>
          <w:szCs w:val="28"/>
        </w:rPr>
        <w:t xml:space="preserve">ячейка </w:t>
      </w:r>
      <w:r>
        <w:rPr>
          <w:sz w:val="28"/>
          <w:szCs w:val="28"/>
        </w:rPr>
        <w:t xml:space="preserve"> </w:t>
      </w:r>
      <w:r w:rsidRPr="003344C6">
        <w:rPr>
          <w:sz w:val="28"/>
          <w:szCs w:val="28"/>
        </w:rPr>
        <w:t xml:space="preserve">закрывается </w:t>
      </w:r>
      <w:r>
        <w:rPr>
          <w:sz w:val="28"/>
          <w:szCs w:val="28"/>
        </w:rPr>
        <w:t xml:space="preserve"> </w:t>
      </w:r>
      <w:r w:rsidRPr="003344C6">
        <w:rPr>
          <w:sz w:val="28"/>
          <w:szCs w:val="28"/>
        </w:rPr>
        <w:t xml:space="preserve">квадратной </w:t>
      </w:r>
      <w:r>
        <w:rPr>
          <w:sz w:val="28"/>
          <w:szCs w:val="28"/>
        </w:rPr>
        <w:t xml:space="preserve"> </w:t>
      </w:r>
      <w:r w:rsidRPr="003344C6">
        <w:rPr>
          <w:sz w:val="28"/>
          <w:szCs w:val="28"/>
        </w:rPr>
        <w:t xml:space="preserve">фишкой - синим </w:t>
      </w:r>
      <w:r>
        <w:rPr>
          <w:sz w:val="28"/>
          <w:szCs w:val="28"/>
        </w:rPr>
        <w:t xml:space="preserve"> </w:t>
      </w:r>
      <w:r w:rsidRPr="003344C6">
        <w:rPr>
          <w:sz w:val="28"/>
          <w:szCs w:val="28"/>
        </w:rPr>
        <w:t xml:space="preserve">или </w:t>
      </w:r>
      <w:r>
        <w:rPr>
          <w:sz w:val="28"/>
          <w:szCs w:val="28"/>
        </w:rPr>
        <w:t xml:space="preserve"> </w:t>
      </w:r>
      <w:r w:rsidRPr="003344C6">
        <w:rPr>
          <w:sz w:val="28"/>
          <w:szCs w:val="28"/>
        </w:rPr>
        <w:t xml:space="preserve">зеленым </w:t>
      </w:r>
      <w:r>
        <w:rPr>
          <w:sz w:val="28"/>
          <w:szCs w:val="28"/>
        </w:rPr>
        <w:t xml:space="preserve"> </w:t>
      </w:r>
      <w:r w:rsidRPr="003344C6">
        <w:rPr>
          <w:sz w:val="28"/>
          <w:szCs w:val="28"/>
        </w:rPr>
        <w:t>костюмчиком</w:t>
      </w:r>
      <w:r>
        <w:rPr>
          <w:sz w:val="28"/>
          <w:szCs w:val="28"/>
        </w:rPr>
        <w:t xml:space="preserve"> </w:t>
      </w:r>
      <w:r w:rsidRPr="003344C6">
        <w:rPr>
          <w:sz w:val="28"/>
          <w:szCs w:val="28"/>
        </w:rPr>
        <w:t xml:space="preserve"> заданного</w:t>
      </w:r>
      <w:r>
        <w:rPr>
          <w:sz w:val="28"/>
          <w:szCs w:val="28"/>
        </w:rPr>
        <w:t xml:space="preserve"> </w:t>
      </w:r>
      <w:r w:rsidRPr="003344C6">
        <w:rPr>
          <w:sz w:val="28"/>
          <w:szCs w:val="28"/>
        </w:rPr>
        <w:t xml:space="preserve"> звука </w:t>
      </w:r>
      <w:r>
        <w:rPr>
          <w:sz w:val="28"/>
          <w:szCs w:val="28"/>
        </w:rPr>
        <w:t xml:space="preserve"> </w:t>
      </w:r>
      <w:r w:rsidRPr="003344C6">
        <w:rPr>
          <w:sz w:val="28"/>
          <w:szCs w:val="28"/>
        </w:rPr>
        <w:t>или</w:t>
      </w:r>
      <w:r>
        <w:rPr>
          <w:sz w:val="28"/>
          <w:szCs w:val="28"/>
        </w:rPr>
        <w:t xml:space="preserve"> </w:t>
      </w:r>
      <w:r w:rsidRPr="003344C6">
        <w:rPr>
          <w:sz w:val="28"/>
          <w:szCs w:val="28"/>
        </w:rPr>
        <w:t xml:space="preserve"> самим </w:t>
      </w:r>
      <w:r>
        <w:rPr>
          <w:sz w:val="28"/>
          <w:szCs w:val="28"/>
        </w:rPr>
        <w:t xml:space="preserve"> </w:t>
      </w:r>
      <w:r w:rsidRPr="003344C6">
        <w:rPr>
          <w:sz w:val="28"/>
          <w:szCs w:val="28"/>
        </w:rPr>
        <w:t>звуковым человечком;</w:t>
      </w:r>
      <w:r w:rsidRPr="003344C6">
        <w:rPr>
          <w:sz w:val="28"/>
          <w:szCs w:val="28"/>
        </w:rPr>
        <w:br/>
        <w:t xml:space="preserve">- сюжетных </w:t>
      </w:r>
      <w:r>
        <w:rPr>
          <w:sz w:val="28"/>
          <w:szCs w:val="28"/>
        </w:rPr>
        <w:t xml:space="preserve">  </w:t>
      </w:r>
      <w:r w:rsidRPr="003344C6">
        <w:rPr>
          <w:sz w:val="28"/>
          <w:szCs w:val="28"/>
        </w:rPr>
        <w:t xml:space="preserve">символов. </w:t>
      </w:r>
      <w:r>
        <w:rPr>
          <w:sz w:val="28"/>
          <w:szCs w:val="28"/>
        </w:rPr>
        <w:t xml:space="preserve">  </w:t>
      </w:r>
      <w:r w:rsidRPr="003344C6">
        <w:rPr>
          <w:sz w:val="28"/>
          <w:szCs w:val="28"/>
        </w:rPr>
        <w:t xml:space="preserve">Например, </w:t>
      </w:r>
      <w:r>
        <w:rPr>
          <w:sz w:val="28"/>
          <w:szCs w:val="28"/>
        </w:rPr>
        <w:t xml:space="preserve">  </w:t>
      </w:r>
      <w:r w:rsidRPr="003344C6">
        <w:rPr>
          <w:sz w:val="28"/>
          <w:szCs w:val="28"/>
        </w:rPr>
        <w:t xml:space="preserve">при </w:t>
      </w:r>
      <w:r>
        <w:rPr>
          <w:sz w:val="28"/>
          <w:szCs w:val="28"/>
        </w:rPr>
        <w:t xml:space="preserve">  </w:t>
      </w:r>
      <w:r w:rsidRPr="003344C6">
        <w:rPr>
          <w:sz w:val="28"/>
          <w:szCs w:val="28"/>
        </w:rPr>
        <w:t>словарно</w:t>
      </w:r>
      <w:r>
        <w:rPr>
          <w:sz w:val="28"/>
          <w:szCs w:val="28"/>
        </w:rPr>
        <w:t>й   теме «Осень» нужная ячейка    за</w:t>
      </w:r>
      <w:r w:rsidRPr="003344C6">
        <w:rPr>
          <w:sz w:val="28"/>
          <w:szCs w:val="28"/>
        </w:rPr>
        <w:t>крывается</w:t>
      </w:r>
      <w:r>
        <w:rPr>
          <w:sz w:val="28"/>
          <w:szCs w:val="28"/>
        </w:rPr>
        <w:t xml:space="preserve">   </w:t>
      </w:r>
      <w:r w:rsidRPr="003344C6">
        <w:rPr>
          <w:sz w:val="28"/>
          <w:szCs w:val="28"/>
        </w:rPr>
        <w:t xml:space="preserve"> желтым</w:t>
      </w:r>
      <w:r>
        <w:rPr>
          <w:sz w:val="28"/>
          <w:szCs w:val="28"/>
        </w:rPr>
        <w:t xml:space="preserve">   </w:t>
      </w:r>
      <w:r w:rsidRPr="003344C6">
        <w:rPr>
          <w:sz w:val="28"/>
          <w:szCs w:val="28"/>
        </w:rPr>
        <w:t xml:space="preserve"> листиком. </w:t>
      </w:r>
      <w:r>
        <w:rPr>
          <w:sz w:val="28"/>
          <w:szCs w:val="28"/>
        </w:rPr>
        <w:t xml:space="preserve">  </w:t>
      </w:r>
      <w:r w:rsidRPr="003344C6">
        <w:rPr>
          <w:sz w:val="28"/>
          <w:szCs w:val="28"/>
        </w:rPr>
        <w:t>При</w:t>
      </w:r>
      <w:r>
        <w:rPr>
          <w:sz w:val="28"/>
          <w:szCs w:val="28"/>
        </w:rPr>
        <w:t xml:space="preserve">  </w:t>
      </w:r>
      <w:r w:rsidRPr="003344C6">
        <w:rPr>
          <w:sz w:val="28"/>
          <w:szCs w:val="28"/>
        </w:rPr>
        <w:t xml:space="preserve"> знакомстве</w:t>
      </w:r>
      <w:r>
        <w:rPr>
          <w:sz w:val="28"/>
          <w:szCs w:val="28"/>
        </w:rPr>
        <w:t xml:space="preserve">  </w:t>
      </w:r>
      <w:r w:rsidRPr="003344C6">
        <w:rPr>
          <w:sz w:val="28"/>
          <w:szCs w:val="28"/>
        </w:rPr>
        <w:t xml:space="preserve"> с</w:t>
      </w:r>
      <w:r>
        <w:rPr>
          <w:sz w:val="28"/>
          <w:szCs w:val="28"/>
        </w:rPr>
        <w:t xml:space="preserve">  </w:t>
      </w:r>
      <w:r w:rsidRPr="003344C6">
        <w:rPr>
          <w:sz w:val="28"/>
          <w:szCs w:val="28"/>
        </w:rPr>
        <w:t xml:space="preserve"> фруктами местоположение звука [и] отмечается соответствующей картинкой;</w:t>
      </w:r>
      <w:r w:rsidRPr="003344C6">
        <w:rPr>
          <w:sz w:val="28"/>
          <w:szCs w:val="28"/>
        </w:rPr>
        <w:br/>
        <w:t>- разрезной</w:t>
      </w:r>
      <w:r>
        <w:rPr>
          <w:sz w:val="28"/>
          <w:szCs w:val="28"/>
        </w:rPr>
        <w:t xml:space="preserve"> </w:t>
      </w:r>
      <w:r w:rsidRPr="003344C6">
        <w:rPr>
          <w:sz w:val="28"/>
          <w:szCs w:val="28"/>
        </w:rPr>
        <w:t xml:space="preserve"> трехчастной</w:t>
      </w:r>
      <w:r>
        <w:rPr>
          <w:sz w:val="28"/>
          <w:szCs w:val="28"/>
        </w:rPr>
        <w:t xml:space="preserve"> </w:t>
      </w:r>
      <w:r w:rsidRPr="003344C6">
        <w:rPr>
          <w:sz w:val="28"/>
          <w:szCs w:val="28"/>
        </w:rPr>
        <w:t xml:space="preserve"> картинки звуковой птички, клюв которой - первый звук </w:t>
      </w:r>
      <w:r>
        <w:rPr>
          <w:sz w:val="28"/>
          <w:szCs w:val="28"/>
        </w:rPr>
        <w:t xml:space="preserve">  </w:t>
      </w:r>
      <w:r w:rsidRPr="003344C6">
        <w:rPr>
          <w:sz w:val="28"/>
          <w:szCs w:val="28"/>
        </w:rPr>
        <w:t xml:space="preserve">в </w:t>
      </w:r>
      <w:r>
        <w:rPr>
          <w:sz w:val="28"/>
          <w:szCs w:val="28"/>
        </w:rPr>
        <w:t xml:space="preserve">  </w:t>
      </w:r>
      <w:r w:rsidRPr="003344C6">
        <w:rPr>
          <w:sz w:val="28"/>
          <w:szCs w:val="28"/>
        </w:rPr>
        <w:t xml:space="preserve">слове, </w:t>
      </w:r>
      <w:r>
        <w:rPr>
          <w:sz w:val="28"/>
          <w:szCs w:val="28"/>
        </w:rPr>
        <w:t xml:space="preserve"> </w:t>
      </w:r>
      <w:r w:rsidRPr="003344C6">
        <w:rPr>
          <w:sz w:val="28"/>
          <w:szCs w:val="28"/>
        </w:rPr>
        <w:t xml:space="preserve">хвостик </w:t>
      </w:r>
      <w:r>
        <w:rPr>
          <w:sz w:val="28"/>
          <w:szCs w:val="28"/>
        </w:rPr>
        <w:t xml:space="preserve"> </w:t>
      </w:r>
      <w:r w:rsidRPr="003344C6">
        <w:rPr>
          <w:sz w:val="28"/>
          <w:szCs w:val="28"/>
        </w:rPr>
        <w:t xml:space="preserve">- </w:t>
      </w:r>
      <w:r>
        <w:rPr>
          <w:sz w:val="28"/>
          <w:szCs w:val="28"/>
        </w:rPr>
        <w:t xml:space="preserve"> </w:t>
      </w:r>
      <w:r w:rsidRPr="003344C6">
        <w:rPr>
          <w:sz w:val="28"/>
          <w:szCs w:val="28"/>
        </w:rPr>
        <w:t xml:space="preserve">последний, </w:t>
      </w:r>
      <w:r>
        <w:rPr>
          <w:sz w:val="28"/>
          <w:szCs w:val="28"/>
        </w:rPr>
        <w:t xml:space="preserve"> </w:t>
      </w:r>
      <w:r w:rsidRPr="003344C6">
        <w:rPr>
          <w:sz w:val="28"/>
          <w:szCs w:val="28"/>
        </w:rPr>
        <w:t>крылышки</w:t>
      </w:r>
      <w:r>
        <w:rPr>
          <w:sz w:val="28"/>
          <w:szCs w:val="28"/>
        </w:rPr>
        <w:t xml:space="preserve"> </w:t>
      </w:r>
      <w:r w:rsidRPr="003344C6">
        <w:rPr>
          <w:sz w:val="28"/>
          <w:szCs w:val="28"/>
        </w:rPr>
        <w:t xml:space="preserve"> </w:t>
      </w:r>
      <w:r>
        <w:rPr>
          <w:sz w:val="28"/>
          <w:szCs w:val="28"/>
        </w:rPr>
        <w:t xml:space="preserve"> </w:t>
      </w:r>
      <w:r w:rsidRPr="003344C6">
        <w:rPr>
          <w:sz w:val="28"/>
          <w:szCs w:val="28"/>
        </w:rPr>
        <w:t xml:space="preserve">и </w:t>
      </w:r>
      <w:r>
        <w:rPr>
          <w:sz w:val="28"/>
          <w:szCs w:val="28"/>
        </w:rPr>
        <w:t xml:space="preserve">  </w:t>
      </w:r>
      <w:r w:rsidRPr="003344C6">
        <w:rPr>
          <w:sz w:val="28"/>
          <w:szCs w:val="28"/>
        </w:rPr>
        <w:t xml:space="preserve">лапки </w:t>
      </w:r>
      <w:r>
        <w:rPr>
          <w:sz w:val="28"/>
          <w:szCs w:val="28"/>
        </w:rPr>
        <w:t xml:space="preserve"> </w:t>
      </w:r>
      <w:r w:rsidRPr="003344C6">
        <w:rPr>
          <w:sz w:val="28"/>
          <w:szCs w:val="28"/>
        </w:rPr>
        <w:t xml:space="preserve">- </w:t>
      </w:r>
      <w:r>
        <w:rPr>
          <w:sz w:val="28"/>
          <w:szCs w:val="28"/>
        </w:rPr>
        <w:t xml:space="preserve"> </w:t>
      </w:r>
      <w:r w:rsidRPr="003344C6">
        <w:rPr>
          <w:sz w:val="28"/>
          <w:szCs w:val="28"/>
        </w:rPr>
        <w:t xml:space="preserve">все </w:t>
      </w:r>
      <w:r>
        <w:rPr>
          <w:sz w:val="28"/>
          <w:szCs w:val="28"/>
        </w:rPr>
        <w:t xml:space="preserve"> </w:t>
      </w:r>
      <w:r w:rsidRPr="003344C6">
        <w:rPr>
          <w:sz w:val="28"/>
          <w:szCs w:val="28"/>
        </w:rPr>
        <w:t>звуки</w:t>
      </w:r>
      <w:r>
        <w:rPr>
          <w:sz w:val="28"/>
          <w:szCs w:val="28"/>
        </w:rPr>
        <w:t xml:space="preserve"> </w:t>
      </w:r>
      <w:r w:rsidRPr="003344C6">
        <w:rPr>
          <w:sz w:val="28"/>
          <w:szCs w:val="28"/>
        </w:rPr>
        <w:t xml:space="preserve"> из середины слова (по мотивам рассказов Бианки, в которых синичка </w:t>
      </w:r>
      <w:proofErr w:type="spellStart"/>
      <w:r w:rsidRPr="003344C6">
        <w:rPr>
          <w:sz w:val="28"/>
          <w:szCs w:val="28"/>
        </w:rPr>
        <w:t>Зинька</w:t>
      </w:r>
      <w:proofErr w:type="spellEnd"/>
      <w:r w:rsidRPr="003344C6">
        <w:rPr>
          <w:sz w:val="28"/>
          <w:szCs w:val="28"/>
        </w:rPr>
        <w:t xml:space="preserve"> по аналогии с собой определяла носик, серединку и хвостик года);</w:t>
      </w:r>
      <w:r w:rsidRPr="003344C6">
        <w:rPr>
          <w:sz w:val="28"/>
          <w:szCs w:val="28"/>
        </w:rPr>
        <w:br/>
        <w:t>- слова-домика, к началу, середине или концу которого можно прикладывать звукового человечка или фишку - квадратик;</w:t>
      </w:r>
      <w:r w:rsidRPr="003344C6">
        <w:rPr>
          <w:sz w:val="28"/>
          <w:szCs w:val="28"/>
        </w:rPr>
        <w:br/>
        <w:t xml:space="preserve">- определение </w:t>
      </w:r>
      <w:r>
        <w:rPr>
          <w:sz w:val="28"/>
          <w:szCs w:val="28"/>
        </w:rPr>
        <w:t xml:space="preserve"> </w:t>
      </w:r>
      <w:r w:rsidRPr="003344C6">
        <w:rPr>
          <w:sz w:val="28"/>
          <w:szCs w:val="28"/>
        </w:rPr>
        <w:t xml:space="preserve">первых </w:t>
      </w:r>
      <w:r>
        <w:rPr>
          <w:sz w:val="28"/>
          <w:szCs w:val="28"/>
        </w:rPr>
        <w:t xml:space="preserve"> </w:t>
      </w:r>
      <w:r w:rsidRPr="003344C6">
        <w:rPr>
          <w:sz w:val="28"/>
          <w:szCs w:val="28"/>
        </w:rPr>
        <w:t xml:space="preserve">и </w:t>
      </w:r>
      <w:r>
        <w:rPr>
          <w:sz w:val="28"/>
          <w:szCs w:val="28"/>
        </w:rPr>
        <w:t xml:space="preserve"> </w:t>
      </w:r>
      <w:r w:rsidRPr="003344C6">
        <w:rPr>
          <w:sz w:val="28"/>
          <w:szCs w:val="28"/>
        </w:rPr>
        <w:t>последних</w:t>
      </w:r>
      <w:r>
        <w:rPr>
          <w:sz w:val="28"/>
          <w:szCs w:val="28"/>
        </w:rPr>
        <w:t xml:space="preserve"> </w:t>
      </w:r>
      <w:r w:rsidRPr="003344C6">
        <w:rPr>
          <w:sz w:val="28"/>
          <w:szCs w:val="28"/>
        </w:rPr>
        <w:t xml:space="preserve"> звуков</w:t>
      </w:r>
      <w:r>
        <w:rPr>
          <w:sz w:val="28"/>
          <w:szCs w:val="28"/>
        </w:rPr>
        <w:t xml:space="preserve"> </w:t>
      </w:r>
      <w:r w:rsidRPr="003344C6">
        <w:rPr>
          <w:sz w:val="28"/>
          <w:szCs w:val="28"/>
        </w:rPr>
        <w:t xml:space="preserve"> в</w:t>
      </w:r>
      <w:r>
        <w:rPr>
          <w:sz w:val="28"/>
          <w:szCs w:val="28"/>
        </w:rPr>
        <w:t xml:space="preserve"> </w:t>
      </w:r>
      <w:r w:rsidRPr="003344C6">
        <w:rPr>
          <w:sz w:val="28"/>
          <w:szCs w:val="28"/>
        </w:rPr>
        <w:t xml:space="preserve"> их названии: «Найти носы» и «Вернуть хвосты» различным предметам.</w:t>
      </w:r>
      <w:r w:rsidRPr="003344C6">
        <w:rPr>
          <w:sz w:val="28"/>
          <w:szCs w:val="28"/>
        </w:rPr>
        <w:br/>
      </w:r>
      <w:r>
        <w:rPr>
          <w:sz w:val="28"/>
          <w:szCs w:val="28"/>
        </w:rPr>
        <w:lastRenderedPageBreak/>
        <w:t xml:space="preserve">      </w:t>
      </w:r>
      <w:r w:rsidRPr="003344C6">
        <w:rPr>
          <w:sz w:val="28"/>
          <w:szCs w:val="28"/>
        </w:rPr>
        <w:t>7. Для</w:t>
      </w:r>
      <w:r>
        <w:rPr>
          <w:sz w:val="28"/>
          <w:szCs w:val="28"/>
        </w:rPr>
        <w:t xml:space="preserve"> </w:t>
      </w:r>
      <w:r w:rsidRPr="003344C6">
        <w:rPr>
          <w:sz w:val="28"/>
          <w:szCs w:val="28"/>
        </w:rPr>
        <w:t xml:space="preserve"> определения </w:t>
      </w:r>
      <w:r>
        <w:rPr>
          <w:sz w:val="28"/>
          <w:szCs w:val="28"/>
        </w:rPr>
        <w:t xml:space="preserve"> </w:t>
      </w:r>
      <w:r w:rsidRPr="003344C6">
        <w:rPr>
          <w:sz w:val="28"/>
          <w:szCs w:val="28"/>
        </w:rPr>
        <w:t xml:space="preserve">местоположения </w:t>
      </w:r>
      <w:r>
        <w:rPr>
          <w:sz w:val="28"/>
          <w:szCs w:val="28"/>
        </w:rPr>
        <w:t xml:space="preserve"> </w:t>
      </w:r>
      <w:r w:rsidRPr="003344C6">
        <w:rPr>
          <w:sz w:val="28"/>
          <w:szCs w:val="28"/>
        </w:rPr>
        <w:t xml:space="preserve">звука </w:t>
      </w:r>
      <w:r>
        <w:rPr>
          <w:sz w:val="28"/>
          <w:szCs w:val="28"/>
        </w:rPr>
        <w:t xml:space="preserve"> </w:t>
      </w:r>
      <w:r w:rsidRPr="003344C6">
        <w:rPr>
          <w:sz w:val="28"/>
          <w:szCs w:val="28"/>
        </w:rPr>
        <w:t xml:space="preserve">в </w:t>
      </w:r>
      <w:r>
        <w:rPr>
          <w:sz w:val="28"/>
          <w:szCs w:val="28"/>
        </w:rPr>
        <w:t xml:space="preserve"> </w:t>
      </w:r>
      <w:r w:rsidRPr="003344C6">
        <w:rPr>
          <w:sz w:val="28"/>
          <w:szCs w:val="28"/>
        </w:rPr>
        <w:t>слоговой структуре слова используется символ слова-домика со слогами-подъездами.</w:t>
      </w:r>
      <w:r w:rsidRPr="003344C6">
        <w:rPr>
          <w:sz w:val="28"/>
          <w:szCs w:val="28"/>
        </w:rPr>
        <w:br/>
        <w:t xml:space="preserve">• Уточнив </w:t>
      </w:r>
      <w:r>
        <w:rPr>
          <w:sz w:val="28"/>
          <w:szCs w:val="28"/>
        </w:rPr>
        <w:t xml:space="preserve">  </w:t>
      </w:r>
      <w:r w:rsidRPr="003344C6">
        <w:rPr>
          <w:sz w:val="28"/>
          <w:szCs w:val="28"/>
        </w:rPr>
        <w:t>порядковое</w:t>
      </w:r>
      <w:r>
        <w:rPr>
          <w:sz w:val="28"/>
          <w:szCs w:val="28"/>
        </w:rPr>
        <w:t xml:space="preserve">  </w:t>
      </w:r>
      <w:r w:rsidRPr="003344C6">
        <w:rPr>
          <w:sz w:val="28"/>
          <w:szCs w:val="28"/>
        </w:rPr>
        <w:t xml:space="preserve"> место </w:t>
      </w:r>
      <w:r>
        <w:rPr>
          <w:sz w:val="28"/>
          <w:szCs w:val="28"/>
        </w:rPr>
        <w:t xml:space="preserve">  </w:t>
      </w:r>
      <w:r w:rsidRPr="003344C6">
        <w:rPr>
          <w:sz w:val="28"/>
          <w:szCs w:val="28"/>
        </w:rPr>
        <w:t xml:space="preserve">слога </w:t>
      </w:r>
      <w:r>
        <w:rPr>
          <w:sz w:val="28"/>
          <w:szCs w:val="28"/>
        </w:rPr>
        <w:t xml:space="preserve">  </w:t>
      </w:r>
      <w:r w:rsidRPr="003344C6">
        <w:rPr>
          <w:sz w:val="28"/>
          <w:szCs w:val="28"/>
        </w:rPr>
        <w:t xml:space="preserve">с </w:t>
      </w:r>
      <w:r>
        <w:rPr>
          <w:sz w:val="28"/>
          <w:szCs w:val="28"/>
        </w:rPr>
        <w:t xml:space="preserve">  </w:t>
      </w:r>
      <w:r w:rsidRPr="003344C6">
        <w:rPr>
          <w:sz w:val="28"/>
          <w:szCs w:val="28"/>
        </w:rPr>
        <w:t xml:space="preserve">заданным </w:t>
      </w:r>
      <w:r>
        <w:rPr>
          <w:sz w:val="28"/>
          <w:szCs w:val="28"/>
        </w:rPr>
        <w:t xml:space="preserve">  </w:t>
      </w:r>
      <w:r w:rsidRPr="003344C6">
        <w:rPr>
          <w:sz w:val="28"/>
          <w:szCs w:val="28"/>
        </w:rPr>
        <w:t xml:space="preserve">звуком, нужно закрыть фишкой </w:t>
      </w:r>
      <w:r>
        <w:rPr>
          <w:sz w:val="28"/>
          <w:szCs w:val="28"/>
        </w:rPr>
        <w:t xml:space="preserve">    </w:t>
      </w:r>
      <w:r w:rsidRPr="003344C6">
        <w:rPr>
          <w:sz w:val="28"/>
          <w:szCs w:val="28"/>
        </w:rPr>
        <w:t xml:space="preserve">или </w:t>
      </w:r>
      <w:r>
        <w:rPr>
          <w:sz w:val="28"/>
          <w:szCs w:val="28"/>
        </w:rPr>
        <w:t xml:space="preserve">  </w:t>
      </w:r>
      <w:r w:rsidRPr="003344C6">
        <w:rPr>
          <w:sz w:val="28"/>
          <w:szCs w:val="28"/>
        </w:rPr>
        <w:t xml:space="preserve">закрасить </w:t>
      </w:r>
      <w:r>
        <w:rPr>
          <w:sz w:val="28"/>
          <w:szCs w:val="28"/>
        </w:rPr>
        <w:t xml:space="preserve">  </w:t>
      </w:r>
      <w:r w:rsidRPr="003344C6">
        <w:rPr>
          <w:sz w:val="28"/>
          <w:szCs w:val="28"/>
        </w:rPr>
        <w:t xml:space="preserve">соответствующий </w:t>
      </w:r>
      <w:r>
        <w:rPr>
          <w:sz w:val="28"/>
          <w:szCs w:val="28"/>
        </w:rPr>
        <w:t xml:space="preserve">   </w:t>
      </w:r>
      <w:r w:rsidRPr="003344C6">
        <w:rPr>
          <w:sz w:val="28"/>
          <w:szCs w:val="28"/>
        </w:rPr>
        <w:t xml:space="preserve">квадратик </w:t>
      </w:r>
      <w:r>
        <w:rPr>
          <w:sz w:val="28"/>
          <w:szCs w:val="28"/>
        </w:rPr>
        <w:t xml:space="preserve">  </w:t>
      </w:r>
      <w:r w:rsidRPr="003344C6">
        <w:rPr>
          <w:sz w:val="28"/>
          <w:szCs w:val="28"/>
        </w:rPr>
        <w:t>-</w:t>
      </w:r>
      <w:r>
        <w:rPr>
          <w:sz w:val="28"/>
          <w:szCs w:val="28"/>
        </w:rPr>
        <w:t xml:space="preserve">  </w:t>
      </w:r>
      <w:r w:rsidRPr="003344C6">
        <w:rPr>
          <w:sz w:val="28"/>
          <w:szCs w:val="28"/>
        </w:rPr>
        <w:t xml:space="preserve"> подъезд</w:t>
      </w:r>
      <w:r>
        <w:rPr>
          <w:sz w:val="28"/>
          <w:szCs w:val="28"/>
        </w:rPr>
        <w:t xml:space="preserve">    </w:t>
      </w:r>
      <w:r w:rsidRPr="003344C6">
        <w:rPr>
          <w:sz w:val="28"/>
          <w:szCs w:val="28"/>
        </w:rPr>
        <w:t xml:space="preserve"> или «поселить» туда звукового человечка.</w:t>
      </w:r>
      <w:r w:rsidRPr="003344C6">
        <w:rPr>
          <w:sz w:val="28"/>
          <w:szCs w:val="28"/>
        </w:rPr>
        <w:br/>
        <w:t xml:space="preserve">• Подбирая </w:t>
      </w:r>
      <w:r>
        <w:rPr>
          <w:sz w:val="28"/>
          <w:szCs w:val="28"/>
        </w:rPr>
        <w:t xml:space="preserve">  </w:t>
      </w:r>
      <w:r w:rsidRPr="003344C6">
        <w:rPr>
          <w:sz w:val="28"/>
          <w:szCs w:val="28"/>
        </w:rPr>
        <w:t xml:space="preserve">слово </w:t>
      </w:r>
      <w:r>
        <w:rPr>
          <w:sz w:val="28"/>
          <w:szCs w:val="28"/>
        </w:rPr>
        <w:t xml:space="preserve">  </w:t>
      </w:r>
      <w:r w:rsidRPr="003344C6">
        <w:rPr>
          <w:sz w:val="28"/>
          <w:szCs w:val="28"/>
        </w:rPr>
        <w:t xml:space="preserve">с </w:t>
      </w:r>
      <w:r>
        <w:rPr>
          <w:sz w:val="28"/>
          <w:szCs w:val="28"/>
        </w:rPr>
        <w:t xml:space="preserve">  </w:t>
      </w:r>
      <w:r w:rsidRPr="003344C6">
        <w:rPr>
          <w:sz w:val="28"/>
          <w:szCs w:val="28"/>
        </w:rPr>
        <w:t xml:space="preserve">заданным </w:t>
      </w:r>
      <w:r>
        <w:rPr>
          <w:sz w:val="28"/>
          <w:szCs w:val="28"/>
        </w:rPr>
        <w:t xml:space="preserve">  </w:t>
      </w:r>
      <w:r w:rsidRPr="003344C6">
        <w:rPr>
          <w:sz w:val="28"/>
          <w:szCs w:val="28"/>
        </w:rPr>
        <w:t>звуком</w:t>
      </w:r>
      <w:r>
        <w:rPr>
          <w:sz w:val="28"/>
          <w:szCs w:val="28"/>
        </w:rPr>
        <w:t xml:space="preserve"> </w:t>
      </w:r>
      <w:r w:rsidRPr="003344C6">
        <w:rPr>
          <w:sz w:val="28"/>
          <w:szCs w:val="28"/>
        </w:rPr>
        <w:t xml:space="preserve"> в определенном слоге, желательно опираться </w:t>
      </w:r>
      <w:r>
        <w:rPr>
          <w:sz w:val="28"/>
          <w:szCs w:val="28"/>
        </w:rPr>
        <w:t xml:space="preserve"> </w:t>
      </w:r>
      <w:r w:rsidRPr="003344C6">
        <w:rPr>
          <w:sz w:val="28"/>
          <w:szCs w:val="28"/>
        </w:rPr>
        <w:t xml:space="preserve">на </w:t>
      </w:r>
      <w:r>
        <w:rPr>
          <w:sz w:val="28"/>
          <w:szCs w:val="28"/>
        </w:rPr>
        <w:t xml:space="preserve"> </w:t>
      </w:r>
      <w:r w:rsidRPr="003344C6">
        <w:rPr>
          <w:sz w:val="28"/>
          <w:szCs w:val="28"/>
        </w:rPr>
        <w:t xml:space="preserve">схематичное изображение. Например, </w:t>
      </w:r>
      <w:proofErr w:type="spellStart"/>
      <w:r w:rsidRPr="003344C6">
        <w:rPr>
          <w:sz w:val="28"/>
          <w:szCs w:val="28"/>
        </w:rPr>
        <w:t>двухподъездный</w:t>
      </w:r>
      <w:proofErr w:type="spellEnd"/>
      <w:r w:rsidRPr="003344C6">
        <w:rPr>
          <w:sz w:val="28"/>
          <w:szCs w:val="28"/>
        </w:rPr>
        <w:t xml:space="preserve"> домик, первый </w:t>
      </w:r>
      <w:r>
        <w:rPr>
          <w:sz w:val="28"/>
          <w:szCs w:val="28"/>
        </w:rPr>
        <w:t xml:space="preserve"> </w:t>
      </w:r>
      <w:r w:rsidRPr="003344C6">
        <w:rPr>
          <w:sz w:val="28"/>
          <w:szCs w:val="28"/>
        </w:rPr>
        <w:t>квадратик</w:t>
      </w:r>
      <w:r>
        <w:rPr>
          <w:sz w:val="28"/>
          <w:szCs w:val="28"/>
        </w:rPr>
        <w:t xml:space="preserve"> </w:t>
      </w:r>
      <w:r w:rsidRPr="003344C6">
        <w:rPr>
          <w:sz w:val="28"/>
          <w:szCs w:val="28"/>
        </w:rPr>
        <w:t xml:space="preserve"> которого</w:t>
      </w:r>
      <w:r>
        <w:rPr>
          <w:sz w:val="28"/>
          <w:szCs w:val="28"/>
        </w:rPr>
        <w:t xml:space="preserve"> </w:t>
      </w:r>
      <w:r w:rsidRPr="003344C6">
        <w:rPr>
          <w:sz w:val="28"/>
          <w:szCs w:val="28"/>
        </w:rPr>
        <w:t xml:space="preserve"> </w:t>
      </w:r>
      <w:proofErr w:type="gramStart"/>
      <w:r w:rsidRPr="003344C6">
        <w:rPr>
          <w:sz w:val="28"/>
          <w:szCs w:val="28"/>
        </w:rPr>
        <w:t>отмечен</w:t>
      </w:r>
      <w:proofErr w:type="gramEnd"/>
      <w:r w:rsidRPr="003344C6">
        <w:rPr>
          <w:sz w:val="28"/>
          <w:szCs w:val="28"/>
        </w:rPr>
        <w:t xml:space="preserve"> синей фишкой звука [л], подсказывает такие слова как ЛЫ-ЖИ, ПАЛ-КИ…</w:t>
      </w:r>
      <w:r w:rsidRPr="003344C6">
        <w:rPr>
          <w:sz w:val="28"/>
          <w:szCs w:val="28"/>
        </w:rPr>
        <w:br/>
      </w:r>
      <w:r>
        <w:rPr>
          <w:sz w:val="28"/>
          <w:szCs w:val="28"/>
        </w:rPr>
        <w:t xml:space="preserve">       </w:t>
      </w:r>
      <w:r w:rsidRPr="003344C6">
        <w:rPr>
          <w:sz w:val="28"/>
          <w:szCs w:val="28"/>
        </w:rPr>
        <w:t xml:space="preserve">8. Звуковые </w:t>
      </w:r>
      <w:r>
        <w:rPr>
          <w:sz w:val="28"/>
          <w:szCs w:val="28"/>
        </w:rPr>
        <w:t xml:space="preserve">  </w:t>
      </w:r>
      <w:r w:rsidRPr="003344C6">
        <w:rPr>
          <w:sz w:val="28"/>
          <w:szCs w:val="28"/>
        </w:rPr>
        <w:t xml:space="preserve">человечки </w:t>
      </w:r>
      <w:r>
        <w:rPr>
          <w:sz w:val="28"/>
          <w:szCs w:val="28"/>
        </w:rPr>
        <w:t xml:space="preserve"> </w:t>
      </w:r>
      <w:r w:rsidRPr="003344C6">
        <w:rPr>
          <w:sz w:val="28"/>
          <w:szCs w:val="28"/>
        </w:rPr>
        <w:t xml:space="preserve">с </w:t>
      </w:r>
      <w:r>
        <w:rPr>
          <w:sz w:val="28"/>
          <w:szCs w:val="28"/>
        </w:rPr>
        <w:t xml:space="preserve"> </w:t>
      </w:r>
      <w:r w:rsidRPr="003344C6">
        <w:rPr>
          <w:sz w:val="28"/>
          <w:szCs w:val="28"/>
        </w:rPr>
        <w:t>эмблемами, как носители конкретного имени, могут</w:t>
      </w:r>
      <w:r>
        <w:rPr>
          <w:sz w:val="28"/>
          <w:szCs w:val="28"/>
        </w:rPr>
        <w:t xml:space="preserve"> </w:t>
      </w:r>
      <w:r w:rsidRPr="003344C6">
        <w:rPr>
          <w:sz w:val="28"/>
          <w:szCs w:val="28"/>
        </w:rPr>
        <w:t xml:space="preserve"> загадывать детям слова с определенными звуками. Так, для мальчика-звука </w:t>
      </w:r>
      <w:r>
        <w:rPr>
          <w:sz w:val="28"/>
          <w:szCs w:val="28"/>
        </w:rPr>
        <w:t xml:space="preserve">  </w:t>
      </w:r>
      <w:r w:rsidRPr="003344C6">
        <w:rPr>
          <w:sz w:val="28"/>
          <w:szCs w:val="28"/>
        </w:rPr>
        <w:t xml:space="preserve">в </w:t>
      </w:r>
      <w:r>
        <w:rPr>
          <w:sz w:val="28"/>
          <w:szCs w:val="28"/>
        </w:rPr>
        <w:t xml:space="preserve">  </w:t>
      </w:r>
      <w:r w:rsidRPr="003344C6">
        <w:rPr>
          <w:sz w:val="28"/>
          <w:szCs w:val="28"/>
        </w:rPr>
        <w:t xml:space="preserve">синем </w:t>
      </w:r>
      <w:r>
        <w:rPr>
          <w:sz w:val="28"/>
          <w:szCs w:val="28"/>
        </w:rPr>
        <w:t xml:space="preserve">  </w:t>
      </w:r>
      <w:r w:rsidRPr="003344C6">
        <w:rPr>
          <w:sz w:val="28"/>
          <w:szCs w:val="28"/>
        </w:rPr>
        <w:t xml:space="preserve">костюмчике </w:t>
      </w:r>
      <w:r>
        <w:rPr>
          <w:sz w:val="28"/>
          <w:szCs w:val="28"/>
        </w:rPr>
        <w:t xml:space="preserve">   </w:t>
      </w:r>
      <w:r w:rsidRPr="003344C6">
        <w:rPr>
          <w:sz w:val="28"/>
          <w:szCs w:val="28"/>
        </w:rPr>
        <w:t>с</w:t>
      </w:r>
      <w:r>
        <w:rPr>
          <w:sz w:val="28"/>
          <w:szCs w:val="28"/>
        </w:rPr>
        <w:t xml:space="preserve"> </w:t>
      </w:r>
      <w:r w:rsidRPr="003344C6">
        <w:rPr>
          <w:sz w:val="28"/>
          <w:szCs w:val="28"/>
        </w:rPr>
        <w:t xml:space="preserve"> паровозиком </w:t>
      </w:r>
      <w:r>
        <w:rPr>
          <w:sz w:val="28"/>
          <w:szCs w:val="28"/>
        </w:rPr>
        <w:t xml:space="preserve"> </w:t>
      </w:r>
      <w:r w:rsidRPr="003344C6">
        <w:rPr>
          <w:sz w:val="28"/>
          <w:szCs w:val="28"/>
        </w:rPr>
        <w:t>дети</w:t>
      </w:r>
      <w:r>
        <w:rPr>
          <w:sz w:val="28"/>
          <w:szCs w:val="28"/>
        </w:rPr>
        <w:t xml:space="preserve"> </w:t>
      </w:r>
      <w:r w:rsidRPr="003344C6">
        <w:rPr>
          <w:sz w:val="28"/>
          <w:szCs w:val="28"/>
        </w:rPr>
        <w:t xml:space="preserve"> придумывают слова со звуком </w:t>
      </w:r>
      <w:r>
        <w:rPr>
          <w:sz w:val="28"/>
          <w:szCs w:val="28"/>
        </w:rPr>
        <w:t xml:space="preserve">  </w:t>
      </w:r>
      <w:r w:rsidRPr="003344C6">
        <w:rPr>
          <w:sz w:val="28"/>
          <w:szCs w:val="28"/>
        </w:rPr>
        <w:t>[</w:t>
      </w:r>
      <w:proofErr w:type="spellStart"/>
      <w:proofErr w:type="gramStart"/>
      <w:r w:rsidRPr="003344C6">
        <w:rPr>
          <w:sz w:val="28"/>
          <w:szCs w:val="28"/>
        </w:rPr>
        <w:t>п</w:t>
      </w:r>
      <w:proofErr w:type="spellEnd"/>
      <w:proofErr w:type="gramEnd"/>
      <w:r w:rsidRPr="003344C6">
        <w:rPr>
          <w:sz w:val="28"/>
          <w:szCs w:val="28"/>
        </w:rPr>
        <w:t xml:space="preserve">] </w:t>
      </w:r>
      <w:r>
        <w:rPr>
          <w:sz w:val="28"/>
          <w:szCs w:val="28"/>
        </w:rPr>
        <w:t xml:space="preserve">  </w:t>
      </w:r>
      <w:r w:rsidRPr="003344C6">
        <w:rPr>
          <w:sz w:val="28"/>
          <w:szCs w:val="28"/>
        </w:rPr>
        <w:t>(суп,</w:t>
      </w:r>
      <w:r>
        <w:rPr>
          <w:sz w:val="28"/>
          <w:szCs w:val="28"/>
        </w:rPr>
        <w:t xml:space="preserve">  </w:t>
      </w:r>
      <w:r w:rsidRPr="003344C6">
        <w:rPr>
          <w:sz w:val="28"/>
          <w:szCs w:val="28"/>
        </w:rPr>
        <w:t xml:space="preserve"> пыхтит, </w:t>
      </w:r>
      <w:r>
        <w:rPr>
          <w:sz w:val="28"/>
          <w:szCs w:val="28"/>
        </w:rPr>
        <w:t xml:space="preserve">  </w:t>
      </w:r>
      <w:r w:rsidRPr="003344C6">
        <w:rPr>
          <w:sz w:val="28"/>
          <w:szCs w:val="28"/>
        </w:rPr>
        <w:t xml:space="preserve">пушистый…). </w:t>
      </w:r>
      <w:r>
        <w:rPr>
          <w:sz w:val="28"/>
          <w:szCs w:val="28"/>
        </w:rPr>
        <w:t xml:space="preserve"> </w:t>
      </w:r>
      <w:r w:rsidRPr="003344C6">
        <w:rPr>
          <w:sz w:val="28"/>
          <w:szCs w:val="28"/>
        </w:rPr>
        <w:t xml:space="preserve">Эмблема </w:t>
      </w:r>
      <w:r>
        <w:rPr>
          <w:sz w:val="28"/>
          <w:szCs w:val="28"/>
        </w:rPr>
        <w:t xml:space="preserve">  </w:t>
      </w:r>
      <w:r w:rsidRPr="003344C6">
        <w:rPr>
          <w:sz w:val="28"/>
          <w:szCs w:val="28"/>
        </w:rPr>
        <w:t xml:space="preserve">петушка </w:t>
      </w:r>
      <w:r>
        <w:rPr>
          <w:sz w:val="28"/>
          <w:szCs w:val="28"/>
        </w:rPr>
        <w:t xml:space="preserve"> </w:t>
      </w:r>
      <w:r w:rsidRPr="003344C6">
        <w:rPr>
          <w:sz w:val="28"/>
          <w:szCs w:val="28"/>
        </w:rPr>
        <w:t xml:space="preserve">на </w:t>
      </w:r>
      <w:r>
        <w:rPr>
          <w:sz w:val="28"/>
          <w:szCs w:val="28"/>
        </w:rPr>
        <w:t xml:space="preserve">  </w:t>
      </w:r>
      <w:r w:rsidRPr="003344C6">
        <w:rPr>
          <w:sz w:val="28"/>
          <w:szCs w:val="28"/>
        </w:rPr>
        <w:t xml:space="preserve">зеленом костюмчике </w:t>
      </w:r>
      <w:r>
        <w:rPr>
          <w:sz w:val="28"/>
          <w:szCs w:val="28"/>
        </w:rPr>
        <w:t xml:space="preserve"> </w:t>
      </w:r>
      <w:r w:rsidRPr="003344C6">
        <w:rPr>
          <w:sz w:val="28"/>
          <w:szCs w:val="28"/>
        </w:rPr>
        <w:t xml:space="preserve">побуждает </w:t>
      </w:r>
      <w:r>
        <w:rPr>
          <w:sz w:val="28"/>
          <w:szCs w:val="28"/>
        </w:rPr>
        <w:t xml:space="preserve"> </w:t>
      </w:r>
      <w:r w:rsidRPr="003344C6">
        <w:rPr>
          <w:sz w:val="28"/>
          <w:szCs w:val="28"/>
        </w:rPr>
        <w:t>подбирать</w:t>
      </w:r>
      <w:r>
        <w:rPr>
          <w:sz w:val="28"/>
          <w:szCs w:val="28"/>
        </w:rPr>
        <w:t xml:space="preserve"> </w:t>
      </w:r>
      <w:r w:rsidRPr="003344C6">
        <w:rPr>
          <w:sz w:val="28"/>
          <w:szCs w:val="28"/>
        </w:rPr>
        <w:t xml:space="preserve"> слова </w:t>
      </w:r>
      <w:r>
        <w:rPr>
          <w:sz w:val="28"/>
          <w:szCs w:val="28"/>
        </w:rPr>
        <w:t xml:space="preserve"> </w:t>
      </w:r>
      <w:r w:rsidRPr="003344C6">
        <w:rPr>
          <w:sz w:val="28"/>
          <w:szCs w:val="28"/>
        </w:rPr>
        <w:t>со звуком [</w:t>
      </w:r>
      <w:proofErr w:type="spellStart"/>
      <w:proofErr w:type="gramStart"/>
      <w:r w:rsidRPr="003344C6">
        <w:rPr>
          <w:sz w:val="28"/>
          <w:szCs w:val="28"/>
        </w:rPr>
        <w:t>п</w:t>
      </w:r>
      <w:proofErr w:type="spellEnd"/>
      <w:proofErr w:type="gramEnd"/>
      <w:r w:rsidRPr="003344C6">
        <w:rPr>
          <w:sz w:val="28"/>
          <w:szCs w:val="28"/>
        </w:rPr>
        <w:t>’] (пить, пирог, степь, пестрый…).</w:t>
      </w:r>
      <w:r>
        <w:rPr>
          <w:sz w:val="28"/>
          <w:szCs w:val="28"/>
        </w:rPr>
        <w:t xml:space="preserve"> </w:t>
      </w:r>
      <w:r w:rsidRPr="003344C6">
        <w:rPr>
          <w:sz w:val="28"/>
          <w:szCs w:val="28"/>
        </w:rPr>
        <w:t xml:space="preserve"> Звуковые </w:t>
      </w:r>
      <w:r>
        <w:rPr>
          <w:sz w:val="28"/>
          <w:szCs w:val="28"/>
        </w:rPr>
        <w:t xml:space="preserve"> </w:t>
      </w:r>
      <w:r w:rsidRPr="003344C6">
        <w:rPr>
          <w:sz w:val="28"/>
          <w:szCs w:val="28"/>
        </w:rPr>
        <w:t xml:space="preserve">человечки </w:t>
      </w:r>
      <w:r>
        <w:rPr>
          <w:sz w:val="28"/>
          <w:szCs w:val="28"/>
        </w:rPr>
        <w:t xml:space="preserve"> </w:t>
      </w:r>
      <w:r w:rsidRPr="003344C6">
        <w:rPr>
          <w:sz w:val="28"/>
          <w:szCs w:val="28"/>
        </w:rPr>
        <w:t xml:space="preserve">могут </w:t>
      </w:r>
      <w:r>
        <w:rPr>
          <w:sz w:val="28"/>
          <w:szCs w:val="28"/>
        </w:rPr>
        <w:t xml:space="preserve"> </w:t>
      </w:r>
      <w:r w:rsidRPr="003344C6">
        <w:rPr>
          <w:sz w:val="28"/>
          <w:szCs w:val="28"/>
        </w:rPr>
        <w:t xml:space="preserve">путешествовать </w:t>
      </w:r>
      <w:r>
        <w:rPr>
          <w:sz w:val="28"/>
          <w:szCs w:val="28"/>
        </w:rPr>
        <w:t xml:space="preserve"> </w:t>
      </w:r>
      <w:r w:rsidRPr="003344C6">
        <w:rPr>
          <w:sz w:val="28"/>
          <w:szCs w:val="28"/>
        </w:rPr>
        <w:t>по</w:t>
      </w:r>
      <w:r>
        <w:rPr>
          <w:sz w:val="28"/>
          <w:szCs w:val="28"/>
        </w:rPr>
        <w:t xml:space="preserve"> </w:t>
      </w:r>
      <w:r w:rsidRPr="003344C6">
        <w:rPr>
          <w:sz w:val="28"/>
          <w:szCs w:val="28"/>
        </w:rPr>
        <w:t xml:space="preserve"> помещению</w:t>
      </w:r>
      <w:r>
        <w:rPr>
          <w:sz w:val="28"/>
          <w:szCs w:val="28"/>
        </w:rPr>
        <w:t xml:space="preserve"> </w:t>
      </w:r>
      <w:r w:rsidRPr="003344C6">
        <w:rPr>
          <w:sz w:val="28"/>
          <w:szCs w:val="28"/>
        </w:rPr>
        <w:t xml:space="preserve"> и отмечать своим прикосновением предметы, в названии которых слышатся их имена. </w:t>
      </w:r>
      <w:r>
        <w:rPr>
          <w:sz w:val="28"/>
          <w:szCs w:val="28"/>
        </w:rPr>
        <w:t xml:space="preserve">  </w:t>
      </w:r>
      <w:r w:rsidRPr="003344C6">
        <w:rPr>
          <w:sz w:val="28"/>
          <w:szCs w:val="28"/>
        </w:rPr>
        <w:t>Во</w:t>
      </w:r>
      <w:r>
        <w:rPr>
          <w:sz w:val="28"/>
          <w:szCs w:val="28"/>
        </w:rPr>
        <w:t xml:space="preserve">  </w:t>
      </w:r>
      <w:r w:rsidRPr="003344C6">
        <w:rPr>
          <w:sz w:val="28"/>
          <w:szCs w:val="28"/>
        </w:rPr>
        <w:t xml:space="preserve"> время </w:t>
      </w:r>
      <w:r>
        <w:rPr>
          <w:sz w:val="28"/>
          <w:szCs w:val="28"/>
        </w:rPr>
        <w:t xml:space="preserve">  </w:t>
      </w:r>
      <w:r w:rsidRPr="003344C6">
        <w:rPr>
          <w:sz w:val="28"/>
          <w:szCs w:val="28"/>
        </w:rPr>
        <w:t>автоматизации</w:t>
      </w:r>
      <w:r>
        <w:rPr>
          <w:sz w:val="28"/>
          <w:szCs w:val="28"/>
        </w:rPr>
        <w:t xml:space="preserve">   </w:t>
      </w:r>
      <w:r w:rsidRPr="003344C6">
        <w:rPr>
          <w:sz w:val="28"/>
          <w:szCs w:val="28"/>
        </w:rPr>
        <w:t xml:space="preserve"> звуков </w:t>
      </w:r>
      <w:r>
        <w:rPr>
          <w:sz w:val="28"/>
          <w:szCs w:val="28"/>
        </w:rPr>
        <w:t xml:space="preserve">  </w:t>
      </w:r>
      <w:r w:rsidRPr="003344C6">
        <w:rPr>
          <w:sz w:val="28"/>
          <w:szCs w:val="28"/>
        </w:rPr>
        <w:t>соответствующие</w:t>
      </w:r>
      <w:r>
        <w:rPr>
          <w:sz w:val="28"/>
          <w:szCs w:val="28"/>
        </w:rPr>
        <w:t xml:space="preserve">  </w:t>
      </w:r>
      <w:r w:rsidRPr="003344C6">
        <w:rPr>
          <w:sz w:val="28"/>
          <w:szCs w:val="28"/>
        </w:rPr>
        <w:t xml:space="preserve"> мальчики</w:t>
      </w:r>
      <w:r>
        <w:rPr>
          <w:sz w:val="28"/>
          <w:szCs w:val="28"/>
        </w:rPr>
        <w:t xml:space="preserve">  </w:t>
      </w:r>
      <w:proofErr w:type="gramStart"/>
      <w:r w:rsidRPr="003344C6">
        <w:rPr>
          <w:sz w:val="28"/>
          <w:szCs w:val="28"/>
        </w:rPr>
        <w:t>-с</w:t>
      </w:r>
      <w:proofErr w:type="gramEnd"/>
      <w:r w:rsidRPr="003344C6">
        <w:rPr>
          <w:sz w:val="28"/>
          <w:szCs w:val="28"/>
        </w:rPr>
        <w:t xml:space="preserve">огласные </w:t>
      </w:r>
      <w:r>
        <w:rPr>
          <w:sz w:val="28"/>
          <w:szCs w:val="28"/>
        </w:rPr>
        <w:t xml:space="preserve">  </w:t>
      </w:r>
      <w:r w:rsidRPr="003344C6">
        <w:rPr>
          <w:sz w:val="28"/>
          <w:szCs w:val="28"/>
        </w:rPr>
        <w:t xml:space="preserve">в </w:t>
      </w:r>
      <w:r>
        <w:rPr>
          <w:sz w:val="28"/>
          <w:szCs w:val="28"/>
        </w:rPr>
        <w:t xml:space="preserve">  </w:t>
      </w:r>
      <w:r w:rsidRPr="003344C6">
        <w:rPr>
          <w:sz w:val="28"/>
          <w:szCs w:val="28"/>
        </w:rPr>
        <w:t xml:space="preserve">качестве </w:t>
      </w:r>
      <w:r>
        <w:rPr>
          <w:sz w:val="28"/>
          <w:szCs w:val="28"/>
        </w:rPr>
        <w:t xml:space="preserve">  </w:t>
      </w:r>
      <w:r w:rsidRPr="003344C6">
        <w:rPr>
          <w:sz w:val="28"/>
          <w:szCs w:val="28"/>
        </w:rPr>
        <w:t xml:space="preserve">условных </w:t>
      </w:r>
      <w:r>
        <w:rPr>
          <w:sz w:val="28"/>
          <w:szCs w:val="28"/>
        </w:rPr>
        <w:t xml:space="preserve">   </w:t>
      </w:r>
      <w:r w:rsidRPr="003344C6">
        <w:rPr>
          <w:sz w:val="28"/>
          <w:szCs w:val="28"/>
        </w:rPr>
        <w:t xml:space="preserve">сигналов </w:t>
      </w:r>
      <w:r>
        <w:rPr>
          <w:sz w:val="28"/>
          <w:szCs w:val="28"/>
        </w:rPr>
        <w:t xml:space="preserve">  </w:t>
      </w:r>
      <w:r w:rsidRPr="003344C6">
        <w:rPr>
          <w:sz w:val="28"/>
          <w:szCs w:val="28"/>
        </w:rPr>
        <w:t xml:space="preserve">напоминают </w:t>
      </w:r>
      <w:r>
        <w:rPr>
          <w:sz w:val="28"/>
          <w:szCs w:val="28"/>
        </w:rPr>
        <w:t xml:space="preserve">  </w:t>
      </w:r>
      <w:r w:rsidRPr="003344C6">
        <w:rPr>
          <w:sz w:val="28"/>
          <w:szCs w:val="28"/>
        </w:rPr>
        <w:t xml:space="preserve">о </w:t>
      </w:r>
      <w:r>
        <w:rPr>
          <w:sz w:val="28"/>
          <w:szCs w:val="28"/>
        </w:rPr>
        <w:t xml:space="preserve">  </w:t>
      </w:r>
      <w:r w:rsidRPr="003344C6">
        <w:rPr>
          <w:sz w:val="28"/>
          <w:szCs w:val="28"/>
        </w:rPr>
        <w:t>правильном звукопроизношении.</w:t>
      </w:r>
      <w:r w:rsidRPr="003344C6">
        <w:rPr>
          <w:sz w:val="28"/>
          <w:szCs w:val="28"/>
        </w:rPr>
        <w:br/>
      </w:r>
      <w:r>
        <w:rPr>
          <w:sz w:val="28"/>
          <w:szCs w:val="28"/>
        </w:rPr>
        <w:t xml:space="preserve">        </w:t>
      </w:r>
      <w:r w:rsidRPr="003344C6">
        <w:rPr>
          <w:sz w:val="28"/>
          <w:szCs w:val="28"/>
        </w:rPr>
        <w:t xml:space="preserve">9. </w:t>
      </w:r>
      <w:proofErr w:type="gramStart"/>
      <w:r w:rsidRPr="003344C6">
        <w:rPr>
          <w:sz w:val="28"/>
          <w:szCs w:val="28"/>
        </w:rPr>
        <w:t xml:space="preserve">Там, </w:t>
      </w:r>
      <w:r>
        <w:rPr>
          <w:sz w:val="28"/>
          <w:szCs w:val="28"/>
        </w:rPr>
        <w:t xml:space="preserve">  </w:t>
      </w:r>
      <w:r w:rsidRPr="003344C6">
        <w:rPr>
          <w:sz w:val="28"/>
          <w:szCs w:val="28"/>
        </w:rPr>
        <w:t>где</w:t>
      </w:r>
      <w:r>
        <w:rPr>
          <w:sz w:val="28"/>
          <w:szCs w:val="28"/>
        </w:rPr>
        <w:t xml:space="preserve">  </w:t>
      </w:r>
      <w:r w:rsidRPr="003344C6">
        <w:rPr>
          <w:sz w:val="28"/>
          <w:szCs w:val="28"/>
        </w:rPr>
        <w:t xml:space="preserve"> рядом </w:t>
      </w:r>
      <w:r>
        <w:rPr>
          <w:sz w:val="28"/>
          <w:szCs w:val="28"/>
        </w:rPr>
        <w:t xml:space="preserve">  </w:t>
      </w:r>
      <w:r w:rsidRPr="003344C6">
        <w:rPr>
          <w:sz w:val="28"/>
          <w:szCs w:val="28"/>
        </w:rPr>
        <w:t>находятся</w:t>
      </w:r>
      <w:r>
        <w:rPr>
          <w:sz w:val="28"/>
          <w:szCs w:val="28"/>
        </w:rPr>
        <w:t xml:space="preserve"> </w:t>
      </w:r>
      <w:r w:rsidRPr="003344C6">
        <w:rPr>
          <w:sz w:val="28"/>
          <w:szCs w:val="28"/>
        </w:rPr>
        <w:t xml:space="preserve"> два </w:t>
      </w:r>
      <w:r>
        <w:rPr>
          <w:sz w:val="28"/>
          <w:szCs w:val="28"/>
        </w:rPr>
        <w:t xml:space="preserve"> </w:t>
      </w:r>
      <w:r w:rsidRPr="003344C6">
        <w:rPr>
          <w:sz w:val="28"/>
          <w:szCs w:val="28"/>
        </w:rPr>
        <w:t>звуковых человечка и более, нужно определять их порядок или сливать их в слово, например:</w:t>
      </w:r>
      <w:r w:rsidRPr="003344C6">
        <w:rPr>
          <w:sz w:val="28"/>
          <w:szCs w:val="28"/>
        </w:rPr>
        <w:br/>
        <w:t>- в слове МАК первый звук - [м], второй - [а], третий - [к];</w:t>
      </w:r>
      <w:r w:rsidRPr="003344C6">
        <w:rPr>
          <w:sz w:val="28"/>
          <w:szCs w:val="28"/>
        </w:rPr>
        <w:br/>
        <w:t>- в слове МЕЛ первый звук - [м’], второй - [э], третий - [л].</w:t>
      </w:r>
      <w:proofErr w:type="gramEnd"/>
      <w:r w:rsidRPr="003344C6">
        <w:rPr>
          <w:sz w:val="28"/>
          <w:szCs w:val="28"/>
        </w:rPr>
        <w:br/>
        <w:t xml:space="preserve">Фонетическая </w:t>
      </w:r>
      <w:r>
        <w:rPr>
          <w:sz w:val="28"/>
          <w:szCs w:val="28"/>
        </w:rPr>
        <w:t xml:space="preserve">  </w:t>
      </w:r>
      <w:r w:rsidRPr="003344C6">
        <w:rPr>
          <w:sz w:val="28"/>
          <w:szCs w:val="28"/>
        </w:rPr>
        <w:t xml:space="preserve">культура </w:t>
      </w:r>
      <w:r>
        <w:rPr>
          <w:sz w:val="28"/>
          <w:szCs w:val="28"/>
        </w:rPr>
        <w:t xml:space="preserve">  </w:t>
      </w:r>
      <w:r w:rsidRPr="003344C6">
        <w:rPr>
          <w:sz w:val="28"/>
          <w:szCs w:val="28"/>
        </w:rPr>
        <w:t xml:space="preserve">развивается </w:t>
      </w:r>
      <w:r>
        <w:rPr>
          <w:sz w:val="28"/>
          <w:szCs w:val="28"/>
        </w:rPr>
        <w:t xml:space="preserve">  </w:t>
      </w:r>
      <w:r w:rsidRPr="003344C6">
        <w:rPr>
          <w:sz w:val="28"/>
          <w:szCs w:val="28"/>
        </w:rPr>
        <w:t xml:space="preserve">постепенно. </w:t>
      </w:r>
      <w:r>
        <w:rPr>
          <w:sz w:val="28"/>
          <w:szCs w:val="28"/>
        </w:rPr>
        <w:t xml:space="preserve">  </w:t>
      </w:r>
      <w:r w:rsidRPr="003344C6">
        <w:rPr>
          <w:sz w:val="28"/>
          <w:szCs w:val="28"/>
        </w:rPr>
        <w:t>Поэтому ее воспитание проводится</w:t>
      </w:r>
      <w:r>
        <w:rPr>
          <w:sz w:val="28"/>
          <w:szCs w:val="28"/>
        </w:rPr>
        <w:t xml:space="preserve"> </w:t>
      </w:r>
      <w:r w:rsidRPr="003344C6">
        <w:rPr>
          <w:sz w:val="28"/>
          <w:szCs w:val="28"/>
        </w:rPr>
        <w:t xml:space="preserve"> на речевых занятиях, в специально организованной и свободной деятельности </w:t>
      </w:r>
      <w:r>
        <w:rPr>
          <w:sz w:val="28"/>
          <w:szCs w:val="28"/>
        </w:rPr>
        <w:t xml:space="preserve"> </w:t>
      </w:r>
      <w:r w:rsidRPr="003344C6">
        <w:rPr>
          <w:sz w:val="28"/>
          <w:szCs w:val="28"/>
        </w:rPr>
        <w:t xml:space="preserve">детей </w:t>
      </w:r>
      <w:r>
        <w:rPr>
          <w:sz w:val="28"/>
          <w:szCs w:val="28"/>
        </w:rPr>
        <w:t xml:space="preserve"> </w:t>
      </w:r>
      <w:r w:rsidRPr="003344C6">
        <w:rPr>
          <w:sz w:val="28"/>
          <w:szCs w:val="28"/>
        </w:rPr>
        <w:t xml:space="preserve">в естественных </w:t>
      </w:r>
      <w:r>
        <w:rPr>
          <w:sz w:val="28"/>
          <w:szCs w:val="28"/>
        </w:rPr>
        <w:t xml:space="preserve"> </w:t>
      </w:r>
      <w:r w:rsidRPr="003344C6">
        <w:rPr>
          <w:sz w:val="28"/>
          <w:szCs w:val="28"/>
        </w:rPr>
        <w:t xml:space="preserve">и </w:t>
      </w:r>
      <w:r>
        <w:rPr>
          <w:sz w:val="28"/>
          <w:szCs w:val="28"/>
        </w:rPr>
        <w:t xml:space="preserve"> </w:t>
      </w:r>
      <w:r w:rsidRPr="003344C6">
        <w:rPr>
          <w:sz w:val="28"/>
          <w:szCs w:val="28"/>
        </w:rPr>
        <w:t>смоделированных</w:t>
      </w:r>
      <w:r>
        <w:rPr>
          <w:sz w:val="28"/>
          <w:szCs w:val="28"/>
        </w:rPr>
        <w:t xml:space="preserve"> </w:t>
      </w:r>
      <w:r w:rsidRPr="003344C6">
        <w:rPr>
          <w:sz w:val="28"/>
          <w:szCs w:val="28"/>
        </w:rPr>
        <w:t xml:space="preserve"> коммуникативно-познавательных </w:t>
      </w:r>
      <w:r>
        <w:rPr>
          <w:sz w:val="28"/>
          <w:szCs w:val="28"/>
        </w:rPr>
        <w:t xml:space="preserve"> </w:t>
      </w:r>
      <w:r w:rsidRPr="003344C6">
        <w:rPr>
          <w:sz w:val="28"/>
          <w:szCs w:val="28"/>
        </w:rPr>
        <w:t>ситуациях.</w:t>
      </w:r>
      <w:r>
        <w:rPr>
          <w:sz w:val="28"/>
          <w:szCs w:val="28"/>
        </w:rPr>
        <w:t xml:space="preserve"> </w:t>
      </w:r>
      <w:r w:rsidRPr="003344C6">
        <w:rPr>
          <w:sz w:val="28"/>
          <w:szCs w:val="28"/>
        </w:rPr>
        <w:t xml:space="preserve"> Предлагаем </w:t>
      </w:r>
      <w:r>
        <w:rPr>
          <w:sz w:val="28"/>
          <w:szCs w:val="28"/>
        </w:rPr>
        <w:t xml:space="preserve"> </w:t>
      </w:r>
      <w:r w:rsidRPr="003344C6">
        <w:rPr>
          <w:sz w:val="28"/>
          <w:szCs w:val="28"/>
        </w:rPr>
        <w:t>понаблюдать</w:t>
      </w:r>
      <w:r>
        <w:rPr>
          <w:sz w:val="28"/>
          <w:szCs w:val="28"/>
        </w:rPr>
        <w:t xml:space="preserve">  </w:t>
      </w:r>
      <w:r w:rsidRPr="003344C6">
        <w:rPr>
          <w:sz w:val="28"/>
          <w:szCs w:val="28"/>
        </w:rPr>
        <w:t xml:space="preserve"> за </w:t>
      </w:r>
      <w:r>
        <w:rPr>
          <w:sz w:val="28"/>
          <w:szCs w:val="28"/>
        </w:rPr>
        <w:t xml:space="preserve">  </w:t>
      </w:r>
      <w:r w:rsidRPr="003344C6">
        <w:rPr>
          <w:sz w:val="28"/>
          <w:szCs w:val="28"/>
        </w:rPr>
        <w:t xml:space="preserve">использованием </w:t>
      </w:r>
      <w:proofErr w:type="spellStart"/>
      <w:r w:rsidRPr="003344C6">
        <w:rPr>
          <w:sz w:val="28"/>
          <w:szCs w:val="28"/>
        </w:rPr>
        <w:t>биоадекватных</w:t>
      </w:r>
      <w:proofErr w:type="spellEnd"/>
      <w:r w:rsidRPr="003344C6">
        <w:rPr>
          <w:sz w:val="28"/>
          <w:szCs w:val="28"/>
        </w:rPr>
        <w:t xml:space="preserve"> </w:t>
      </w:r>
      <w:r>
        <w:rPr>
          <w:sz w:val="28"/>
          <w:szCs w:val="28"/>
        </w:rPr>
        <w:t xml:space="preserve"> </w:t>
      </w:r>
      <w:r w:rsidRPr="003344C6">
        <w:rPr>
          <w:sz w:val="28"/>
          <w:szCs w:val="28"/>
        </w:rPr>
        <w:t>техник воспитания фонетико-фонематического восприятия</w:t>
      </w:r>
      <w:r>
        <w:rPr>
          <w:sz w:val="28"/>
          <w:szCs w:val="28"/>
        </w:rPr>
        <w:t xml:space="preserve"> в </w:t>
      </w:r>
      <w:r w:rsidRPr="003344C6">
        <w:rPr>
          <w:sz w:val="28"/>
          <w:szCs w:val="28"/>
        </w:rPr>
        <w:t xml:space="preserve">согласовании </w:t>
      </w:r>
      <w:r>
        <w:rPr>
          <w:sz w:val="28"/>
          <w:szCs w:val="28"/>
        </w:rPr>
        <w:t xml:space="preserve"> </w:t>
      </w:r>
      <w:r w:rsidRPr="003344C6">
        <w:rPr>
          <w:sz w:val="28"/>
          <w:szCs w:val="28"/>
        </w:rPr>
        <w:t xml:space="preserve">со </w:t>
      </w:r>
      <w:r>
        <w:rPr>
          <w:sz w:val="28"/>
          <w:szCs w:val="28"/>
        </w:rPr>
        <w:t xml:space="preserve"> </w:t>
      </w:r>
      <w:r w:rsidRPr="003344C6">
        <w:rPr>
          <w:sz w:val="28"/>
          <w:szCs w:val="28"/>
        </w:rPr>
        <w:t>звукобуквенным</w:t>
      </w:r>
      <w:r>
        <w:rPr>
          <w:sz w:val="28"/>
          <w:szCs w:val="28"/>
        </w:rPr>
        <w:t xml:space="preserve"> </w:t>
      </w:r>
      <w:r w:rsidRPr="003344C6">
        <w:rPr>
          <w:sz w:val="28"/>
          <w:szCs w:val="28"/>
        </w:rPr>
        <w:t xml:space="preserve"> анализом</w:t>
      </w:r>
      <w:r>
        <w:rPr>
          <w:sz w:val="28"/>
          <w:szCs w:val="28"/>
        </w:rPr>
        <w:t xml:space="preserve"> </w:t>
      </w:r>
      <w:r w:rsidRPr="003344C6">
        <w:rPr>
          <w:sz w:val="28"/>
          <w:szCs w:val="28"/>
        </w:rPr>
        <w:t xml:space="preserve"> в структуре комплексной игры по развитию речи.</w:t>
      </w:r>
      <w:r w:rsidRPr="003344C6">
        <w:rPr>
          <w:sz w:val="28"/>
          <w:szCs w:val="28"/>
        </w:rPr>
        <w:br/>
      </w:r>
      <w:r>
        <w:rPr>
          <w:sz w:val="28"/>
          <w:szCs w:val="28"/>
        </w:rPr>
        <w:t xml:space="preserve">        </w:t>
      </w:r>
      <w:r w:rsidRPr="003344C6">
        <w:rPr>
          <w:sz w:val="28"/>
          <w:szCs w:val="28"/>
        </w:rPr>
        <w:t>Также</w:t>
      </w:r>
      <w:r>
        <w:rPr>
          <w:sz w:val="28"/>
          <w:szCs w:val="28"/>
        </w:rPr>
        <w:t xml:space="preserve">  </w:t>
      </w:r>
      <w:r w:rsidRPr="003344C6">
        <w:rPr>
          <w:sz w:val="28"/>
          <w:szCs w:val="28"/>
        </w:rPr>
        <w:t xml:space="preserve"> применяю </w:t>
      </w:r>
      <w:r>
        <w:rPr>
          <w:sz w:val="28"/>
          <w:szCs w:val="28"/>
        </w:rPr>
        <w:t xml:space="preserve">  </w:t>
      </w:r>
      <w:r w:rsidRPr="003344C6">
        <w:rPr>
          <w:sz w:val="28"/>
          <w:szCs w:val="28"/>
        </w:rPr>
        <w:t xml:space="preserve">в </w:t>
      </w:r>
      <w:r>
        <w:rPr>
          <w:sz w:val="28"/>
          <w:szCs w:val="28"/>
        </w:rPr>
        <w:t xml:space="preserve">  </w:t>
      </w:r>
      <w:r w:rsidRPr="003344C6">
        <w:rPr>
          <w:sz w:val="28"/>
          <w:szCs w:val="28"/>
        </w:rPr>
        <w:t xml:space="preserve">коррекционной </w:t>
      </w:r>
      <w:r>
        <w:rPr>
          <w:sz w:val="28"/>
          <w:szCs w:val="28"/>
        </w:rPr>
        <w:t xml:space="preserve">  </w:t>
      </w:r>
      <w:r w:rsidRPr="003344C6">
        <w:rPr>
          <w:sz w:val="28"/>
          <w:szCs w:val="28"/>
        </w:rPr>
        <w:t>работе</w:t>
      </w:r>
      <w:r>
        <w:rPr>
          <w:sz w:val="28"/>
          <w:szCs w:val="28"/>
        </w:rPr>
        <w:t xml:space="preserve">  </w:t>
      </w:r>
      <w:r w:rsidRPr="003344C6">
        <w:rPr>
          <w:sz w:val="28"/>
          <w:szCs w:val="28"/>
        </w:rPr>
        <w:t xml:space="preserve"> с </w:t>
      </w:r>
      <w:r>
        <w:rPr>
          <w:sz w:val="28"/>
          <w:szCs w:val="28"/>
        </w:rPr>
        <w:t xml:space="preserve">    </w:t>
      </w:r>
      <w:r w:rsidRPr="003344C6">
        <w:rPr>
          <w:sz w:val="28"/>
          <w:szCs w:val="28"/>
        </w:rPr>
        <w:t>детьми</w:t>
      </w:r>
      <w:r>
        <w:rPr>
          <w:sz w:val="28"/>
          <w:szCs w:val="28"/>
        </w:rPr>
        <w:t xml:space="preserve">   </w:t>
      </w:r>
      <w:r w:rsidRPr="003344C6">
        <w:rPr>
          <w:sz w:val="28"/>
          <w:szCs w:val="28"/>
        </w:rPr>
        <w:t xml:space="preserve"> наглядные зрительные </w:t>
      </w:r>
      <w:r>
        <w:rPr>
          <w:sz w:val="28"/>
          <w:szCs w:val="28"/>
        </w:rPr>
        <w:t xml:space="preserve">  </w:t>
      </w:r>
      <w:r w:rsidRPr="003344C6">
        <w:rPr>
          <w:sz w:val="28"/>
          <w:szCs w:val="28"/>
        </w:rPr>
        <w:t xml:space="preserve">опоры. </w:t>
      </w:r>
      <w:r>
        <w:rPr>
          <w:sz w:val="28"/>
          <w:szCs w:val="28"/>
        </w:rPr>
        <w:t xml:space="preserve">  </w:t>
      </w:r>
      <w:r w:rsidRPr="003344C6">
        <w:rPr>
          <w:sz w:val="28"/>
          <w:szCs w:val="28"/>
        </w:rPr>
        <w:t xml:space="preserve">Этот </w:t>
      </w:r>
      <w:r>
        <w:rPr>
          <w:sz w:val="28"/>
          <w:szCs w:val="28"/>
        </w:rPr>
        <w:t xml:space="preserve">  </w:t>
      </w:r>
      <w:r w:rsidRPr="003344C6">
        <w:rPr>
          <w:sz w:val="28"/>
          <w:szCs w:val="28"/>
        </w:rPr>
        <w:t xml:space="preserve"> метод</w:t>
      </w:r>
      <w:r>
        <w:rPr>
          <w:sz w:val="28"/>
          <w:szCs w:val="28"/>
        </w:rPr>
        <w:t xml:space="preserve">  </w:t>
      </w:r>
      <w:r w:rsidRPr="003344C6">
        <w:rPr>
          <w:sz w:val="28"/>
          <w:szCs w:val="28"/>
        </w:rPr>
        <w:t xml:space="preserve"> я</w:t>
      </w:r>
      <w:r>
        <w:rPr>
          <w:sz w:val="28"/>
          <w:szCs w:val="28"/>
        </w:rPr>
        <w:t xml:space="preserve">  </w:t>
      </w:r>
      <w:r w:rsidRPr="003344C6">
        <w:rPr>
          <w:sz w:val="28"/>
          <w:szCs w:val="28"/>
        </w:rPr>
        <w:t xml:space="preserve"> применяю</w:t>
      </w:r>
      <w:r>
        <w:rPr>
          <w:sz w:val="28"/>
          <w:szCs w:val="28"/>
        </w:rPr>
        <w:t xml:space="preserve">   </w:t>
      </w:r>
      <w:r w:rsidRPr="003344C6">
        <w:rPr>
          <w:sz w:val="28"/>
          <w:szCs w:val="28"/>
        </w:rPr>
        <w:t xml:space="preserve"> при </w:t>
      </w:r>
      <w:r>
        <w:rPr>
          <w:sz w:val="28"/>
          <w:szCs w:val="28"/>
        </w:rPr>
        <w:t xml:space="preserve">    </w:t>
      </w:r>
      <w:proofErr w:type="spellStart"/>
      <w:r w:rsidRPr="003344C6">
        <w:rPr>
          <w:sz w:val="28"/>
          <w:szCs w:val="28"/>
        </w:rPr>
        <w:t>артикуляторно</w:t>
      </w:r>
      <w:proofErr w:type="spellEnd"/>
      <w:r>
        <w:rPr>
          <w:sz w:val="28"/>
          <w:szCs w:val="28"/>
        </w:rPr>
        <w:t xml:space="preserve">   </w:t>
      </w:r>
      <w:proofErr w:type="gramStart"/>
      <w:r w:rsidRPr="003344C6">
        <w:rPr>
          <w:sz w:val="28"/>
          <w:szCs w:val="28"/>
        </w:rPr>
        <w:t>-ф</w:t>
      </w:r>
      <w:proofErr w:type="gramEnd"/>
      <w:r w:rsidRPr="003344C6">
        <w:rPr>
          <w:sz w:val="28"/>
          <w:szCs w:val="28"/>
        </w:rPr>
        <w:t xml:space="preserve">онематической, </w:t>
      </w:r>
      <w:r>
        <w:rPr>
          <w:sz w:val="28"/>
          <w:szCs w:val="28"/>
        </w:rPr>
        <w:t xml:space="preserve">   </w:t>
      </w:r>
      <w:proofErr w:type="spellStart"/>
      <w:r w:rsidRPr="003344C6">
        <w:rPr>
          <w:sz w:val="28"/>
          <w:szCs w:val="28"/>
        </w:rPr>
        <w:t>артикуляторно</w:t>
      </w:r>
      <w:proofErr w:type="spellEnd"/>
      <w:r>
        <w:rPr>
          <w:sz w:val="28"/>
          <w:szCs w:val="28"/>
        </w:rPr>
        <w:t xml:space="preserve"> </w:t>
      </w:r>
      <w:r w:rsidRPr="003344C6">
        <w:rPr>
          <w:sz w:val="28"/>
          <w:szCs w:val="28"/>
        </w:rPr>
        <w:t>-</w:t>
      </w:r>
      <w:r>
        <w:rPr>
          <w:sz w:val="28"/>
          <w:szCs w:val="28"/>
        </w:rPr>
        <w:t xml:space="preserve"> </w:t>
      </w:r>
      <w:r w:rsidRPr="003344C6">
        <w:rPr>
          <w:sz w:val="28"/>
          <w:szCs w:val="28"/>
        </w:rPr>
        <w:t xml:space="preserve">фонетической </w:t>
      </w:r>
      <w:r>
        <w:rPr>
          <w:sz w:val="28"/>
          <w:szCs w:val="28"/>
        </w:rPr>
        <w:t xml:space="preserve">  </w:t>
      </w:r>
      <w:proofErr w:type="spellStart"/>
      <w:r w:rsidRPr="003344C6">
        <w:rPr>
          <w:sz w:val="28"/>
          <w:szCs w:val="28"/>
        </w:rPr>
        <w:t>дислалии</w:t>
      </w:r>
      <w:proofErr w:type="spellEnd"/>
      <w:r w:rsidRPr="003344C6">
        <w:rPr>
          <w:sz w:val="28"/>
          <w:szCs w:val="28"/>
        </w:rPr>
        <w:t xml:space="preserve">, </w:t>
      </w:r>
      <w:r>
        <w:rPr>
          <w:sz w:val="28"/>
          <w:szCs w:val="28"/>
        </w:rPr>
        <w:t xml:space="preserve"> </w:t>
      </w:r>
      <w:r w:rsidRPr="003344C6">
        <w:rPr>
          <w:sz w:val="28"/>
          <w:szCs w:val="28"/>
        </w:rPr>
        <w:t xml:space="preserve">в тех случаях, когда </w:t>
      </w:r>
      <w:r>
        <w:rPr>
          <w:sz w:val="28"/>
          <w:szCs w:val="28"/>
        </w:rPr>
        <w:t xml:space="preserve"> </w:t>
      </w:r>
      <w:r w:rsidRPr="003344C6">
        <w:rPr>
          <w:sz w:val="28"/>
          <w:szCs w:val="28"/>
        </w:rPr>
        <w:t xml:space="preserve">формирование </w:t>
      </w:r>
      <w:r>
        <w:rPr>
          <w:sz w:val="28"/>
          <w:szCs w:val="28"/>
        </w:rPr>
        <w:t xml:space="preserve"> </w:t>
      </w:r>
      <w:r w:rsidRPr="003344C6">
        <w:rPr>
          <w:sz w:val="28"/>
          <w:szCs w:val="28"/>
        </w:rPr>
        <w:t xml:space="preserve">артикуляционной </w:t>
      </w:r>
      <w:r>
        <w:rPr>
          <w:sz w:val="28"/>
          <w:szCs w:val="28"/>
        </w:rPr>
        <w:t xml:space="preserve"> </w:t>
      </w:r>
      <w:r w:rsidRPr="003344C6">
        <w:rPr>
          <w:sz w:val="28"/>
          <w:szCs w:val="28"/>
        </w:rPr>
        <w:t xml:space="preserve">базы </w:t>
      </w:r>
      <w:r>
        <w:rPr>
          <w:sz w:val="28"/>
          <w:szCs w:val="28"/>
        </w:rPr>
        <w:t xml:space="preserve"> </w:t>
      </w:r>
      <w:r w:rsidRPr="003344C6">
        <w:rPr>
          <w:sz w:val="28"/>
          <w:szCs w:val="28"/>
        </w:rPr>
        <w:t xml:space="preserve">звуков идет особенно сложно. Мышление </w:t>
      </w:r>
      <w:r>
        <w:rPr>
          <w:sz w:val="28"/>
          <w:szCs w:val="28"/>
        </w:rPr>
        <w:t xml:space="preserve">  </w:t>
      </w:r>
      <w:r w:rsidRPr="003344C6">
        <w:rPr>
          <w:sz w:val="28"/>
          <w:szCs w:val="28"/>
        </w:rPr>
        <w:t xml:space="preserve">детей </w:t>
      </w:r>
      <w:r>
        <w:rPr>
          <w:sz w:val="28"/>
          <w:szCs w:val="28"/>
        </w:rPr>
        <w:t xml:space="preserve">  </w:t>
      </w:r>
      <w:r w:rsidRPr="003344C6">
        <w:rPr>
          <w:sz w:val="28"/>
          <w:szCs w:val="28"/>
        </w:rPr>
        <w:t xml:space="preserve">дошкольного </w:t>
      </w:r>
      <w:r>
        <w:rPr>
          <w:sz w:val="28"/>
          <w:szCs w:val="28"/>
        </w:rPr>
        <w:t xml:space="preserve">    </w:t>
      </w:r>
      <w:r w:rsidRPr="003344C6">
        <w:rPr>
          <w:sz w:val="28"/>
          <w:szCs w:val="28"/>
        </w:rPr>
        <w:t xml:space="preserve">и </w:t>
      </w:r>
      <w:r>
        <w:rPr>
          <w:sz w:val="28"/>
          <w:szCs w:val="28"/>
        </w:rPr>
        <w:t xml:space="preserve">    </w:t>
      </w:r>
      <w:r w:rsidRPr="003344C6">
        <w:rPr>
          <w:sz w:val="28"/>
          <w:szCs w:val="28"/>
        </w:rPr>
        <w:t>младшего</w:t>
      </w:r>
      <w:r>
        <w:rPr>
          <w:sz w:val="28"/>
          <w:szCs w:val="28"/>
        </w:rPr>
        <w:t xml:space="preserve">     </w:t>
      </w:r>
      <w:r w:rsidRPr="003344C6">
        <w:rPr>
          <w:sz w:val="28"/>
          <w:szCs w:val="28"/>
        </w:rPr>
        <w:t xml:space="preserve"> школьного</w:t>
      </w:r>
      <w:r>
        <w:rPr>
          <w:sz w:val="28"/>
          <w:szCs w:val="28"/>
        </w:rPr>
        <w:t xml:space="preserve">      </w:t>
      </w:r>
      <w:r w:rsidRPr="003344C6">
        <w:rPr>
          <w:sz w:val="28"/>
          <w:szCs w:val="28"/>
        </w:rPr>
        <w:t xml:space="preserve"> возраста  преимущественно </w:t>
      </w:r>
      <w:r>
        <w:rPr>
          <w:sz w:val="28"/>
          <w:szCs w:val="28"/>
        </w:rPr>
        <w:t xml:space="preserve">  </w:t>
      </w:r>
      <w:r w:rsidRPr="003344C6">
        <w:rPr>
          <w:sz w:val="28"/>
          <w:szCs w:val="28"/>
        </w:rPr>
        <w:t>наглядно</w:t>
      </w:r>
      <w:r>
        <w:rPr>
          <w:sz w:val="28"/>
          <w:szCs w:val="28"/>
        </w:rPr>
        <w:t xml:space="preserve">  </w:t>
      </w:r>
      <w:r w:rsidRPr="003344C6">
        <w:rPr>
          <w:sz w:val="28"/>
          <w:szCs w:val="28"/>
        </w:rPr>
        <w:t>-</w:t>
      </w:r>
      <w:r>
        <w:rPr>
          <w:sz w:val="28"/>
          <w:szCs w:val="28"/>
        </w:rPr>
        <w:t xml:space="preserve">  </w:t>
      </w:r>
      <w:r w:rsidRPr="003344C6">
        <w:rPr>
          <w:sz w:val="28"/>
          <w:szCs w:val="28"/>
        </w:rPr>
        <w:t xml:space="preserve">образное, </w:t>
      </w:r>
      <w:r>
        <w:rPr>
          <w:sz w:val="28"/>
          <w:szCs w:val="28"/>
        </w:rPr>
        <w:t xml:space="preserve">  </w:t>
      </w:r>
      <w:r w:rsidRPr="003344C6">
        <w:rPr>
          <w:sz w:val="28"/>
          <w:szCs w:val="28"/>
        </w:rPr>
        <w:t xml:space="preserve">следовательно, </w:t>
      </w:r>
      <w:r>
        <w:rPr>
          <w:sz w:val="28"/>
          <w:szCs w:val="28"/>
        </w:rPr>
        <w:t xml:space="preserve"> </w:t>
      </w:r>
      <w:r w:rsidRPr="003344C6">
        <w:rPr>
          <w:sz w:val="28"/>
          <w:szCs w:val="28"/>
        </w:rPr>
        <w:t xml:space="preserve">наиболее логично составление </w:t>
      </w:r>
      <w:r>
        <w:rPr>
          <w:sz w:val="28"/>
          <w:szCs w:val="28"/>
        </w:rPr>
        <w:t xml:space="preserve"> </w:t>
      </w:r>
      <w:r w:rsidRPr="003344C6">
        <w:rPr>
          <w:sz w:val="28"/>
          <w:szCs w:val="28"/>
        </w:rPr>
        <w:t xml:space="preserve">схемы </w:t>
      </w:r>
      <w:r>
        <w:rPr>
          <w:sz w:val="28"/>
          <w:szCs w:val="28"/>
        </w:rPr>
        <w:t xml:space="preserve"> </w:t>
      </w:r>
      <w:r w:rsidRPr="003344C6">
        <w:rPr>
          <w:sz w:val="28"/>
          <w:szCs w:val="28"/>
        </w:rPr>
        <w:t xml:space="preserve">ориентировочной </w:t>
      </w:r>
      <w:r>
        <w:rPr>
          <w:sz w:val="28"/>
          <w:szCs w:val="28"/>
        </w:rPr>
        <w:t xml:space="preserve"> </w:t>
      </w:r>
      <w:r w:rsidRPr="003344C6">
        <w:rPr>
          <w:sz w:val="28"/>
          <w:szCs w:val="28"/>
        </w:rPr>
        <w:t xml:space="preserve">основы </w:t>
      </w:r>
      <w:r>
        <w:rPr>
          <w:sz w:val="28"/>
          <w:szCs w:val="28"/>
        </w:rPr>
        <w:t xml:space="preserve"> </w:t>
      </w:r>
      <w:r w:rsidRPr="003344C6">
        <w:rPr>
          <w:sz w:val="28"/>
          <w:szCs w:val="28"/>
        </w:rPr>
        <w:t>действий (ООД) в наглядном плане.</w:t>
      </w:r>
      <w:r>
        <w:rPr>
          <w:sz w:val="28"/>
          <w:szCs w:val="28"/>
        </w:rPr>
        <w:t xml:space="preserve"> </w:t>
      </w:r>
      <w:r w:rsidRPr="003344C6">
        <w:rPr>
          <w:sz w:val="28"/>
          <w:szCs w:val="28"/>
        </w:rPr>
        <w:t xml:space="preserve"> Схемы я рисую на карточках или  в индивидуальных тетрадях только в </w:t>
      </w:r>
      <w:r>
        <w:rPr>
          <w:sz w:val="28"/>
          <w:szCs w:val="28"/>
        </w:rPr>
        <w:t xml:space="preserve">  </w:t>
      </w:r>
      <w:r w:rsidRPr="003344C6">
        <w:rPr>
          <w:sz w:val="28"/>
          <w:szCs w:val="28"/>
        </w:rPr>
        <w:t xml:space="preserve">случае </w:t>
      </w:r>
      <w:r>
        <w:rPr>
          <w:sz w:val="28"/>
          <w:szCs w:val="28"/>
        </w:rPr>
        <w:t xml:space="preserve">  </w:t>
      </w:r>
      <w:r w:rsidRPr="003344C6">
        <w:rPr>
          <w:sz w:val="28"/>
          <w:szCs w:val="28"/>
        </w:rPr>
        <w:t xml:space="preserve">затруднений. </w:t>
      </w:r>
      <w:r>
        <w:rPr>
          <w:sz w:val="28"/>
          <w:szCs w:val="28"/>
        </w:rPr>
        <w:t xml:space="preserve">  </w:t>
      </w:r>
      <w:r w:rsidRPr="003344C6">
        <w:rPr>
          <w:sz w:val="28"/>
          <w:szCs w:val="28"/>
        </w:rPr>
        <w:t>К</w:t>
      </w:r>
      <w:r>
        <w:rPr>
          <w:sz w:val="28"/>
          <w:szCs w:val="28"/>
        </w:rPr>
        <w:t xml:space="preserve">  </w:t>
      </w:r>
      <w:r w:rsidRPr="003344C6">
        <w:rPr>
          <w:sz w:val="28"/>
          <w:szCs w:val="28"/>
        </w:rPr>
        <w:t xml:space="preserve"> упражнениям, </w:t>
      </w:r>
      <w:r>
        <w:rPr>
          <w:sz w:val="28"/>
          <w:szCs w:val="28"/>
        </w:rPr>
        <w:t xml:space="preserve">  </w:t>
      </w:r>
      <w:r w:rsidRPr="003344C6">
        <w:rPr>
          <w:sz w:val="28"/>
          <w:szCs w:val="28"/>
        </w:rPr>
        <w:t xml:space="preserve">не представляющим трудности, рисую </w:t>
      </w:r>
      <w:r>
        <w:rPr>
          <w:sz w:val="28"/>
          <w:szCs w:val="28"/>
        </w:rPr>
        <w:t xml:space="preserve">  </w:t>
      </w:r>
      <w:r w:rsidRPr="003344C6">
        <w:rPr>
          <w:sz w:val="28"/>
          <w:szCs w:val="28"/>
        </w:rPr>
        <w:t xml:space="preserve">символ, </w:t>
      </w:r>
      <w:r>
        <w:rPr>
          <w:sz w:val="28"/>
          <w:szCs w:val="28"/>
        </w:rPr>
        <w:t xml:space="preserve">  </w:t>
      </w:r>
      <w:r w:rsidRPr="003344C6">
        <w:rPr>
          <w:sz w:val="28"/>
          <w:szCs w:val="28"/>
        </w:rPr>
        <w:t xml:space="preserve">связанный </w:t>
      </w:r>
      <w:r>
        <w:rPr>
          <w:sz w:val="28"/>
          <w:szCs w:val="28"/>
        </w:rPr>
        <w:t xml:space="preserve"> </w:t>
      </w:r>
      <w:r w:rsidRPr="003344C6">
        <w:rPr>
          <w:sz w:val="28"/>
          <w:szCs w:val="28"/>
        </w:rPr>
        <w:t xml:space="preserve">с </w:t>
      </w:r>
      <w:r>
        <w:rPr>
          <w:sz w:val="28"/>
          <w:szCs w:val="28"/>
        </w:rPr>
        <w:t xml:space="preserve">   </w:t>
      </w:r>
      <w:r w:rsidRPr="003344C6">
        <w:rPr>
          <w:sz w:val="28"/>
          <w:szCs w:val="28"/>
        </w:rPr>
        <w:t>названием</w:t>
      </w:r>
      <w:r>
        <w:rPr>
          <w:sz w:val="28"/>
          <w:szCs w:val="28"/>
        </w:rPr>
        <w:t xml:space="preserve">  </w:t>
      </w:r>
      <w:r w:rsidRPr="003344C6">
        <w:rPr>
          <w:sz w:val="28"/>
          <w:szCs w:val="28"/>
        </w:rPr>
        <w:t xml:space="preserve"> </w:t>
      </w:r>
      <w:r>
        <w:rPr>
          <w:sz w:val="28"/>
          <w:szCs w:val="28"/>
        </w:rPr>
        <w:t xml:space="preserve">  </w:t>
      </w:r>
      <w:r w:rsidRPr="003344C6">
        <w:rPr>
          <w:sz w:val="28"/>
          <w:szCs w:val="28"/>
        </w:rPr>
        <w:t xml:space="preserve">и </w:t>
      </w:r>
      <w:r>
        <w:rPr>
          <w:sz w:val="28"/>
          <w:szCs w:val="28"/>
        </w:rPr>
        <w:t xml:space="preserve">  </w:t>
      </w:r>
      <w:r w:rsidRPr="003344C6">
        <w:rPr>
          <w:sz w:val="28"/>
          <w:szCs w:val="28"/>
        </w:rPr>
        <w:t xml:space="preserve">позволяющий </w:t>
      </w:r>
      <w:r>
        <w:rPr>
          <w:sz w:val="28"/>
          <w:szCs w:val="28"/>
        </w:rPr>
        <w:t xml:space="preserve">     </w:t>
      </w:r>
      <w:r w:rsidRPr="003344C6">
        <w:rPr>
          <w:sz w:val="28"/>
          <w:szCs w:val="28"/>
        </w:rPr>
        <w:t xml:space="preserve">соблюдать очередность. </w:t>
      </w:r>
      <w:r>
        <w:rPr>
          <w:sz w:val="28"/>
          <w:szCs w:val="28"/>
        </w:rPr>
        <w:t xml:space="preserve"> </w:t>
      </w:r>
      <w:r w:rsidRPr="003344C6">
        <w:rPr>
          <w:sz w:val="28"/>
          <w:szCs w:val="28"/>
        </w:rPr>
        <w:t xml:space="preserve"> Использование </w:t>
      </w:r>
      <w:r>
        <w:rPr>
          <w:sz w:val="28"/>
          <w:szCs w:val="28"/>
        </w:rPr>
        <w:t xml:space="preserve">   </w:t>
      </w:r>
      <w:r w:rsidRPr="003344C6">
        <w:rPr>
          <w:sz w:val="28"/>
          <w:szCs w:val="28"/>
        </w:rPr>
        <w:t xml:space="preserve">зрительных </w:t>
      </w:r>
      <w:r>
        <w:rPr>
          <w:sz w:val="28"/>
          <w:szCs w:val="28"/>
        </w:rPr>
        <w:t xml:space="preserve">  </w:t>
      </w:r>
      <w:r w:rsidRPr="003344C6">
        <w:rPr>
          <w:sz w:val="28"/>
          <w:szCs w:val="28"/>
        </w:rPr>
        <w:t>опор</w:t>
      </w:r>
      <w:r>
        <w:rPr>
          <w:sz w:val="28"/>
          <w:szCs w:val="28"/>
        </w:rPr>
        <w:t xml:space="preserve">  </w:t>
      </w:r>
      <w:r w:rsidRPr="003344C6">
        <w:rPr>
          <w:sz w:val="28"/>
          <w:szCs w:val="28"/>
        </w:rPr>
        <w:t xml:space="preserve"> вооружает</w:t>
      </w:r>
      <w:r>
        <w:rPr>
          <w:sz w:val="28"/>
          <w:szCs w:val="28"/>
        </w:rPr>
        <w:t xml:space="preserve">  </w:t>
      </w:r>
      <w:r w:rsidRPr="003344C6">
        <w:rPr>
          <w:sz w:val="28"/>
          <w:szCs w:val="28"/>
        </w:rPr>
        <w:t xml:space="preserve"> родителей </w:t>
      </w:r>
      <w:r>
        <w:rPr>
          <w:sz w:val="28"/>
          <w:szCs w:val="28"/>
        </w:rPr>
        <w:t xml:space="preserve"> </w:t>
      </w:r>
      <w:r w:rsidRPr="003344C6">
        <w:rPr>
          <w:sz w:val="28"/>
          <w:szCs w:val="28"/>
        </w:rPr>
        <w:t>и ребенка</w:t>
      </w:r>
      <w:r>
        <w:rPr>
          <w:sz w:val="28"/>
          <w:szCs w:val="28"/>
        </w:rPr>
        <w:t xml:space="preserve">    </w:t>
      </w:r>
      <w:r w:rsidRPr="003344C6">
        <w:rPr>
          <w:sz w:val="28"/>
          <w:szCs w:val="28"/>
        </w:rPr>
        <w:t xml:space="preserve"> дополнительными </w:t>
      </w:r>
      <w:r>
        <w:rPr>
          <w:sz w:val="28"/>
          <w:szCs w:val="28"/>
        </w:rPr>
        <w:t xml:space="preserve">    </w:t>
      </w:r>
      <w:r w:rsidRPr="003344C6">
        <w:rPr>
          <w:sz w:val="28"/>
          <w:szCs w:val="28"/>
        </w:rPr>
        <w:t>средствами</w:t>
      </w:r>
      <w:r>
        <w:rPr>
          <w:sz w:val="28"/>
          <w:szCs w:val="28"/>
        </w:rPr>
        <w:t xml:space="preserve">    </w:t>
      </w:r>
      <w:r w:rsidRPr="003344C6">
        <w:rPr>
          <w:sz w:val="28"/>
          <w:szCs w:val="28"/>
        </w:rPr>
        <w:t xml:space="preserve"> </w:t>
      </w:r>
      <w:proofErr w:type="gramStart"/>
      <w:r w:rsidRPr="003344C6">
        <w:rPr>
          <w:sz w:val="28"/>
          <w:szCs w:val="28"/>
        </w:rPr>
        <w:t xml:space="preserve">контроля </w:t>
      </w:r>
      <w:r>
        <w:rPr>
          <w:sz w:val="28"/>
          <w:szCs w:val="28"/>
        </w:rPr>
        <w:t xml:space="preserve">    </w:t>
      </w:r>
      <w:r w:rsidRPr="003344C6">
        <w:rPr>
          <w:sz w:val="28"/>
          <w:szCs w:val="28"/>
        </w:rPr>
        <w:t>за</w:t>
      </w:r>
      <w:proofErr w:type="gramEnd"/>
      <w:r w:rsidRPr="003344C6">
        <w:rPr>
          <w:sz w:val="28"/>
          <w:szCs w:val="28"/>
        </w:rPr>
        <w:t xml:space="preserve"> </w:t>
      </w:r>
      <w:r>
        <w:rPr>
          <w:sz w:val="28"/>
          <w:szCs w:val="28"/>
        </w:rPr>
        <w:t xml:space="preserve">     </w:t>
      </w:r>
      <w:r w:rsidRPr="003344C6">
        <w:rPr>
          <w:sz w:val="28"/>
          <w:szCs w:val="28"/>
        </w:rPr>
        <w:t xml:space="preserve">соблюдением требований, способствуя повышению эффективности упражнений. </w:t>
      </w:r>
      <w:proofErr w:type="gramStart"/>
      <w:r w:rsidRPr="003344C6">
        <w:rPr>
          <w:sz w:val="28"/>
          <w:szCs w:val="28"/>
        </w:rPr>
        <w:t>(Из серии «Мир вашего ребенка.</w:t>
      </w:r>
      <w:proofErr w:type="gramEnd"/>
      <w:r w:rsidRPr="003344C6">
        <w:rPr>
          <w:sz w:val="28"/>
          <w:szCs w:val="28"/>
        </w:rPr>
        <w:t xml:space="preserve"> Г.В. </w:t>
      </w:r>
      <w:proofErr w:type="spellStart"/>
      <w:r w:rsidRPr="003344C6">
        <w:rPr>
          <w:sz w:val="28"/>
          <w:szCs w:val="28"/>
        </w:rPr>
        <w:t>Ханьшева</w:t>
      </w:r>
      <w:proofErr w:type="spellEnd"/>
      <w:r w:rsidRPr="003344C6">
        <w:rPr>
          <w:sz w:val="28"/>
          <w:szCs w:val="28"/>
        </w:rPr>
        <w:t xml:space="preserve"> «Практикум по логопедии. </w:t>
      </w:r>
      <w:proofErr w:type="gramStart"/>
      <w:r w:rsidRPr="003344C6">
        <w:rPr>
          <w:sz w:val="28"/>
          <w:szCs w:val="28"/>
        </w:rPr>
        <w:t>Коррекция звукопроизношения».)</w:t>
      </w:r>
      <w:proofErr w:type="gramEnd"/>
    </w:p>
    <w:p w:rsidR="009D3AA7" w:rsidRPr="003344C6" w:rsidRDefault="009D3AA7" w:rsidP="009D3AA7">
      <w:pPr>
        <w:shd w:val="clear" w:color="auto" w:fill="FFFFFF"/>
        <w:autoSpaceDE w:val="0"/>
        <w:autoSpaceDN w:val="0"/>
        <w:adjustRightInd w:val="0"/>
        <w:jc w:val="center"/>
        <w:rPr>
          <w:rFonts w:ascii="Arial" w:hAnsi="Arial"/>
          <w:color w:val="000000"/>
          <w:sz w:val="28"/>
          <w:szCs w:val="28"/>
          <w:u w:val="single"/>
        </w:rPr>
      </w:pPr>
    </w:p>
    <w:p w:rsidR="009D3AA7" w:rsidRPr="003344C6" w:rsidRDefault="009D3AA7" w:rsidP="009D3AA7">
      <w:pPr>
        <w:jc w:val="both"/>
        <w:rPr>
          <w:b/>
          <w:sz w:val="28"/>
          <w:szCs w:val="28"/>
        </w:rPr>
      </w:pPr>
    </w:p>
    <w:p w:rsidR="009D3AA7" w:rsidRPr="003344C6" w:rsidRDefault="009D3AA7" w:rsidP="009D3AA7">
      <w:pPr>
        <w:jc w:val="both"/>
        <w:rPr>
          <w:b/>
          <w:sz w:val="28"/>
          <w:szCs w:val="28"/>
        </w:rPr>
      </w:pPr>
    </w:p>
    <w:p w:rsidR="009D3AA7" w:rsidRPr="003344C6" w:rsidRDefault="009D3AA7" w:rsidP="009D3AA7">
      <w:pPr>
        <w:jc w:val="both"/>
        <w:rPr>
          <w:b/>
          <w:sz w:val="28"/>
          <w:szCs w:val="28"/>
        </w:rPr>
      </w:pPr>
    </w:p>
    <w:p w:rsidR="009D3AA7" w:rsidRPr="003344C6" w:rsidRDefault="009D3AA7" w:rsidP="009D3AA7">
      <w:pPr>
        <w:jc w:val="both"/>
        <w:rPr>
          <w:b/>
          <w:sz w:val="28"/>
          <w:szCs w:val="28"/>
        </w:rPr>
      </w:pPr>
    </w:p>
    <w:p w:rsidR="009D3AA7" w:rsidRPr="003344C6"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Default="009D3AA7" w:rsidP="009D3AA7">
      <w:pPr>
        <w:jc w:val="both"/>
        <w:rPr>
          <w:b/>
          <w:sz w:val="28"/>
          <w:szCs w:val="28"/>
        </w:rPr>
      </w:pPr>
    </w:p>
    <w:p w:rsidR="009D3AA7" w:rsidRPr="00BC1C03" w:rsidRDefault="009D3AA7" w:rsidP="005410D8">
      <w:pPr>
        <w:jc w:val="center"/>
        <w:rPr>
          <w:sz w:val="96"/>
          <w:szCs w:val="96"/>
        </w:rPr>
      </w:pPr>
      <w:r w:rsidRPr="00BC1C03">
        <w:rPr>
          <w:sz w:val="96"/>
          <w:szCs w:val="96"/>
        </w:rPr>
        <w:t xml:space="preserve">Профилактика </w:t>
      </w:r>
      <w:proofErr w:type="spellStart"/>
      <w:r w:rsidRPr="00BC1C03">
        <w:rPr>
          <w:sz w:val="96"/>
          <w:szCs w:val="96"/>
        </w:rPr>
        <w:t>дислексии</w:t>
      </w:r>
      <w:proofErr w:type="spellEnd"/>
    </w:p>
    <w:p w:rsidR="009D3AA7" w:rsidRPr="00BC1C03" w:rsidRDefault="009D3AA7" w:rsidP="009D3AA7">
      <w:pPr>
        <w:ind w:firstLine="709"/>
        <w:jc w:val="center"/>
        <w:rPr>
          <w:sz w:val="96"/>
          <w:szCs w:val="96"/>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Default="009D3AA7" w:rsidP="009D3AA7">
      <w:pPr>
        <w:ind w:firstLine="709"/>
        <w:rPr>
          <w:i/>
          <w:szCs w:val="28"/>
        </w:rPr>
      </w:pPr>
    </w:p>
    <w:p w:rsidR="009D3AA7" w:rsidRPr="002B6AE5" w:rsidRDefault="009D3AA7" w:rsidP="009D3AA7">
      <w:pPr>
        <w:jc w:val="both"/>
        <w:rPr>
          <w:sz w:val="28"/>
          <w:szCs w:val="28"/>
        </w:rPr>
      </w:pPr>
      <w:r w:rsidRPr="002B6AE5">
        <w:rPr>
          <w:szCs w:val="28"/>
        </w:rPr>
        <w:lastRenderedPageBreak/>
        <w:t xml:space="preserve">     </w:t>
      </w:r>
      <w:r w:rsidRPr="002B6AE5">
        <w:rPr>
          <w:sz w:val="28"/>
          <w:szCs w:val="28"/>
        </w:rPr>
        <w:t xml:space="preserve">В целом, систему профилактики </w:t>
      </w:r>
      <w:proofErr w:type="spellStart"/>
      <w:r w:rsidRPr="002B6AE5">
        <w:rPr>
          <w:sz w:val="28"/>
          <w:szCs w:val="28"/>
        </w:rPr>
        <w:t>дислексии</w:t>
      </w:r>
      <w:proofErr w:type="spellEnd"/>
      <w:r w:rsidRPr="002B6AE5">
        <w:rPr>
          <w:sz w:val="28"/>
          <w:szCs w:val="28"/>
        </w:rPr>
        <w:t xml:space="preserve"> у старших дошкольников можно проводить по схеме поэтапного формирования навыка чтения, предложенной  А.В. Лагутиной</w:t>
      </w:r>
      <w:r w:rsidRPr="002B6AE5">
        <w:rPr>
          <w:rFonts w:cs="TimesNewRoman"/>
          <w:sz w:val="28"/>
          <w:szCs w:val="28"/>
        </w:rPr>
        <w:t>:</w:t>
      </w:r>
    </w:p>
    <w:p w:rsidR="009D3AA7" w:rsidRPr="00BC1C03" w:rsidRDefault="009D3AA7" w:rsidP="009D3AA7">
      <w:pPr>
        <w:numPr>
          <w:ilvl w:val="0"/>
          <w:numId w:val="20"/>
        </w:numPr>
        <w:tabs>
          <w:tab w:val="left" w:pos="1080"/>
        </w:tabs>
        <w:jc w:val="both"/>
        <w:rPr>
          <w:spacing w:val="-6"/>
          <w:sz w:val="28"/>
          <w:szCs w:val="28"/>
        </w:rPr>
      </w:pPr>
      <w:r w:rsidRPr="00BC1C03">
        <w:rPr>
          <w:spacing w:val="-6"/>
          <w:sz w:val="28"/>
          <w:szCs w:val="28"/>
        </w:rPr>
        <w:t xml:space="preserve">формирование навыка </w:t>
      </w:r>
      <w:proofErr w:type="spellStart"/>
      <w:proofErr w:type="gramStart"/>
      <w:r w:rsidRPr="00BC1C03">
        <w:rPr>
          <w:spacing w:val="-6"/>
          <w:sz w:val="28"/>
          <w:szCs w:val="28"/>
        </w:rPr>
        <w:t>звуко-буквенного</w:t>
      </w:r>
      <w:proofErr w:type="spellEnd"/>
      <w:proofErr w:type="gramEnd"/>
      <w:r w:rsidRPr="00BC1C03">
        <w:rPr>
          <w:spacing w:val="-6"/>
          <w:sz w:val="28"/>
          <w:szCs w:val="28"/>
        </w:rPr>
        <w:t xml:space="preserve"> обозначения. Одна из ва</w:t>
      </w:r>
      <w:r w:rsidRPr="00BC1C03">
        <w:rPr>
          <w:spacing w:val="-6"/>
          <w:sz w:val="28"/>
          <w:szCs w:val="28"/>
        </w:rPr>
        <w:t>ж</w:t>
      </w:r>
      <w:r w:rsidRPr="00BC1C03">
        <w:rPr>
          <w:spacing w:val="-6"/>
          <w:sz w:val="28"/>
          <w:szCs w:val="28"/>
        </w:rPr>
        <w:t>нейших операций, обусловливающих успешность формирования технической стороны чтения - правильное, устойчивое и быстрое соотнесение буквы со зв</w:t>
      </w:r>
      <w:r w:rsidRPr="00BC1C03">
        <w:rPr>
          <w:spacing w:val="-6"/>
          <w:sz w:val="28"/>
          <w:szCs w:val="28"/>
        </w:rPr>
        <w:t>у</w:t>
      </w:r>
      <w:r w:rsidRPr="00BC1C03">
        <w:rPr>
          <w:spacing w:val="-6"/>
          <w:sz w:val="28"/>
          <w:szCs w:val="28"/>
        </w:rPr>
        <w:t xml:space="preserve">ком. Последовательность введения букв соответствовала </w:t>
      </w:r>
      <w:proofErr w:type="spellStart"/>
      <w:r w:rsidRPr="00BC1C03">
        <w:rPr>
          <w:spacing w:val="-6"/>
          <w:sz w:val="28"/>
          <w:szCs w:val="28"/>
        </w:rPr>
        <w:t>сформированности</w:t>
      </w:r>
      <w:proofErr w:type="spellEnd"/>
      <w:r w:rsidRPr="00BC1C03">
        <w:rPr>
          <w:spacing w:val="-6"/>
          <w:sz w:val="28"/>
          <w:szCs w:val="28"/>
        </w:rPr>
        <w:t xml:space="preserve">  </w:t>
      </w:r>
      <w:proofErr w:type="spellStart"/>
      <w:r w:rsidRPr="00BC1C03">
        <w:rPr>
          <w:spacing w:val="-6"/>
          <w:sz w:val="28"/>
          <w:szCs w:val="28"/>
        </w:rPr>
        <w:t>звукопроизносительной</w:t>
      </w:r>
      <w:proofErr w:type="spellEnd"/>
      <w:r w:rsidRPr="00BC1C03">
        <w:rPr>
          <w:spacing w:val="-6"/>
          <w:sz w:val="28"/>
          <w:szCs w:val="28"/>
        </w:rPr>
        <w:t xml:space="preserve"> стороны речи д</w:t>
      </w:r>
      <w:r w:rsidRPr="00BC1C03">
        <w:rPr>
          <w:spacing w:val="-6"/>
          <w:sz w:val="28"/>
          <w:szCs w:val="28"/>
        </w:rPr>
        <w:t>е</w:t>
      </w:r>
      <w:r w:rsidRPr="00BC1C03">
        <w:rPr>
          <w:spacing w:val="-6"/>
          <w:sz w:val="28"/>
          <w:szCs w:val="28"/>
        </w:rPr>
        <w:t>тей;</w:t>
      </w:r>
    </w:p>
    <w:p w:rsidR="009D3AA7" w:rsidRPr="00BC1C03" w:rsidRDefault="009D3AA7" w:rsidP="009D3AA7">
      <w:pPr>
        <w:numPr>
          <w:ilvl w:val="0"/>
          <w:numId w:val="20"/>
        </w:numPr>
        <w:tabs>
          <w:tab w:val="left" w:pos="1080"/>
        </w:tabs>
        <w:jc w:val="both"/>
        <w:rPr>
          <w:spacing w:val="-6"/>
          <w:sz w:val="28"/>
          <w:szCs w:val="28"/>
        </w:rPr>
      </w:pPr>
      <w:r w:rsidRPr="00BC1C03">
        <w:rPr>
          <w:spacing w:val="-6"/>
          <w:sz w:val="28"/>
          <w:szCs w:val="28"/>
        </w:rPr>
        <w:t xml:space="preserve">формирование навыка чтения слогов и слов. </w:t>
      </w:r>
      <w:proofErr w:type="gramStart"/>
      <w:r w:rsidRPr="00BC1C03">
        <w:rPr>
          <w:spacing w:val="-6"/>
          <w:sz w:val="28"/>
          <w:szCs w:val="28"/>
        </w:rPr>
        <w:t>Усложнение предлагаем</w:t>
      </w:r>
      <w:r w:rsidRPr="00BC1C03">
        <w:rPr>
          <w:spacing w:val="-6"/>
          <w:sz w:val="28"/>
          <w:szCs w:val="28"/>
        </w:rPr>
        <w:t>о</w:t>
      </w:r>
      <w:r w:rsidRPr="00BC1C03">
        <w:rPr>
          <w:spacing w:val="-6"/>
          <w:sz w:val="28"/>
          <w:szCs w:val="28"/>
        </w:rPr>
        <w:t>го материала осуществляется по двум направл</w:t>
      </w:r>
      <w:r w:rsidRPr="00BC1C03">
        <w:rPr>
          <w:spacing w:val="-6"/>
          <w:sz w:val="28"/>
          <w:szCs w:val="28"/>
        </w:rPr>
        <w:t>е</w:t>
      </w:r>
      <w:r w:rsidRPr="00BC1C03">
        <w:rPr>
          <w:spacing w:val="-6"/>
          <w:sz w:val="28"/>
          <w:szCs w:val="28"/>
        </w:rPr>
        <w:t>ниям одновременно: усложнение семантического значения от простых обиходных к обобщенным понятиям; соблюдение строгой последовательности в во</w:t>
      </w:r>
      <w:r w:rsidRPr="00BC1C03">
        <w:rPr>
          <w:spacing w:val="-6"/>
          <w:sz w:val="28"/>
          <w:szCs w:val="28"/>
        </w:rPr>
        <w:t>с</w:t>
      </w:r>
      <w:r w:rsidRPr="00BC1C03">
        <w:rPr>
          <w:spacing w:val="-6"/>
          <w:sz w:val="28"/>
          <w:szCs w:val="28"/>
        </w:rPr>
        <w:t>произведении слоговой структуры слова;</w:t>
      </w:r>
      <w:proofErr w:type="gramEnd"/>
    </w:p>
    <w:p w:rsidR="009D3AA7" w:rsidRPr="00BC1C03" w:rsidRDefault="009D3AA7" w:rsidP="009D3AA7">
      <w:pPr>
        <w:numPr>
          <w:ilvl w:val="0"/>
          <w:numId w:val="20"/>
        </w:numPr>
        <w:tabs>
          <w:tab w:val="left" w:pos="1080"/>
        </w:tabs>
        <w:jc w:val="both"/>
        <w:rPr>
          <w:spacing w:val="-6"/>
          <w:sz w:val="28"/>
          <w:szCs w:val="28"/>
        </w:rPr>
      </w:pPr>
      <w:r w:rsidRPr="00BC1C03">
        <w:rPr>
          <w:spacing w:val="-6"/>
          <w:sz w:val="28"/>
          <w:szCs w:val="28"/>
        </w:rPr>
        <w:t>формирование предпосылок понимания смысловой стороны чтения. На данном этапе детям предлагаются упражнения, которые формируют направленность на п</w:t>
      </w:r>
      <w:r w:rsidRPr="00BC1C03">
        <w:rPr>
          <w:spacing w:val="-6"/>
          <w:sz w:val="28"/>
          <w:szCs w:val="28"/>
        </w:rPr>
        <w:t>о</w:t>
      </w:r>
      <w:r w:rsidRPr="00BC1C03">
        <w:rPr>
          <w:spacing w:val="-6"/>
          <w:sz w:val="28"/>
          <w:szCs w:val="28"/>
        </w:rPr>
        <w:t>нимание смысловой стороны чтения на всех этапах работы с буквой, слогом и словом. Сюда включается формирование навыка соотнесения гр</w:t>
      </w:r>
      <w:r w:rsidRPr="00BC1C03">
        <w:rPr>
          <w:spacing w:val="-6"/>
          <w:sz w:val="28"/>
          <w:szCs w:val="28"/>
        </w:rPr>
        <w:t>а</w:t>
      </w:r>
      <w:r w:rsidRPr="00BC1C03">
        <w:rPr>
          <w:spacing w:val="-6"/>
          <w:sz w:val="28"/>
          <w:szCs w:val="28"/>
        </w:rPr>
        <w:t>фического изображения буквы с первым (серединным или п</w:t>
      </w:r>
      <w:r w:rsidRPr="00BC1C03">
        <w:rPr>
          <w:spacing w:val="-6"/>
          <w:sz w:val="28"/>
          <w:szCs w:val="28"/>
        </w:rPr>
        <w:t>о</w:t>
      </w:r>
      <w:r w:rsidRPr="00BC1C03">
        <w:rPr>
          <w:spacing w:val="-6"/>
          <w:sz w:val="28"/>
          <w:szCs w:val="28"/>
        </w:rPr>
        <w:t>следним) звуком слова; навыка соотнесения прочитанного слога со словом, название которого н</w:t>
      </w:r>
      <w:r w:rsidRPr="00BC1C03">
        <w:rPr>
          <w:spacing w:val="-6"/>
          <w:sz w:val="28"/>
          <w:szCs w:val="28"/>
        </w:rPr>
        <w:t>а</w:t>
      </w:r>
      <w:r w:rsidRPr="00BC1C03">
        <w:rPr>
          <w:spacing w:val="-6"/>
          <w:sz w:val="28"/>
          <w:szCs w:val="28"/>
        </w:rPr>
        <w:t>чинается с данного слога; навыка соотнесения звуковой и семантич</w:t>
      </w:r>
      <w:r w:rsidRPr="00BC1C03">
        <w:rPr>
          <w:spacing w:val="-6"/>
          <w:sz w:val="28"/>
          <w:szCs w:val="28"/>
        </w:rPr>
        <w:t>е</w:t>
      </w:r>
      <w:r w:rsidRPr="00BC1C03">
        <w:rPr>
          <w:spacing w:val="-6"/>
          <w:sz w:val="28"/>
          <w:szCs w:val="28"/>
        </w:rPr>
        <w:t xml:space="preserve">ской формы слова. </w:t>
      </w:r>
    </w:p>
    <w:p w:rsidR="009D3AA7" w:rsidRPr="00BC1C03" w:rsidRDefault="009D3AA7" w:rsidP="009D3AA7">
      <w:pPr>
        <w:ind w:firstLine="709"/>
        <w:jc w:val="both"/>
        <w:rPr>
          <w:sz w:val="28"/>
          <w:szCs w:val="28"/>
        </w:rPr>
      </w:pPr>
      <w:r w:rsidRPr="00BC1C03">
        <w:rPr>
          <w:sz w:val="28"/>
          <w:szCs w:val="28"/>
        </w:rPr>
        <w:t xml:space="preserve">Разумеется, система профилактики </w:t>
      </w:r>
      <w:proofErr w:type="spellStart"/>
      <w:r w:rsidRPr="00BC1C03">
        <w:rPr>
          <w:sz w:val="28"/>
          <w:szCs w:val="28"/>
        </w:rPr>
        <w:t>дислексий</w:t>
      </w:r>
      <w:proofErr w:type="spellEnd"/>
      <w:r w:rsidRPr="00BC1C03">
        <w:rPr>
          <w:sz w:val="28"/>
          <w:szCs w:val="28"/>
        </w:rPr>
        <w:t xml:space="preserve"> у старших дошкольников должна строиться </w:t>
      </w:r>
      <w:r w:rsidRPr="00BC1C03">
        <w:rPr>
          <w:i/>
          <w:sz w:val="28"/>
          <w:szCs w:val="28"/>
        </w:rPr>
        <w:t xml:space="preserve">в соответствии с определенными педагогическими условиями. </w:t>
      </w:r>
      <w:r w:rsidRPr="00BC1C03">
        <w:rPr>
          <w:sz w:val="28"/>
          <w:szCs w:val="28"/>
        </w:rPr>
        <w:t>Эти условия таковы:</w:t>
      </w:r>
    </w:p>
    <w:p w:rsidR="009D3AA7" w:rsidRPr="00BC1C03" w:rsidRDefault="009D3AA7" w:rsidP="009D3AA7">
      <w:pPr>
        <w:numPr>
          <w:ilvl w:val="1"/>
          <w:numId w:val="20"/>
        </w:numPr>
        <w:jc w:val="both"/>
        <w:rPr>
          <w:sz w:val="28"/>
          <w:szCs w:val="28"/>
        </w:rPr>
      </w:pPr>
      <w:r w:rsidRPr="00BC1C03">
        <w:rPr>
          <w:sz w:val="28"/>
          <w:szCs w:val="28"/>
        </w:rPr>
        <w:t xml:space="preserve">адекватная диагностика предрасположенности старших дошкольников к возникновению </w:t>
      </w:r>
      <w:proofErr w:type="spellStart"/>
      <w:r w:rsidRPr="00BC1C03">
        <w:rPr>
          <w:sz w:val="28"/>
          <w:szCs w:val="28"/>
        </w:rPr>
        <w:t>дислексии</w:t>
      </w:r>
      <w:proofErr w:type="spellEnd"/>
      <w:r w:rsidRPr="00BC1C03">
        <w:rPr>
          <w:sz w:val="28"/>
          <w:szCs w:val="28"/>
        </w:rPr>
        <w:t>;</w:t>
      </w:r>
    </w:p>
    <w:p w:rsidR="009D3AA7" w:rsidRPr="00BC1C03" w:rsidRDefault="009D3AA7" w:rsidP="009D3AA7">
      <w:pPr>
        <w:numPr>
          <w:ilvl w:val="1"/>
          <w:numId w:val="20"/>
        </w:numPr>
        <w:jc w:val="both"/>
        <w:rPr>
          <w:sz w:val="28"/>
          <w:szCs w:val="28"/>
        </w:rPr>
      </w:pPr>
      <w:r w:rsidRPr="00BC1C03">
        <w:rPr>
          <w:sz w:val="28"/>
          <w:szCs w:val="28"/>
        </w:rPr>
        <w:t xml:space="preserve">разнообразие форм и методов работы по речевому развитию детей в ДОУ, обеспечивающих эффективную профилактику </w:t>
      </w:r>
      <w:proofErr w:type="spellStart"/>
      <w:r w:rsidRPr="00BC1C03">
        <w:rPr>
          <w:sz w:val="28"/>
          <w:szCs w:val="28"/>
        </w:rPr>
        <w:t>дислексии</w:t>
      </w:r>
      <w:proofErr w:type="spellEnd"/>
      <w:r w:rsidRPr="00BC1C03">
        <w:rPr>
          <w:sz w:val="28"/>
          <w:szCs w:val="28"/>
        </w:rPr>
        <w:t xml:space="preserve"> у старших дошкольников;</w:t>
      </w:r>
    </w:p>
    <w:p w:rsidR="009D3AA7" w:rsidRPr="00BC1C03" w:rsidRDefault="009D3AA7" w:rsidP="009D3AA7">
      <w:pPr>
        <w:numPr>
          <w:ilvl w:val="1"/>
          <w:numId w:val="20"/>
        </w:numPr>
        <w:jc w:val="both"/>
        <w:rPr>
          <w:sz w:val="28"/>
          <w:szCs w:val="28"/>
        </w:rPr>
      </w:pPr>
      <w:r w:rsidRPr="00BC1C03">
        <w:rPr>
          <w:sz w:val="28"/>
          <w:szCs w:val="28"/>
        </w:rPr>
        <w:t xml:space="preserve">сотрудничество специалистов детского сада в реализации мер по профилактике </w:t>
      </w:r>
      <w:proofErr w:type="spellStart"/>
      <w:r w:rsidRPr="00BC1C03">
        <w:rPr>
          <w:sz w:val="28"/>
          <w:szCs w:val="28"/>
        </w:rPr>
        <w:t>дислексии</w:t>
      </w:r>
      <w:proofErr w:type="spellEnd"/>
      <w:r w:rsidRPr="00BC1C03">
        <w:rPr>
          <w:sz w:val="28"/>
          <w:szCs w:val="28"/>
        </w:rPr>
        <w:t xml:space="preserve"> у старших дошкольников;</w:t>
      </w:r>
    </w:p>
    <w:p w:rsidR="009D3AA7" w:rsidRPr="00BC1C03" w:rsidRDefault="009D3AA7" w:rsidP="009D3AA7">
      <w:pPr>
        <w:numPr>
          <w:ilvl w:val="1"/>
          <w:numId w:val="20"/>
        </w:numPr>
        <w:jc w:val="both"/>
        <w:rPr>
          <w:sz w:val="28"/>
          <w:szCs w:val="28"/>
        </w:rPr>
      </w:pPr>
      <w:r w:rsidRPr="00BC1C03">
        <w:rPr>
          <w:sz w:val="28"/>
          <w:szCs w:val="28"/>
        </w:rPr>
        <w:t xml:space="preserve">активное привлечение ближайшего социального окружения ребенка (прежде всего - семьи) к работе по профилактике </w:t>
      </w:r>
      <w:proofErr w:type="spellStart"/>
      <w:r w:rsidRPr="00BC1C03">
        <w:rPr>
          <w:sz w:val="28"/>
          <w:szCs w:val="28"/>
        </w:rPr>
        <w:t>дислексии</w:t>
      </w:r>
      <w:proofErr w:type="spellEnd"/>
      <w:r w:rsidRPr="00BC1C03">
        <w:rPr>
          <w:sz w:val="28"/>
          <w:szCs w:val="28"/>
        </w:rPr>
        <w:t xml:space="preserve"> у старших дошкольников.</w:t>
      </w:r>
    </w:p>
    <w:p w:rsidR="009D3AA7" w:rsidRPr="00BC1C03" w:rsidRDefault="009D3AA7" w:rsidP="009D3AA7">
      <w:pPr>
        <w:ind w:firstLine="709"/>
        <w:jc w:val="both"/>
        <w:rPr>
          <w:sz w:val="28"/>
          <w:szCs w:val="28"/>
        </w:rPr>
      </w:pPr>
      <w:r w:rsidRPr="00BC1C03">
        <w:rPr>
          <w:sz w:val="28"/>
          <w:szCs w:val="28"/>
        </w:rPr>
        <w:t>Рассмотрим реализацию данных условий подробнее.</w:t>
      </w:r>
    </w:p>
    <w:p w:rsidR="009D3AA7" w:rsidRPr="00BC1C03" w:rsidRDefault="009D3AA7" w:rsidP="009D3AA7">
      <w:pPr>
        <w:ind w:firstLine="709"/>
        <w:jc w:val="both"/>
        <w:rPr>
          <w:rFonts w:cs="TimesNewRoman"/>
          <w:sz w:val="28"/>
          <w:szCs w:val="28"/>
        </w:rPr>
      </w:pPr>
      <w:r w:rsidRPr="00BC1C03">
        <w:rPr>
          <w:i/>
          <w:sz w:val="28"/>
          <w:szCs w:val="28"/>
        </w:rPr>
        <w:t>Ре</w:t>
      </w:r>
      <w:r>
        <w:rPr>
          <w:i/>
          <w:sz w:val="28"/>
          <w:szCs w:val="28"/>
        </w:rPr>
        <w:t>ализуя первое условие, необходимо провести</w:t>
      </w:r>
      <w:r w:rsidRPr="00BC1C03">
        <w:rPr>
          <w:i/>
          <w:sz w:val="28"/>
          <w:szCs w:val="28"/>
        </w:rPr>
        <w:t xml:space="preserve"> диагностику предрасположенности старших дошкольников к </w:t>
      </w:r>
      <w:proofErr w:type="spellStart"/>
      <w:r w:rsidRPr="00BC1C03">
        <w:rPr>
          <w:i/>
          <w:sz w:val="28"/>
          <w:szCs w:val="28"/>
        </w:rPr>
        <w:t>дислексии</w:t>
      </w:r>
      <w:proofErr w:type="spellEnd"/>
      <w:r w:rsidRPr="00BC1C03">
        <w:rPr>
          <w:i/>
          <w:sz w:val="28"/>
          <w:szCs w:val="28"/>
        </w:rPr>
        <w:t xml:space="preserve">. </w:t>
      </w:r>
      <w:r w:rsidRPr="00BC1C03">
        <w:rPr>
          <w:sz w:val="28"/>
          <w:szCs w:val="28"/>
        </w:rPr>
        <w:t xml:space="preserve">Адекватная диагностика (т.е. проведенная своевременно и по достаточно полной методике) - это фундамент эффективности профилактики </w:t>
      </w:r>
      <w:proofErr w:type="spellStart"/>
      <w:r w:rsidRPr="00BC1C03">
        <w:rPr>
          <w:sz w:val="28"/>
          <w:szCs w:val="28"/>
        </w:rPr>
        <w:t>дислексии</w:t>
      </w:r>
      <w:proofErr w:type="spellEnd"/>
      <w:r w:rsidRPr="00BC1C03">
        <w:rPr>
          <w:sz w:val="28"/>
          <w:szCs w:val="28"/>
        </w:rPr>
        <w:t xml:space="preserve">. До начала обучения в школе предрасположенность к </w:t>
      </w:r>
      <w:proofErr w:type="spellStart"/>
      <w:r w:rsidRPr="00BC1C03">
        <w:rPr>
          <w:sz w:val="28"/>
          <w:szCs w:val="28"/>
        </w:rPr>
        <w:t>дислексии</w:t>
      </w:r>
      <w:proofErr w:type="spellEnd"/>
      <w:r w:rsidRPr="00BC1C03">
        <w:rPr>
          <w:sz w:val="28"/>
          <w:szCs w:val="28"/>
        </w:rPr>
        <w:t xml:space="preserve"> может никак себя не проявлять. Несчастье таких детей заключается в том, что как родители, так и многие учителя совершенно не осведомлены в этом вопросе. </w:t>
      </w:r>
      <w:proofErr w:type="gramStart"/>
      <w:r w:rsidRPr="00BC1C03">
        <w:rPr>
          <w:sz w:val="28"/>
          <w:szCs w:val="28"/>
        </w:rPr>
        <w:t xml:space="preserve">В то же время, </w:t>
      </w:r>
      <w:proofErr w:type="spellStart"/>
      <w:r w:rsidRPr="00BC1C03">
        <w:rPr>
          <w:sz w:val="28"/>
          <w:szCs w:val="28"/>
        </w:rPr>
        <w:t>дети-дислексики</w:t>
      </w:r>
      <w:proofErr w:type="spellEnd"/>
      <w:r w:rsidRPr="00BC1C03">
        <w:rPr>
          <w:sz w:val="28"/>
          <w:szCs w:val="28"/>
        </w:rPr>
        <w:t xml:space="preserve">, не получившие своевременной помощи, могут на всю жизнь остаться </w:t>
      </w:r>
      <w:r>
        <w:rPr>
          <w:sz w:val="28"/>
          <w:szCs w:val="28"/>
        </w:rPr>
        <w:t xml:space="preserve"> </w:t>
      </w:r>
      <w:r w:rsidRPr="00BC1C03">
        <w:rPr>
          <w:sz w:val="28"/>
          <w:szCs w:val="28"/>
        </w:rPr>
        <w:t>полуграмотными</w:t>
      </w:r>
      <w:r w:rsidRPr="00BC1C03">
        <w:rPr>
          <w:rFonts w:cs="TimesNewRoman"/>
          <w:sz w:val="28"/>
          <w:szCs w:val="28"/>
        </w:rPr>
        <w:t>.</w:t>
      </w:r>
      <w:proofErr w:type="gramEnd"/>
    </w:p>
    <w:p w:rsidR="009D3AA7" w:rsidRPr="00BC1C03" w:rsidRDefault="009D3AA7" w:rsidP="009D3AA7">
      <w:pPr>
        <w:ind w:firstLine="709"/>
        <w:jc w:val="both"/>
        <w:rPr>
          <w:sz w:val="28"/>
          <w:szCs w:val="28"/>
        </w:rPr>
      </w:pPr>
      <w:r w:rsidRPr="00BC1C03">
        <w:rPr>
          <w:sz w:val="28"/>
          <w:szCs w:val="28"/>
        </w:rPr>
        <w:lastRenderedPageBreak/>
        <w:t xml:space="preserve">Однако при специальной диагностике предрасположенность к </w:t>
      </w:r>
      <w:proofErr w:type="spellStart"/>
      <w:r w:rsidRPr="00BC1C03">
        <w:rPr>
          <w:sz w:val="28"/>
          <w:szCs w:val="28"/>
        </w:rPr>
        <w:t>дислексии</w:t>
      </w:r>
      <w:proofErr w:type="spellEnd"/>
      <w:r w:rsidRPr="00BC1C03">
        <w:rPr>
          <w:sz w:val="28"/>
          <w:szCs w:val="28"/>
        </w:rPr>
        <w:t xml:space="preserve"> можно выявить в 5,5 - 6 лет. </w:t>
      </w:r>
    </w:p>
    <w:p w:rsidR="009D3AA7" w:rsidRPr="00BC1C03" w:rsidRDefault="009D3AA7" w:rsidP="009D3AA7">
      <w:pPr>
        <w:ind w:firstLine="709"/>
        <w:jc w:val="both"/>
        <w:rPr>
          <w:rFonts w:cs="TimesNewRoman"/>
          <w:sz w:val="28"/>
          <w:szCs w:val="28"/>
        </w:rPr>
      </w:pPr>
      <w:r w:rsidRPr="00BC1C03">
        <w:rPr>
          <w:rFonts w:cs="TimesNewRoman"/>
          <w:sz w:val="28"/>
          <w:szCs w:val="28"/>
        </w:rPr>
        <w:t xml:space="preserve">Для выявления группы риска по </w:t>
      </w:r>
      <w:proofErr w:type="spellStart"/>
      <w:r w:rsidRPr="00BC1C03">
        <w:rPr>
          <w:rFonts w:cs="TimesNewRoman"/>
          <w:sz w:val="28"/>
          <w:szCs w:val="28"/>
        </w:rPr>
        <w:t>дислексии</w:t>
      </w:r>
      <w:proofErr w:type="spellEnd"/>
      <w:r w:rsidRPr="00BC1C03">
        <w:rPr>
          <w:rFonts w:cs="TimesNewRoman"/>
          <w:sz w:val="28"/>
          <w:szCs w:val="28"/>
        </w:rPr>
        <w:t xml:space="preserve"> необходимо проводить тщательное комплексное обследование наиболее значимых показателей: связной монологической речи, словарного запаса, словообразования, грамматического строя речи, фонематического восприятия, навыков анализа различных речевых единиц, фонематического синтеза, слухоречевой памяти, пространственных представлений, зрительного </w:t>
      </w:r>
      <w:proofErr w:type="spellStart"/>
      <w:r w:rsidRPr="00BC1C03">
        <w:rPr>
          <w:rFonts w:cs="TimesNewRoman"/>
          <w:sz w:val="28"/>
          <w:szCs w:val="28"/>
        </w:rPr>
        <w:t>гнозиса</w:t>
      </w:r>
      <w:proofErr w:type="spellEnd"/>
      <w:r w:rsidRPr="00BC1C03">
        <w:rPr>
          <w:rFonts w:cs="TimesNewRoman"/>
          <w:sz w:val="28"/>
          <w:szCs w:val="28"/>
        </w:rPr>
        <w:t xml:space="preserve">. Специальная методика обследования устной речи, слухоречевой памяти и ряда невербальных психических функций у дошкольников способствует своевременному обнаружению детей группы риска возникновения </w:t>
      </w:r>
      <w:proofErr w:type="spellStart"/>
      <w:r w:rsidRPr="00BC1C03">
        <w:rPr>
          <w:rFonts w:cs="TimesNewRoman"/>
          <w:sz w:val="28"/>
          <w:szCs w:val="28"/>
        </w:rPr>
        <w:t>дислексии</w:t>
      </w:r>
      <w:proofErr w:type="spellEnd"/>
      <w:r w:rsidRPr="00BC1C03">
        <w:rPr>
          <w:rFonts w:cs="TimesNewRoman"/>
          <w:sz w:val="28"/>
          <w:szCs w:val="28"/>
        </w:rPr>
        <w:t>, что позволяет осуществить адекватные пропедевтические меры, направленные на предупреждение специфических нарушений чтения.</w:t>
      </w:r>
    </w:p>
    <w:p w:rsidR="009D3AA7" w:rsidRPr="00BC1C03" w:rsidRDefault="009D3AA7" w:rsidP="009D3AA7">
      <w:pPr>
        <w:ind w:firstLine="709"/>
        <w:jc w:val="both"/>
        <w:rPr>
          <w:spacing w:val="-6"/>
          <w:sz w:val="28"/>
          <w:szCs w:val="28"/>
        </w:rPr>
      </w:pPr>
      <w:r w:rsidRPr="00BC1C03">
        <w:rPr>
          <w:spacing w:val="-6"/>
          <w:sz w:val="28"/>
          <w:szCs w:val="28"/>
        </w:rPr>
        <w:t xml:space="preserve">В целом, диагностические методики </w:t>
      </w:r>
      <w:r>
        <w:rPr>
          <w:spacing w:val="-6"/>
          <w:sz w:val="28"/>
          <w:szCs w:val="28"/>
        </w:rPr>
        <w:t>должны быть ориентированы</w:t>
      </w:r>
      <w:r w:rsidRPr="00BC1C03">
        <w:rPr>
          <w:spacing w:val="-6"/>
          <w:sz w:val="28"/>
          <w:szCs w:val="28"/>
        </w:rPr>
        <w:t xml:space="preserve"> на выявление типологических особенностей состояния функци</w:t>
      </w:r>
      <w:r w:rsidRPr="00BC1C03">
        <w:rPr>
          <w:spacing w:val="-6"/>
          <w:sz w:val="28"/>
          <w:szCs w:val="28"/>
        </w:rPr>
        <w:t>о</w:t>
      </w:r>
      <w:r w:rsidRPr="00BC1C03">
        <w:rPr>
          <w:spacing w:val="-6"/>
          <w:sz w:val="28"/>
          <w:szCs w:val="28"/>
        </w:rPr>
        <w:t xml:space="preserve">нального базиса чтения старшего дошкольника, что позволяет наметить необходимые приемы и способы индивидуального подхода, т.е. тактику профилактической и коррекционно-развивающей работы. </w:t>
      </w:r>
    </w:p>
    <w:p w:rsidR="009D3AA7" w:rsidRPr="00BC1C03" w:rsidRDefault="009D3AA7" w:rsidP="009D3AA7">
      <w:pPr>
        <w:ind w:firstLine="709"/>
        <w:jc w:val="both"/>
        <w:rPr>
          <w:sz w:val="28"/>
          <w:szCs w:val="28"/>
        </w:rPr>
      </w:pPr>
      <w:r w:rsidRPr="00BC1C03">
        <w:rPr>
          <w:sz w:val="28"/>
          <w:szCs w:val="28"/>
        </w:rPr>
        <w:t>Необходимо</w:t>
      </w:r>
      <w:r>
        <w:rPr>
          <w:sz w:val="28"/>
          <w:szCs w:val="28"/>
        </w:rPr>
        <w:t xml:space="preserve"> выявить</w:t>
      </w:r>
      <w:r w:rsidRPr="00BC1C03">
        <w:rPr>
          <w:sz w:val="28"/>
          <w:szCs w:val="28"/>
        </w:rPr>
        <w:t xml:space="preserve"> </w:t>
      </w:r>
      <w:r>
        <w:rPr>
          <w:sz w:val="28"/>
          <w:szCs w:val="28"/>
        </w:rPr>
        <w:t>и применить</w:t>
      </w:r>
      <w:r w:rsidRPr="00BC1C03">
        <w:rPr>
          <w:sz w:val="28"/>
          <w:szCs w:val="28"/>
        </w:rPr>
        <w:t xml:space="preserve"> на практике те формы и методы р</w:t>
      </w:r>
      <w:r>
        <w:rPr>
          <w:sz w:val="28"/>
          <w:szCs w:val="28"/>
        </w:rPr>
        <w:t>аботы, которые</w:t>
      </w:r>
      <w:r w:rsidRPr="00BC1C03">
        <w:rPr>
          <w:sz w:val="28"/>
          <w:szCs w:val="28"/>
        </w:rPr>
        <w:t xml:space="preserve"> должны быть включены в систему профилактики </w:t>
      </w:r>
      <w:proofErr w:type="spellStart"/>
      <w:r w:rsidRPr="00BC1C03">
        <w:rPr>
          <w:sz w:val="28"/>
          <w:szCs w:val="28"/>
        </w:rPr>
        <w:t>ди</w:t>
      </w:r>
      <w:r>
        <w:rPr>
          <w:sz w:val="28"/>
          <w:szCs w:val="28"/>
        </w:rPr>
        <w:t>слексии</w:t>
      </w:r>
      <w:proofErr w:type="spellEnd"/>
      <w:r>
        <w:rPr>
          <w:sz w:val="28"/>
          <w:szCs w:val="28"/>
        </w:rPr>
        <w:t xml:space="preserve"> у старших дошкольников, а </w:t>
      </w:r>
      <w:proofErr w:type="spellStart"/>
      <w:r>
        <w:rPr>
          <w:sz w:val="28"/>
          <w:szCs w:val="28"/>
        </w:rPr>
        <w:t>именн</w:t>
      </w:r>
      <w:proofErr w:type="spellEnd"/>
      <w:r w:rsidRPr="00BC1C03">
        <w:rPr>
          <w:sz w:val="28"/>
          <w:szCs w:val="28"/>
        </w:rPr>
        <w:t xml:space="preserve">: </w:t>
      </w:r>
      <w:r w:rsidRPr="00BC1C03">
        <w:rPr>
          <w:spacing w:val="-18"/>
          <w:sz w:val="28"/>
          <w:szCs w:val="28"/>
        </w:rPr>
        <w:t>коммуникативный, наглядный, проектный.</w:t>
      </w:r>
    </w:p>
    <w:p w:rsidR="009D3AA7" w:rsidRPr="00BC1C03" w:rsidRDefault="009D3AA7" w:rsidP="009D3AA7">
      <w:pPr>
        <w:shd w:val="clear" w:color="auto" w:fill="FFFFFF"/>
        <w:ind w:firstLine="709"/>
        <w:jc w:val="both"/>
        <w:rPr>
          <w:b/>
          <w:bCs/>
          <w:color w:val="000000"/>
          <w:spacing w:val="-15"/>
          <w:sz w:val="28"/>
          <w:szCs w:val="28"/>
        </w:rPr>
      </w:pPr>
      <w:r w:rsidRPr="00BC1C03">
        <w:rPr>
          <w:bCs/>
          <w:i/>
          <w:color w:val="000000"/>
          <w:spacing w:val="-8"/>
          <w:sz w:val="28"/>
          <w:szCs w:val="28"/>
        </w:rPr>
        <w:t>Коммуникативный метод</w:t>
      </w:r>
      <w:r w:rsidRPr="00BC1C03">
        <w:rPr>
          <w:b/>
          <w:bCs/>
          <w:color w:val="000000"/>
          <w:spacing w:val="-8"/>
          <w:sz w:val="28"/>
          <w:szCs w:val="28"/>
        </w:rPr>
        <w:t xml:space="preserve"> </w:t>
      </w:r>
      <w:r w:rsidRPr="00BC1C03">
        <w:rPr>
          <w:color w:val="000000"/>
          <w:spacing w:val="-15"/>
          <w:sz w:val="28"/>
          <w:szCs w:val="28"/>
        </w:rPr>
        <w:t>используется в процессе</w:t>
      </w:r>
      <w:r w:rsidRPr="00BC1C03">
        <w:rPr>
          <w:b/>
          <w:bCs/>
          <w:color w:val="000000"/>
          <w:spacing w:val="-15"/>
          <w:sz w:val="28"/>
          <w:szCs w:val="28"/>
        </w:rPr>
        <w:t>:</w:t>
      </w:r>
    </w:p>
    <w:p w:rsidR="009D3AA7" w:rsidRPr="00BC1C03" w:rsidRDefault="009D3AA7" w:rsidP="009D3AA7">
      <w:pPr>
        <w:numPr>
          <w:ilvl w:val="0"/>
          <w:numId w:val="21"/>
        </w:numPr>
        <w:jc w:val="both"/>
        <w:rPr>
          <w:sz w:val="28"/>
          <w:szCs w:val="28"/>
        </w:rPr>
      </w:pPr>
      <w:r w:rsidRPr="00BC1C03">
        <w:rPr>
          <w:sz w:val="28"/>
          <w:szCs w:val="28"/>
        </w:rPr>
        <w:t>чтения художественных произведений;</w:t>
      </w:r>
    </w:p>
    <w:p w:rsidR="009D3AA7" w:rsidRPr="00BC1C03" w:rsidRDefault="009D3AA7" w:rsidP="009D3AA7">
      <w:pPr>
        <w:numPr>
          <w:ilvl w:val="0"/>
          <w:numId w:val="21"/>
        </w:numPr>
        <w:jc w:val="both"/>
        <w:rPr>
          <w:sz w:val="28"/>
          <w:szCs w:val="28"/>
        </w:rPr>
      </w:pPr>
      <w:r w:rsidRPr="00BC1C03">
        <w:rPr>
          <w:sz w:val="28"/>
          <w:szCs w:val="28"/>
        </w:rPr>
        <w:t>ответов на вопросы педагога;</w:t>
      </w:r>
    </w:p>
    <w:p w:rsidR="009D3AA7" w:rsidRPr="00BC1C03" w:rsidRDefault="009D3AA7" w:rsidP="009D3AA7">
      <w:pPr>
        <w:numPr>
          <w:ilvl w:val="0"/>
          <w:numId w:val="21"/>
        </w:numPr>
        <w:jc w:val="both"/>
        <w:rPr>
          <w:sz w:val="28"/>
          <w:szCs w:val="28"/>
        </w:rPr>
      </w:pPr>
      <w:r w:rsidRPr="00BC1C03">
        <w:rPr>
          <w:sz w:val="28"/>
          <w:szCs w:val="28"/>
        </w:rPr>
        <w:t>проведения разнообразных игр: подвижных, сюжетно-ролевых, дидактических;</w:t>
      </w:r>
    </w:p>
    <w:p w:rsidR="009D3AA7" w:rsidRPr="00BC1C03" w:rsidRDefault="009D3AA7" w:rsidP="009D3AA7">
      <w:pPr>
        <w:numPr>
          <w:ilvl w:val="0"/>
          <w:numId w:val="21"/>
        </w:numPr>
        <w:jc w:val="both"/>
        <w:rPr>
          <w:sz w:val="28"/>
          <w:szCs w:val="28"/>
        </w:rPr>
      </w:pPr>
      <w:r w:rsidRPr="00BC1C03">
        <w:rPr>
          <w:sz w:val="28"/>
          <w:szCs w:val="28"/>
        </w:rPr>
        <w:t>сообщения дополнительного материала воспитателем;</w:t>
      </w:r>
    </w:p>
    <w:p w:rsidR="009D3AA7" w:rsidRPr="00BC1C03" w:rsidRDefault="009D3AA7" w:rsidP="009D3AA7">
      <w:pPr>
        <w:numPr>
          <w:ilvl w:val="0"/>
          <w:numId w:val="21"/>
        </w:numPr>
        <w:jc w:val="both"/>
        <w:rPr>
          <w:sz w:val="28"/>
          <w:szCs w:val="28"/>
        </w:rPr>
      </w:pPr>
      <w:r w:rsidRPr="00BC1C03">
        <w:rPr>
          <w:sz w:val="28"/>
          <w:szCs w:val="28"/>
        </w:rPr>
        <w:t>рассказов детей по схемам, иллюстрациям, алгоритмам, дидактическим карточкам;</w:t>
      </w:r>
    </w:p>
    <w:p w:rsidR="009D3AA7" w:rsidRPr="00BC1C03" w:rsidRDefault="009D3AA7" w:rsidP="009D3AA7">
      <w:pPr>
        <w:shd w:val="clear" w:color="auto" w:fill="FFFFFF"/>
        <w:ind w:firstLine="709"/>
        <w:jc w:val="both"/>
        <w:rPr>
          <w:b/>
          <w:bCs/>
          <w:color w:val="000000"/>
          <w:spacing w:val="-10"/>
          <w:sz w:val="28"/>
          <w:szCs w:val="28"/>
        </w:rPr>
      </w:pPr>
      <w:r w:rsidRPr="00BC1C03">
        <w:rPr>
          <w:bCs/>
          <w:i/>
          <w:color w:val="000000"/>
          <w:spacing w:val="-10"/>
          <w:sz w:val="28"/>
          <w:szCs w:val="28"/>
        </w:rPr>
        <w:t>Наглядный метод</w:t>
      </w:r>
      <w:r w:rsidRPr="00BC1C03">
        <w:rPr>
          <w:i/>
          <w:sz w:val="28"/>
          <w:szCs w:val="28"/>
        </w:rPr>
        <w:t xml:space="preserve"> </w:t>
      </w:r>
      <w:r w:rsidRPr="00BC1C03">
        <w:rPr>
          <w:sz w:val="28"/>
          <w:szCs w:val="28"/>
        </w:rPr>
        <w:t>используется во время</w:t>
      </w:r>
      <w:r w:rsidRPr="00BC1C03">
        <w:rPr>
          <w:b/>
          <w:bCs/>
          <w:color w:val="000000"/>
          <w:spacing w:val="-10"/>
          <w:sz w:val="28"/>
          <w:szCs w:val="28"/>
        </w:rPr>
        <w:t>:</w:t>
      </w:r>
    </w:p>
    <w:p w:rsidR="009D3AA7" w:rsidRPr="00BC1C03" w:rsidRDefault="009D3AA7" w:rsidP="009D3AA7">
      <w:pPr>
        <w:numPr>
          <w:ilvl w:val="0"/>
          <w:numId w:val="22"/>
        </w:numPr>
        <w:jc w:val="both"/>
        <w:rPr>
          <w:sz w:val="28"/>
          <w:szCs w:val="28"/>
        </w:rPr>
      </w:pPr>
      <w:r w:rsidRPr="00BC1C03">
        <w:rPr>
          <w:sz w:val="28"/>
          <w:szCs w:val="28"/>
        </w:rPr>
        <w:t>проведения дидактических игр;</w:t>
      </w:r>
    </w:p>
    <w:p w:rsidR="009D3AA7" w:rsidRPr="00BC1C03" w:rsidRDefault="009D3AA7" w:rsidP="009D3AA7">
      <w:pPr>
        <w:numPr>
          <w:ilvl w:val="0"/>
          <w:numId w:val="22"/>
        </w:numPr>
        <w:jc w:val="both"/>
        <w:rPr>
          <w:sz w:val="28"/>
          <w:szCs w:val="28"/>
        </w:rPr>
      </w:pPr>
      <w:r w:rsidRPr="00BC1C03">
        <w:rPr>
          <w:sz w:val="28"/>
          <w:szCs w:val="28"/>
        </w:rPr>
        <w:t>показа предметов и явлений окружающего мира;</w:t>
      </w:r>
    </w:p>
    <w:p w:rsidR="009D3AA7" w:rsidRPr="00BC1C03" w:rsidRDefault="009D3AA7" w:rsidP="009D3AA7">
      <w:pPr>
        <w:numPr>
          <w:ilvl w:val="0"/>
          <w:numId w:val="22"/>
        </w:numPr>
        <w:jc w:val="both"/>
        <w:rPr>
          <w:sz w:val="28"/>
          <w:szCs w:val="28"/>
        </w:rPr>
      </w:pPr>
      <w:r w:rsidRPr="00BC1C03">
        <w:rPr>
          <w:sz w:val="28"/>
          <w:szCs w:val="28"/>
        </w:rPr>
        <w:t>показа наглядных пособий;</w:t>
      </w:r>
    </w:p>
    <w:p w:rsidR="009D3AA7" w:rsidRPr="00BC1C03" w:rsidRDefault="009D3AA7" w:rsidP="009D3AA7">
      <w:pPr>
        <w:numPr>
          <w:ilvl w:val="0"/>
          <w:numId w:val="22"/>
        </w:numPr>
        <w:jc w:val="both"/>
        <w:rPr>
          <w:sz w:val="28"/>
          <w:szCs w:val="28"/>
        </w:rPr>
      </w:pPr>
      <w:r w:rsidRPr="00BC1C03">
        <w:rPr>
          <w:sz w:val="28"/>
          <w:szCs w:val="28"/>
        </w:rPr>
        <w:t>рассматривания иллюстраций, иной дидактической наглядности.</w:t>
      </w:r>
    </w:p>
    <w:p w:rsidR="009D3AA7" w:rsidRPr="00BC1C03" w:rsidRDefault="009D3AA7" w:rsidP="009D3AA7">
      <w:pPr>
        <w:shd w:val="clear" w:color="auto" w:fill="FFFFFF"/>
        <w:ind w:firstLine="709"/>
        <w:jc w:val="both"/>
        <w:rPr>
          <w:sz w:val="28"/>
          <w:szCs w:val="28"/>
        </w:rPr>
      </w:pPr>
      <w:r w:rsidRPr="00BC1C03">
        <w:rPr>
          <w:bCs/>
          <w:i/>
          <w:sz w:val="28"/>
          <w:szCs w:val="28"/>
        </w:rPr>
        <w:t xml:space="preserve">Проектный метод </w:t>
      </w:r>
      <w:r w:rsidRPr="00BC1C03">
        <w:rPr>
          <w:sz w:val="28"/>
          <w:szCs w:val="28"/>
        </w:rPr>
        <w:t>используется:</w:t>
      </w:r>
    </w:p>
    <w:p w:rsidR="009D3AA7" w:rsidRPr="00BC1C03" w:rsidRDefault="009D3AA7" w:rsidP="009D3AA7">
      <w:pPr>
        <w:numPr>
          <w:ilvl w:val="0"/>
          <w:numId w:val="24"/>
        </w:numPr>
        <w:jc w:val="both"/>
        <w:rPr>
          <w:sz w:val="28"/>
          <w:szCs w:val="28"/>
        </w:rPr>
      </w:pPr>
      <w:r w:rsidRPr="00BC1C03">
        <w:rPr>
          <w:sz w:val="28"/>
          <w:szCs w:val="28"/>
        </w:rPr>
        <w:t>в планировании усложнения материала для занятий;</w:t>
      </w:r>
    </w:p>
    <w:p w:rsidR="009D3AA7" w:rsidRPr="00BC1C03" w:rsidRDefault="009D3AA7" w:rsidP="009D3AA7">
      <w:pPr>
        <w:numPr>
          <w:ilvl w:val="0"/>
          <w:numId w:val="24"/>
        </w:numPr>
        <w:jc w:val="both"/>
        <w:rPr>
          <w:sz w:val="28"/>
          <w:szCs w:val="28"/>
        </w:rPr>
      </w:pPr>
      <w:r w:rsidRPr="00BC1C03">
        <w:rPr>
          <w:sz w:val="28"/>
          <w:szCs w:val="28"/>
        </w:rPr>
        <w:t>в прогнозировании «зоны ближайшего развития» каждого ребенка.</w:t>
      </w:r>
    </w:p>
    <w:p w:rsidR="009D3AA7" w:rsidRPr="00BC1C03" w:rsidRDefault="009D3AA7" w:rsidP="009D3AA7">
      <w:pPr>
        <w:ind w:firstLine="709"/>
        <w:jc w:val="both"/>
        <w:rPr>
          <w:sz w:val="28"/>
          <w:szCs w:val="28"/>
        </w:rPr>
      </w:pPr>
      <w:r w:rsidRPr="00BC1C03">
        <w:rPr>
          <w:bCs/>
          <w:i/>
          <w:sz w:val="28"/>
          <w:szCs w:val="28"/>
        </w:rPr>
        <w:t xml:space="preserve">Проблемно - поисковый метод </w:t>
      </w:r>
      <w:r w:rsidRPr="00BC1C03">
        <w:rPr>
          <w:sz w:val="28"/>
          <w:szCs w:val="28"/>
        </w:rPr>
        <w:t>используется:</w:t>
      </w:r>
    </w:p>
    <w:p w:rsidR="009D3AA7" w:rsidRPr="00BC1C03" w:rsidRDefault="009D3AA7" w:rsidP="009D3AA7">
      <w:pPr>
        <w:numPr>
          <w:ilvl w:val="0"/>
          <w:numId w:val="23"/>
        </w:numPr>
        <w:jc w:val="both"/>
        <w:rPr>
          <w:sz w:val="28"/>
          <w:szCs w:val="28"/>
        </w:rPr>
      </w:pPr>
      <w:r w:rsidRPr="00BC1C03">
        <w:rPr>
          <w:sz w:val="28"/>
          <w:szCs w:val="28"/>
        </w:rPr>
        <w:t>при обсуждении с детьми семантических особенностей текстов;</w:t>
      </w:r>
    </w:p>
    <w:p w:rsidR="009D3AA7" w:rsidRPr="00BC1C03" w:rsidRDefault="009D3AA7" w:rsidP="009D3AA7">
      <w:pPr>
        <w:numPr>
          <w:ilvl w:val="0"/>
          <w:numId w:val="23"/>
        </w:numPr>
        <w:jc w:val="both"/>
        <w:rPr>
          <w:sz w:val="28"/>
          <w:szCs w:val="28"/>
        </w:rPr>
      </w:pPr>
      <w:r w:rsidRPr="00BC1C03">
        <w:rPr>
          <w:sz w:val="28"/>
          <w:szCs w:val="28"/>
        </w:rPr>
        <w:t>в работе с моделями, алгоритмами, дидактическими карточками.</w:t>
      </w:r>
      <w:r w:rsidRPr="00BC1C03">
        <w:rPr>
          <w:b/>
          <w:bCs/>
          <w:sz w:val="28"/>
          <w:szCs w:val="28"/>
        </w:rPr>
        <w:t xml:space="preserve"> </w:t>
      </w:r>
    </w:p>
    <w:p w:rsidR="009D3AA7" w:rsidRPr="00BC1C03" w:rsidRDefault="009D3AA7" w:rsidP="009D3AA7">
      <w:pPr>
        <w:ind w:firstLine="709"/>
        <w:jc w:val="both"/>
        <w:rPr>
          <w:sz w:val="28"/>
          <w:szCs w:val="28"/>
        </w:rPr>
      </w:pPr>
      <w:r w:rsidRPr="00BC1C03">
        <w:rPr>
          <w:sz w:val="28"/>
          <w:szCs w:val="28"/>
        </w:rPr>
        <w:t>Приоритет</w:t>
      </w:r>
      <w:r>
        <w:rPr>
          <w:sz w:val="28"/>
          <w:szCs w:val="28"/>
        </w:rPr>
        <w:t>ное место</w:t>
      </w:r>
      <w:r w:rsidRPr="00BC1C03">
        <w:rPr>
          <w:sz w:val="28"/>
          <w:szCs w:val="28"/>
        </w:rPr>
        <w:t xml:space="preserve"> в нашей работе, </w:t>
      </w:r>
      <w:r>
        <w:rPr>
          <w:sz w:val="28"/>
          <w:szCs w:val="28"/>
        </w:rPr>
        <w:t>должны занимать</w:t>
      </w:r>
      <w:r>
        <w:rPr>
          <w:i/>
          <w:sz w:val="28"/>
          <w:szCs w:val="28"/>
        </w:rPr>
        <w:t xml:space="preserve"> игровые методы </w:t>
      </w:r>
      <w:r w:rsidRPr="00BC1C03">
        <w:rPr>
          <w:i/>
          <w:sz w:val="28"/>
          <w:szCs w:val="28"/>
        </w:rPr>
        <w:t>и приём</w:t>
      </w:r>
      <w:r>
        <w:rPr>
          <w:i/>
          <w:sz w:val="28"/>
          <w:szCs w:val="28"/>
        </w:rPr>
        <w:t>ы</w:t>
      </w:r>
      <w:r w:rsidRPr="00BC1C03">
        <w:rPr>
          <w:sz w:val="28"/>
          <w:szCs w:val="28"/>
        </w:rPr>
        <w:t>. Среди них приёмы, помогающие детям лучше запоминать зрительный образ букв:</w:t>
      </w:r>
    </w:p>
    <w:p w:rsidR="009D3AA7" w:rsidRPr="00BC1C03" w:rsidRDefault="009D3AA7" w:rsidP="009D3AA7">
      <w:pPr>
        <w:numPr>
          <w:ilvl w:val="0"/>
          <w:numId w:val="25"/>
        </w:numPr>
        <w:jc w:val="both"/>
        <w:rPr>
          <w:sz w:val="28"/>
          <w:szCs w:val="28"/>
        </w:rPr>
      </w:pPr>
      <w:r w:rsidRPr="00BC1C03">
        <w:rPr>
          <w:sz w:val="28"/>
          <w:szCs w:val="28"/>
        </w:rPr>
        <w:t>лепка букв из пластилина, вырезание из цветной бумаги;</w:t>
      </w:r>
    </w:p>
    <w:p w:rsidR="009D3AA7" w:rsidRPr="00BC1C03" w:rsidRDefault="009D3AA7" w:rsidP="009D3AA7">
      <w:pPr>
        <w:numPr>
          <w:ilvl w:val="0"/>
          <w:numId w:val="25"/>
        </w:numPr>
        <w:jc w:val="both"/>
        <w:rPr>
          <w:sz w:val="28"/>
          <w:szCs w:val="28"/>
        </w:rPr>
      </w:pPr>
      <w:r w:rsidRPr="00BC1C03">
        <w:rPr>
          <w:sz w:val="28"/>
          <w:szCs w:val="28"/>
        </w:rPr>
        <w:t>выкладывание букв из палочек, спичек, веревочек, мозаики;</w:t>
      </w:r>
    </w:p>
    <w:p w:rsidR="009D3AA7" w:rsidRPr="00BC1C03" w:rsidRDefault="009D3AA7" w:rsidP="009D3AA7">
      <w:pPr>
        <w:numPr>
          <w:ilvl w:val="0"/>
          <w:numId w:val="25"/>
        </w:numPr>
        <w:jc w:val="both"/>
        <w:rPr>
          <w:sz w:val="28"/>
          <w:szCs w:val="28"/>
        </w:rPr>
      </w:pPr>
      <w:r w:rsidRPr="00BC1C03">
        <w:rPr>
          <w:sz w:val="28"/>
          <w:szCs w:val="28"/>
        </w:rPr>
        <w:lastRenderedPageBreak/>
        <w:t>вычеркивание заданной буквы из текста (игра «Зоркие глазки»);</w:t>
      </w:r>
    </w:p>
    <w:p w:rsidR="009D3AA7" w:rsidRPr="00BC1C03" w:rsidRDefault="009D3AA7" w:rsidP="009D3AA7">
      <w:pPr>
        <w:numPr>
          <w:ilvl w:val="0"/>
          <w:numId w:val="25"/>
        </w:numPr>
        <w:jc w:val="both"/>
        <w:rPr>
          <w:sz w:val="28"/>
          <w:szCs w:val="28"/>
        </w:rPr>
      </w:pPr>
      <w:r w:rsidRPr="00BC1C03">
        <w:rPr>
          <w:sz w:val="28"/>
          <w:szCs w:val="28"/>
        </w:rPr>
        <w:t>отгадывание букв с закрытыми глазами (воспитатель пишет на ладони ребенка);</w:t>
      </w:r>
    </w:p>
    <w:p w:rsidR="009D3AA7" w:rsidRPr="00BC1C03" w:rsidRDefault="009D3AA7" w:rsidP="009D3AA7">
      <w:pPr>
        <w:numPr>
          <w:ilvl w:val="0"/>
          <w:numId w:val="25"/>
        </w:numPr>
        <w:jc w:val="both"/>
        <w:rPr>
          <w:sz w:val="28"/>
          <w:szCs w:val="28"/>
        </w:rPr>
      </w:pPr>
      <w:r w:rsidRPr="00BC1C03">
        <w:rPr>
          <w:sz w:val="28"/>
          <w:szCs w:val="28"/>
        </w:rPr>
        <w:t xml:space="preserve">выдавливание спицей очертания букв, </w:t>
      </w:r>
      <w:r w:rsidRPr="00BC1C03">
        <w:rPr>
          <w:b/>
          <w:sz w:val="28"/>
          <w:szCs w:val="28"/>
        </w:rPr>
        <w:t>письмо на снегу</w:t>
      </w:r>
      <w:r w:rsidRPr="00BC1C03">
        <w:rPr>
          <w:sz w:val="28"/>
          <w:szCs w:val="28"/>
        </w:rPr>
        <w:t>, песке.</w:t>
      </w:r>
    </w:p>
    <w:p w:rsidR="009D3AA7" w:rsidRPr="00BC1C03" w:rsidRDefault="009D3AA7" w:rsidP="009D3AA7">
      <w:pPr>
        <w:ind w:firstLine="709"/>
        <w:jc w:val="both"/>
        <w:rPr>
          <w:sz w:val="28"/>
          <w:szCs w:val="28"/>
        </w:rPr>
      </w:pPr>
      <w:r w:rsidRPr="00BC1C03">
        <w:rPr>
          <w:sz w:val="28"/>
          <w:szCs w:val="28"/>
        </w:rPr>
        <w:t xml:space="preserve">Кроме того, в систему профилактической работы </w:t>
      </w:r>
      <w:r>
        <w:rPr>
          <w:sz w:val="28"/>
          <w:szCs w:val="28"/>
        </w:rPr>
        <w:t>важно включить</w:t>
      </w:r>
      <w:r w:rsidRPr="00BC1C03">
        <w:rPr>
          <w:sz w:val="28"/>
          <w:szCs w:val="28"/>
        </w:rPr>
        <w:t>:</w:t>
      </w:r>
    </w:p>
    <w:p w:rsidR="009D3AA7" w:rsidRPr="00BC1C03" w:rsidRDefault="009D3AA7" w:rsidP="009D3AA7">
      <w:pPr>
        <w:numPr>
          <w:ilvl w:val="0"/>
          <w:numId w:val="26"/>
        </w:numPr>
        <w:jc w:val="both"/>
        <w:rPr>
          <w:sz w:val="28"/>
          <w:szCs w:val="28"/>
        </w:rPr>
      </w:pPr>
      <w:r w:rsidRPr="00BC1C03">
        <w:rPr>
          <w:sz w:val="28"/>
          <w:szCs w:val="28"/>
        </w:rPr>
        <w:t>дыхательную и артикуляционную гимнастики;</w:t>
      </w:r>
    </w:p>
    <w:p w:rsidR="009D3AA7" w:rsidRPr="00BC1C03" w:rsidRDefault="009D3AA7" w:rsidP="009D3AA7">
      <w:pPr>
        <w:numPr>
          <w:ilvl w:val="0"/>
          <w:numId w:val="26"/>
        </w:numPr>
        <w:jc w:val="both"/>
        <w:rPr>
          <w:sz w:val="28"/>
          <w:szCs w:val="28"/>
        </w:rPr>
      </w:pPr>
      <w:r w:rsidRPr="00BC1C03">
        <w:rPr>
          <w:sz w:val="28"/>
          <w:szCs w:val="28"/>
        </w:rPr>
        <w:t xml:space="preserve">стимулирующий массаж и </w:t>
      </w:r>
      <w:proofErr w:type="spellStart"/>
      <w:r w:rsidRPr="00BC1C03">
        <w:rPr>
          <w:sz w:val="28"/>
          <w:szCs w:val="28"/>
        </w:rPr>
        <w:t>самомассаж</w:t>
      </w:r>
      <w:proofErr w:type="spellEnd"/>
      <w:r w:rsidRPr="00BC1C03">
        <w:rPr>
          <w:sz w:val="28"/>
          <w:szCs w:val="28"/>
        </w:rPr>
        <w:t xml:space="preserve"> кистей и пальцев рук:</w:t>
      </w:r>
    </w:p>
    <w:p w:rsidR="009D3AA7" w:rsidRPr="00BC1C03" w:rsidRDefault="009D3AA7" w:rsidP="009D3AA7">
      <w:pPr>
        <w:numPr>
          <w:ilvl w:val="0"/>
          <w:numId w:val="26"/>
        </w:numPr>
        <w:jc w:val="both"/>
        <w:rPr>
          <w:sz w:val="28"/>
          <w:szCs w:val="28"/>
        </w:rPr>
      </w:pPr>
      <w:r w:rsidRPr="00BC1C03">
        <w:rPr>
          <w:sz w:val="28"/>
          <w:szCs w:val="28"/>
        </w:rPr>
        <w:t>игры на развитие внимания;</w:t>
      </w:r>
    </w:p>
    <w:p w:rsidR="009D3AA7" w:rsidRPr="00BC1C03" w:rsidRDefault="009D3AA7" w:rsidP="009D3AA7">
      <w:pPr>
        <w:numPr>
          <w:ilvl w:val="0"/>
          <w:numId w:val="26"/>
        </w:numPr>
        <w:jc w:val="both"/>
        <w:rPr>
          <w:sz w:val="28"/>
          <w:szCs w:val="28"/>
        </w:rPr>
      </w:pPr>
      <w:r w:rsidRPr="00BC1C03">
        <w:rPr>
          <w:sz w:val="28"/>
          <w:szCs w:val="28"/>
        </w:rPr>
        <w:t>упражнения для развития зрительно-моторных координаций, оперативного поля чтения и прогнозирующего восприятия слова;</w:t>
      </w:r>
    </w:p>
    <w:p w:rsidR="009D3AA7" w:rsidRPr="00BC1C03" w:rsidRDefault="009D3AA7" w:rsidP="009D3AA7">
      <w:pPr>
        <w:numPr>
          <w:ilvl w:val="0"/>
          <w:numId w:val="26"/>
        </w:numPr>
        <w:jc w:val="both"/>
        <w:rPr>
          <w:sz w:val="28"/>
          <w:szCs w:val="28"/>
        </w:rPr>
      </w:pPr>
      <w:r w:rsidRPr="00BC1C03">
        <w:rPr>
          <w:sz w:val="28"/>
          <w:szCs w:val="28"/>
        </w:rPr>
        <w:t xml:space="preserve">модифицированные зрительные диктанты Федоренко - </w:t>
      </w:r>
      <w:proofErr w:type="spellStart"/>
      <w:r w:rsidRPr="00BC1C03">
        <w:rPr>
          <w:sz w:val="28"/>
          <w:szCs w:val="28"/>
        </w:rPr>
        <w:t>Пальченко</w:t>
      </w:r>
      <w:proofErr w:type="spellEnd"/>
      <w:r w:rsidRPr="00BC1C03">
        <w:rPr>
          <w:sz w:val="28"/>
          <w:szCs w:val="28"/>
        </w:rPr>
        <w:t>;</w:t>
      </w:r>
    </w:p>
    <w:p w:rsidR="009D3AA7" w:rsidRPr="00BC1C03" w:rsidRDefault="009D3AA7" w:rsidP="009D3AA7">
      <w:pPr>
        <w:numPr>
          <w:ilvl w:val="0"/>
          <w:numId w:val="26"/>
        </w:numPr>
        <w:jc w:val="both"/>
        <w:rPr>
          <w:sz w:val="28"/>
          <w:szCs w:val="28"/>
        </w:rPr>
      </w:pPr>
      <w:r w:rsidRPr="00BC1C03">
        <w:rPr>
          <w:sz w:val="28"/>
          <w:szCs w:val="28"/>
        </w:rPr>
        <w:t xml:space="preserve">интеллектуально-развивающие словесные игры: анаграммы, изографы, ребусы, криптограммы, перевёртыши, словесные лабиринты и другие. </w:t>
      </w:r>
    </w:p>
    <w:p w:rsidR="009D3AA7" w:rsidRPr="00BC1C03" w:rsidRDefault="009D3AA7" w:rsidP="009D3AA7">
      <w:pPr>
        <w:numPr>
          <w:ilvl w:val="0"/>
          <w:numId w:val="26"/>
        </w:numPr>
        <w:jc w:val="both"/>
        <w:rPr>
          <w:sz w:val="28"/>
          <w:szCs w:val="28"/>
        </w:rPr>
      </w:pPr>
      <w:r w:rsidRPr="00BC1C03">
        <w:rPr>
          <w:sz w:val="28"/>
          <w:szCs w:val="28"/>
        </w:rPr>
        <w:t>задания на автоматизацию оперативных единиц чтения по специальным слоговым таблицам (от 9- до 36-клеточных).</w:t>
      </w:r>
    </w:p>
    <w:p w:rsidR="009D3AA7" w:rsidRPr="00BC1C03" w:rsidRDefault="009D3AA7" w:rsidP="009D3AA7">
      <w:pPr>
        <w:ind w:firstLine="709"/>
        <w:jc w:val="both"/>
        <w:rPr>
          <w:sz w:val="28"/>
          <w:szCs w:val="28"/>
        </w:rPr>
      </w:pPr>
      <w:r w:rsidRPr="00BC1C03">
        <w:rPr>
          <w:sz w:val="28"/>
          <w:szCs w:val="28"/>
        </w:rPr>
        <w:t xml:space="preserve">Для профилактики </w:t>
      </w:r>
      <w:proofErr w:type="spellStart"/>
      <w:r w:rsidRPr="00BC1C03">
        <w:rPr>
          <w:sz w:val="28"/>
          <w:szCs w:val="28"/>
        </w:rPr>
        <w:t>дислексии</w:t>
      </w:r>
      <w:proofErr w:type="spellEnd"/>
      <w:r w:rsidRPr="00BC1C03">
        <w:rPr>
          <w:sz w:val="28"/>
          <w:szCs w:val="28"/>
        </w:rPr>
        <w:t xml:space="preserve"> </w:t>
      </w:r>
      <w:r>
        <w:rPr>
          <w:sz w:val="28"/>
          <w:szCs w:val="28"/>
        </w:rPr>
        <w:t>важно использовать</w:t>
      </w:r>
      <w:r w:rsidRPr="00BC1C03">
        <w:rPr>
          <w:sz w:val="28"/>
          <w:szCs w:val="28"/>
        </w:rPr>
        <w:t xml:space="preserve"> различные формы работы по развитию у детей навыков семантического анализа текста (в группе, фронтально, индивидуально). Для этого </w:t>
      </w:r>
      <w:r>
        <w:rPr>
          <w:sz w:val="28"/>
          <w:szCs w:val="28"/>
        </w:rPr>
        <w:t>нужно проводить</w:t>
      </w:r>
      <w:r w:rsidRPr="00BC1C03">
        <w:rPr>
          <w:sz w:val="28"/>
          <w:szCs w:val="28"/>
        </w:rPr>
        <w:t xml:space="preserve"> беседы с проверочными заданиями по прочитанному детям тексту, например, по такой схеме:</w:t>
      </w:r>
    </w:p>
    <w:p w:rsidR="009D3AA7" w:rsidRPr="00BC1C03" w:rsidRDefault="009D3AA7" w:rsidP="009D3AA7">
      <w:pPr>
        <w:numPr>
          <w:ilvl w:val="0"/>
          <w:numId w:val="27"/>
        </w:numPr>
        <w:jc w:val="both"/>
        <w:rPr>
          <w:bCs/>
          <w:iCs/>
          <w:sz w:val="28"/>
          <w:szCs w:val="28"/>
        </w:rPr>
      </w:pPr>
      <w:r w:rsidRPr="00BC1C03">
        <w:rPr>
          <w:bCs/>
          <w:iCs/>
          <w:sz w:val="28"/>
          <w:szCs w:val="28"/>
        </w:rPr>
        <w:t>контроль понимания прочитанного путем пересказа или подбора сюжетных картинок, соответствующих фрагменту текста;</w:t>
      </w:r>
    </w:p>
    <w:p w:rsidR="009D3AA7" w:rsidRPr="00BC1C03" w:rsidRDefault="009D3AA7" w:rsidP="009D3AA7">
      <w:pPr>
        <w:numPr>
          <w:ilvl w:val="0"/>
          <w:numId w:val="27"/>
        </w:numPr>
        <w:jc w:val="both"/>
        <w:rPr>
          <w:bCs/>
          <w:iCs/>
          <w:sz w:val="28"/>
          <w:szCs w:val="28"/>
        </w:rPr>
      </w:pPr>
      <w:r w:rsidRPr="00BC1C03">
        <w:rPr>
          <w:bCs/>
          <w:iCs/>
          <w:sz w:val="28"/>
          <w:szCs w:val="28"/>
        </w:rPr>
        <w:t>в тексте пропущено слово. Детям предлагаем на выбор два варианта слов для вставки;</w:t>
      </w:r>
    </w:p>
    <w:p w:rsidR="009D3AA7" w:rsidRPr="00BC1C03" w:rsidRDefault="009D3AA7" w:rsidP="009D3AA7">
      <w:pPr>
        <w:numPr>
          <w:ilvl w:val="0"/>
          <w:numId w:val="27"/>
        </w:numPr>
        <w:jc w:val="both"/>
        <w:rPr>
          <w:bCs/>
          <w:iCs/>
          <w:sz w:val="28"/>
          <w:szCs w:val="28"/>
        </w:rPr>
      </w:pPr>
      <w:r w:rsidRPr="00BC1C03">
        <w:rPr>
          <w:bCs/>
          <w:iCs/>
          <w:sz w:val="28"/>
          <w:szCs w:val="28"/>
        </w:rPr>
        <w:t>после чтения текста даем контрольное предложение, которое либо согласуется со смыслом, либо противоречит ему;</w:t>
      </w:r>
    </w:p>
    <w:p w:rsidR="009D3AA7" w:rsidRPr="00BC1C03" w:rsidRDefault="009D3AA7" w:rsidP="009D3AA7">
      <w:pPr>
        <w:numPr>
          <w:ilvl w:val="0"/>
          <w:numId w:val="27"/>
        </w:numPr>
        <w:jc w:val="both"/>
        <w:rPr>
          <w:bCs/>
          <w:iCs/>
          <w:sz w:val="28"/>
          <w:szCs w:val="28"/>
        </w:rPr>
      </w:pPr>
      <w:r w:rsidRPr="00BC1C03">
        <w:rPr>
          <w:bCs/>
          <w:iCs/>
          <w:sz w:val="28"/>
          <w:szCs w:val="28"/>
        </w:rPr>
        <w:t xml:space="preserve">после чтения текста даем детям 3-5 предложений, часть из которых согласуются со смыслом, а часть нет.  </w:t>
      </w:r>
    </w:p>
    <w:p w:rsidR="009D3AA7" w:rsidRPr="00BC1C03" w:rsidRDefault="009D3AA7" w:rsidP="009D3AA7">
      <w:pPr>
        <w:ind w:firstLine="709"/>
        <w:jc w:val="both"/>
        <w:rPr>
          <w:sz w:val="28"/>
          <w:szCs w:val="28"/>
        </w:rPr>
      </w:pPr>
      <w:r>
        <w:rPr>
          <w:sz w:val="28"/>
          <w:szCs w:val="28"/>
        </w:rPr>
        <w:t>Важно, чтобы</w:t>
      </w:r>
      <w:r w:rsidRPr="00BC1C03">
        <w:rPr>
          <w:sz w:val="28"/>
          <w:szCs w:val="28"/>
        </w:rPr>
        <w:t xml:space="preserve"> в группах была создана предметная развивающая среда, формирующая у детей интерес к буквам, к процессу чтения. В ч</w:t>
      </w:r>
      <w:r>
        <w:rPr>
          <w:sz w:val="28"/>
          <w:szCs w:val="28"/>
        </w:rPr>
        <w:t>астности, нужно оформить</w:t>
      </w:r>
      <w:r w:rsidRPr="00BC1C03">
        <w:rPr>
          <w:sz w:val="28"/>
          <w:szCs w:val="28"/>
        </w:rPr>
        <w:t xml:space="preserve"> для детей книжные выставки «Детям - о детях», «Как хорошо уметь читать», «В гостях у сказки».</w:t>
      </w:r>
    </w:p>
    <w:p w:rsidR="009D3AA7" w:rsidRPr="00BC1C03" w:rsidRDefault="009D3AA7" w:rsidP="009D3AA7">
      <w:pPr>
        <w:ind w:firstLine="709"/>
        <w:jc w:val="both"/>
        <w:rPr>
          <w:sz w:val="28"/>
          <w:szCs w:val="28"/>
        </w:rPr>
      </w:pPr>
      <w:r>
        <w:rPr>
          <w:sz w:val="28"/>
          <w:szCs w:val="28"/>
        </w:rPr>
        <w:t>Необходима</w:t>
      </w:r>
      <w:r>
        <w:rPr>
          <w:i/>
          <w:sz w:val="28"/>
          <w:szCs w:val="28"/>
        </w:rPr>
        <w:t xml:space="preserve"> </w:t>
      </w:r>
      <w:r w:rsidRPr="00BC1C03">
        <w:rPr>
          <w:sz w:val="28"/>
          <w:szCs w:val="28"/>
        </w:rPr>
        <w:t>координация работы логопеда со специалистами дошкольного учреждения: с воспитателем, инструктором по физической культуре,</w:t>
      </w:r>
      <w:r w:rsidRPr="00BC1C03">
        <w:rPr>
          <w:color w:val="333399"/>
          <w:sz w:val="28"/>
          <w:szCs w:val="28"/>
        </w:rPr>
        <w:t xml:space="preserve"> </w:t>
      </w:r>
      <w:r w:rsidRPr="00BC1C03">
        <w:rPr>
          <w:sz w:val="28"/>
          <w:szCs w:val="28"/>
        </w:rPr>
        <w:t>музыкальным руководителем. Активно воздействуя на ребенка специфическими для каждой дисц</w:t>
      </w:r>
      <w:r>
        <w:rPr>
          <w:sz w:val="28"/>
          <w:szCs w:val="28"/>
        </w:rPr>
        <w:t>иплины средствами, педагоги должны строить</w:t>
      </w:r>
      <w:r w:rsidRPr="00BC1C03">
        <w:rPr>
          <w:sz w:val="28"/>
          <w:szCs w:val="28"/>
        </w:rPr>
        <w:t xml:space="preserve"> свою работу на основе общих педагогических принципов, и не обособленно, а дополняя и углубляя влияние каждого</w:t>
      </w:r>
      <w:r w:rsidRPr="00BC1C03">
        <w:rPr>
          <w:rFonts w:cs="TimesNewRoman"/>
          <w:sz w:val="28"/>
          <w:szCs w:val="28"/>
        </w:rPr>
        <w:t>.</w:t>
      </w:r>
    </w:p>
    <w:p w:rsidR="009D3AA7" w:rsidRPr="00BC1C03" w:rsidRDefault="009D3AA7" w:rsidP="009D3AA7">
      <w:pPr>
        <w:ind w:firstLine="709"/>
        <w:jc w:val="both"/>
        <w:rPr>
          <w:sz w:val="28"/>
          <w:szCs w:val="28"/>
        </w:rPr>
      </w:pPr>
      <w:r w:rsidRPr="00BC1C03">
        <w:rPr>
          <w:sz w:val="28"/>
          <w:szCs w:val="28"/>
        </w:rPr>
        <w:t xml:space="preserve">Содержание занятий, организация и методические приемы </w:t>
      </w:r>
      <w:r>
        <w:rPr>
          <w:sz w:val="28"/>
          <w:szCs w:val="28"/>
        </w:rPr>
        <w:t>должны определяться</w:t>
      </w:r>
      <w:r w:rsidRPr="00BC1C03">
        <w:rPr>
          <w:sz w:val="28"/>
          <w:szCs w:val="28"/>
        </w:rPr>
        <w:t xml:space="preserve"> задачами работы с учетом конкретных представлений и речевого опыта, накопленных детьми в процессе работы логопеда по разделам программы.</w:t>
      </w:r>
    </w:p>
    <w:p w:rsidR="009D3AA7" w:rsidRPr="00BC1C03" w:rsidRDefault="009D3AA7" w:rsidP="009D3AA7">
      <w:pPr>
        <w:ind w:firstLine="709"/>
        <w:jc w:val="both"/>
        <w:rPr>
          <w:rFonts w:cs="TimesNewRoman"/>
          <w:sz w:val="28"/>
          <w:szCs w:val="28"/>
        </w:rPr>
      </w:pPr>
      <w:r>
        <w:rPr>
          <w:sz w:val="28"/>
          <w:szCs w:val="28"/>
        </w:rPr>
        <w:t>П</w:t>
      </w:r>
      <w:r w:rsidRPr="00BC1C03">
        <w:rPr>
          <w:sz w:val="28"/>
          <w:szCs w:val="28"/>
        </w:rPr>
        <w:t>ринцип социального партнерства ДОУ и семьи</w:t>
      </w:r>
      <w:r w:rsidRPr="00BC1C03">
        <w:rPr>
          <w:i/>
          <w:sz w:val="28"/>
          <w:szCs w:val="28"/>
        </w:rPr>
        <w:t xml:space="preserve"> </w:t>
      </w:r>
      <w:r w:rsidRPr="00BC1C03">
        <w:rPr>
          <w:sz w:val="28"/>
          <w:szCs w:val="28"/>
        </w:rPr>
        <w:t>должен стать приоритетом работы</w:t>
      </w:r>
      <w:r>
        <w:rPr>
          <w:sz w:val="28"/>
          <w:szCs w:val="28"/>
        </w:rPr>
        <w:t>, который</w:t>
      </w:r>
      <w:r w:rsidRPr="00BC1C03">
        <w:rPr>
          <w:sz w:val="28"/>
          <w:szCs w:val="28"/>
        </w:rPr>
        <w:t xml:space="preserve"> строится по двум</w:t>
      </w:r>
      <w:r w:rsidRPr="00BC1C03">
        <w:rPr>
          <w:rFonts w:cs="TimesNewRoman"/>
          <w:sz w:val="28"/>
          <w:szCs w:val="28"/>
        </w:rPr>
        <w:t xml:space="preserve"> основным направлениям:</w:t>
      </w:r>
    </w:p>
    <w:p w:rsidR="009D3AA7" w:rsidRPr="00BC1C03" w:rsidRDefault="009D3AA7" w:rsidP="009D3AA7">
      <w:pPr>
        <w:numPr>
          <w:ilvl w:val="0"/>
          <w:numId w:val="28"/>
        </w:numPr>
        <w:jc w:val="both"/>
        <w:rPr>
          <w:bCs/>
          <w:sz w:val="28"/>
          <w:szCs w:val="28"/>
        </w:rPr>
      </w:pPr>
      <w:r w:rsidRPr="00BC1C03">
        <w:rPr>
          <w:bCs/>
          <w:sz w:val="28"/>
          <w:szCs w:val="28"/>
        </w:rPr>
        <w:t>Индивидуальное консультирование</w:t>
      </w:r>
      <w:r w:rsidRPr="00BC1C03">
        <w:rPr>
          <w:rFonts w:cs="Arial"/>
          <w:bCs/>
          <w:sz w:val="28"/>
          <w:szCs w:val="28"/>
        </w:rPr>
        <w:t xml:space="preserve"> </w:t>
      </w:r>
      <w:r w:rsidRPr="00BC1C03">
        <w:rPr>
          <w:bCs/>
          <w:sz w:val="28"/>
          <w:szCs w:val="28"/>
        </w:rPr>
        <w:t>родителей.</w:t>
      </w:r>
    </w:p>
    <w:p w:rsidR="009D3AA7" w:rsidRPr="00BC1C03" w:rsidRDefault="009D3AA7" w:rsidP="009D3AA7">
      <w:pPr>
        <w:numPr>
          <w:ilvl w:val="0"/>
          <w:numId w:val="28"/>
        </w:numPr>
        <w:jc w:val="both"/>
        <w:rPr>
          <w:sz w:val="28"/>
          <w:szCs w:val="28"/>
        </w:rPr>
      </w:pPr>
      <w:r w:rsidRPr="00BC1C03">
        <w:rPr>
          <w:bCs/>
          <w:sz w:val="28"/>
          <w:szCs w:val="28"/>
        </w:rPr>
        <w:lastRenderedPageBreak/>
        <w:t>Групповые</w:t>
      </w:r>
      <w:r w:rsidRPr="00BC1C03">
        <w:rPr>
          <w:rFonts w:cs="Arial"/>
          <w:bCs/>
          <w:sz w:val="28"/>
          <w:szCs w:val="28"/>
        </w:rPr>
        <w:t xml:space="preserve"> </w:t>
      </w:r>
      <w:r w:rsidRPr="00BC1C03">
        <w:rPr>
          <w:bCs/>
          <w:sz w:val="28"/>
          <w:szCs w:val="28"/>
        </w:rPr>
        <w:t>формы</w:t>
      </w:r>
      <w:r w:rsidRPr="00BC1C03">
        <w:rPr>
          <w:rFonts w:cs="Arial"/>
          <w:bCs/>
          <w:sz w:val="28"/>
          <w:szCs w:val="28"/>
        </w:rPr>
        <w:t xml:space="preserve"> </w:t>
      </w:r>
      <w:r w:rsidRPr="00BC1C03">
        <w:rPr>
          <w:bCs/>
          <w:sz w:val="28"/>
          <w:szCs w:val="28"/>
        </w:rPr>
        <w:t>работы с</w:t>
      </w:r>
      <w:r w:rsidRPr="00BC1C03">
        <w:rPr>
          <w:rFonts w:cs="Arial"/>
          <w:bCs/>
          <w:sz w:val="28"/>
          <w:szCs w:val="28"/>
        </w:rPr>
        <w:t xml:space="preserve"> </w:t>
      </w:r>
      <w:r w:rsidRPr="00BC1C03">
        <w:rPr>
          <w:bCs/>
          <w:sz w:val="28"/>
          <w:szCs w:val="28"/>
        </w:rPr>
        <w:t>родителями.</w:t>
      </w:r>
    </w:p>
    <w:p w:rsidR="009D3AA7" w:rsidRPr="00BC1C03" w:rsidRDefault="009D3AA7" w:rsidP="009D3AA7">
      <w:pPr>
        <w:ind w:firstLine="709"/>
        <w:jc w:val="both"/>
        <w:rPr>
          <w:sz w:val="28"/>
          <w:szCs w:val="28"/>
        </w:rPr>
      </w:pPr>
      <w:r w:rsidRPr="00BC1C03">
        <w:rPr>
          <w:sz w:val="28"/>
          <w:szCs w:val="28"/>
        </w:rPr>
        <w:t>Рассмотрим каждое из этих направлений.</w:t>
      </w:r>
    </w:p>
    <w:p w:rsidR="009D3AA7" w:rsidRPr="00BC1C03" w:rsidRDefault="009D3AA7" w:rsidP="009D3AA7">
      <w:pPr>
        <w:ind w:firstLine="709"/>
        <w:jc w:val="both"/>
        <w:rPr>
          <w:sz w:val="28"/>
          <w:szCs w:val="28"/>
        </w:rPr>
      </w:pPr>
      <w:r w:rsidRPr="00BC1C03">
        <w:rPr>
          <w:sz w:val="28"/>
          <w:szCs w:val="28"/>
        </w:rPr>
        <w:t xml:space="preserve">На протяжении учебного года </w:t>
      </w:r>
      <w:r>
        <w:rPr>
          <w:sz w:val="28"/>
          <w:szCs w:val="28"/>
        </w:rPr>
        <w:t xml:space="preserve">важно </w:t>
      </w:r>
      <w:r w:rsidRPr="00BC1C03">
        <w:rPr>
          <w:sz w:val="28"/>
          <w:szCs w:val="28"/>
        </w:rPr>
        <w:t>систематически проводи</w:t>
      </w:r>
      <w:r>
        <w:rPr>
          <w:sz w:val="28"/>
          <w:szCs w:val="28"/>
        </w:rPr>
        <w:t xml:space="preserve">ть </w:t>
      </w:r>
      <w:r w:rsidRPr="00BC1C03">
        <w:rPr>
          <w:i/>
          <w:sz w:val="28"/>
          <w:szCs w:val="28"/>
        </w:rPr>
        <w:t>индивидуальное консультирование</w:t>
      </w:r>
      <w:r w:rsidRPr="00BC1C03">
        <w:rPr>
          <w:sz w:val="28"/>
          <w:szCs w:val="28"/>
        </w:rPr>
        <w:t xml:space="preserve"> родителей по вопросам развития интеллектуальной, речевой и эмоционально-личностной сфер ребенка, эффективного взаимодействия и общения с ребенком, </w:t>
      </w:r>
      <w:r>
        <w:rPr>
          <w:sz w:val="28"/>
          <w:szCs w:val="28"/>
        </w:rPr>
        <w:t>что в дальнейшем поможет</w:t>
      </w:r>
      <w:r w:rsidRPr="00BC1C03">
        <w:rPr>
          <w:sz w:val="28"/>
          <w:szCs w:val="28"/>
        </w:rPr>
        <w:t xml:space="preserve"> скорректировать условия семейного воспитания. </w:t>
      </w:r>
    </w:p>
    <w:p w:rsidR="009D3AA7" w:rsidRPr="00BC1C03" w:rsidRDefault="009D3AA7" w:rsidP="009D3AA7">
      <w:pPr>
        <w:ind w:firstLine="709"/>
        <w:jc w:val="both"/>
        <w:rPr>
          <w:sz w:val="28"/>
          <w:szCs w:val="28"/>
        </w:rPr>
      </w:pPr>
      <w:r w:rsidRPr="00BC1C03">
        <w:rPr>
          <w:iCs/>
          <w:sz w:val="28"/>
          <w:szCs w:val="28"/>
        </w:rPr>
        <w:t xml:space="preserve">Родителям регулярно </w:t>
      </w:r>
      <w:r>
        <w:rPr>
          <w:iCs/>
          <w:sz w:val="28"/>
          <w:szCs w:val="28"/>
        </w:rPr>
        <w:t xml:space="preserve">нужно </w:t>
      </w:r>
      <w:r w:rsidRPr="00BC1C03">
        <w:rPr>
          <w:sz w:val="28"/>
          <w:szCs w:val="28"/>
        </w:rPr>
        <w:t>сообща</w:t>
      </w:r>
      <w:r>
        <w:rPr>
          <w:sz w:val="28"/>
          <w:szCs w:val="28"/>
        </w:rPr>
        <w:t>ть</w:t>
      </w:r>
      <w:r w:rsidRPr="00BC1C03">
        <w:rPr>
          <w:sz w:val="28"/>
          <w:szCs w:val="28"/>
        </w:rPr>
        <w:t xml:space="preserve"> о результатах логопедического обследования, об особенностях речевого развития каждого ребенка, подчеркивая сильные и слабые стороны; обраща</w:t>
      </w:r>
      <w:r>
        <w:rPr>
          <w:sz w:val="28"/>
          <w:szCs w:val="28"/>
        </w:rPr>
        <w:t>ть</w:t>
      </w:r>
      <w:r w:rsidRPr="00BC1C03">
        <w:rPr>
          <w:sz w:val="28"/>
          <w:szCs w:val="28"/>
        </w:rPr>
        <w:t xml:space="preserve"> внимание родителей на возможные осложнения в процессе коррекционного обучения; показыва</w:t>
      </w:r>
      <w:r>
        <w:rPr>
          <w:sz w:val="28"/>
          <w:szCs w:val="28"/>
        </w:rPr>
        <w:t>ть</w:t>
      </w:r>
      <w:r w:rsidRPr="00BC1C03">
        <w:rPr>
          <w:sz w:val="28"/>
          <w:szCs w:val="28"/>
        </w:rPr>
        <w:t xml:space="preserve"> приемы профилактической работы с ребенком: учи</w:t>
      </w:r>
      <w:r>
        <w:rPr>
          <w:sz w:val="28"/>
          <w:szCs w:val="28"/>
        </w:rPr>
        <w:t>ть</w:t>
      </w:r>
      <w:r w:rsidRPr="00BC1C03">
        <w:rPr>
          <w:sz w:val="28"/>
          <w:szCs w:val="28"/>
        </w:rPr>
        <w:t xml:space="preserve"> </w:t>
      </w:r>
      <w:proofErr w:type="gramStart"/>
      <w:r w:rsidRPr="00BC1C03">
        <w:rPr>
          <w:sz w:val="28"/>
          <w:szCs w:val="28"/>
        </w:rPr>
        <w:t>правильно</w:t>
      </w:r>
      <w:proofErr w:type="gramEnd"/>
      <w:r w:rsidRPr="00BC1C03">
        <w:rPr>
          <w:sz w:val="28"/>
          <w:szCs w:val="28"/>
        </w:rPr>
        <w:t xml:space="preserve"> выполнять артикуляционную и пальчиковую гимнастику, закреплять поста</w:t>
      </w:r>
      <w:r>
        <w:rPr>
          <w:sz w:val="28"/>
          <w:szCs w:val="28"/>
        </w:rPr>
        <w:t>вленные звуки; подчеркивать</w:t>
      </w:r>
      <w:r w:rsidRPr="00BC1C03">
        <w:rPr>
          <w:sz w:val="28"/>
          <w:szCs w:val="28"/>
        </w:rPr>
        <w:t xml:space="preserve"> успе</w:t>
      </w:r>
      <w:r>
        <w:rPr>
          <w:sz w:val="28"/>
          <w:szCs w:val="28"/>
        </w:rPr>
        <w:t>хи и трудности ребенка, показывать</w:t>
      </w:r>
      <w:r w:rsidRPr="00BC1C03">
        <w:rPr>
          <w:sz w:val="28"/>
          <w:szCs w:val="28"/>
        </w:rPr>
        <w:t>, на что нужно обратить внимание дома.</w:t>
      </w:r>
    </w:p>
    <w:p w:rsidR="009D3AA7" w:rsidRPr="00BC1C03" w:rsidRDefault="009D3AA7" w:rsidP="009D3AA7">
      <w:pPr>
        <w:ind w:firstLine="709"/>
        <w:jc w:val="both"/>
        <w:rPr>
          <w:color w:val="FF0000"/>
          <w:sz w:val="28"/>
          <w:szCs w:val="28"/>
        </w:rPr>
      </w:pPr>
      <w:r>
        <w:rPr>
          <w:sz w:val="28"/>
          <w:szCs w:val="28"/>
        </w:rPr>
        <w:t>Использованные</w:t>
      </w:r>
      <w:r w:rsidRPr="00BC1C03">
        <w:rPr>
          <w:sz w:val="28"/>
          <w:szCs w:val="28"/>
        </w:rPr>
        <w:t xml:space="preserve"> групповые формы работы с родителями</w:t>
      </w:r>
      <w:r>
        <w:rPr>
          <w:sz w:val="28"/>
          <w:szCs w:val="28"/>
        </w:rPr>
        <w:t>:</w:t>
      </w:r>
      <w:r w:rsidRPr="00BC1C03">
        <w:rPr>
          <w:color w:val="333399"/>
          <w:sz w:val="28"/>
          <w:szCs w:val="28"/>
        </w:rPr>
        <w:t xml:space="preserve"> </w:t>
      </w:r>
    </w:p>
    <w:p w:rsidR="009D3AA7" w:rsidRPr="00BC1C03" w:rsidRDefault="009D3AA7" w:rsidP="009D3AA7">
      <w:pPr>
        <w:numPr>
          <w:ilvl w:val="0"/>
          <w:numId w:val="29"/>
        </w:numPr>
        <w:jc w:val="both"/>
        <w:rPr>
          <w:sz w:val="28"/>
          <w:szCs w:val="28"/>
        </w:rPr>
      </w:pPr>
      <w:r w:rsidRPr="00BC1C03">
        <w:rPr>
          <w:sz w:val="28"/>
          <w:szCs w:val="28"/>
        </w:rPr>
        <w:t>анкетирование.</w:t>
      </w:r>
    </w:p>
    <w:p w:rsidR="009D3AA7" w:rsidRPr="00BC1C03" w:rsidRDefault="009D3AA7" w:rsidP="009D3AA7">
      <w:pPr>
        <w:numPr>
          <w:ilvl w:val="0"/>
          <w:numId w:val="29"/>
        </w:numPr>
        <w:jc w:val="both"/>
        <w:rPr>
          <w:sz w:val="28"/>
          <w:szCs w:val="28"/>
        </w:rPr>
      </w:pPr>
      <w:r w:rsidRPr="00BC1C03">
        <w:rPr>
          <w:sz w:val="28"/>
          <w:szCs w:val="28"/>
        </w:rPr>
        <w:t>тематические консультации.</w:t>
      </w:r>
    </w:p>
    <w:p w:rsidR="009D3AA7" w:rsidRPr="00BC1C03" w:rsidRDefault="009D3AA7" w:rsidP="009D3AA7">
      <w:pPr>
        <w:numPr>
          <w:ilvl w:val="0"/>
          <w:numId w:val="29"/>
        </w:numPr>
        <w:jc w:val="both"/>
        <w:rPr>
          <w:sz w:val="28"/>
          <w:szCs w:val="28"/>
        </w:rPr>
      </w:pPr>
      <w:r w:rsidRPr="00BC1C03">
        <w:rPr>
          <w:sz w:val="28"/>
          <w:szCs w:val="28"/>
        </w:rPr>
        <w:t>родительские собрания с просмотром фрагментов занятий с детьми.</w:t>
      </w:r>
    </w:p>
    <w:p w:rsidR="009D3AA7" w:rsidRPr="00BC1C03" w:rsidRDefault="009D3AA7" w:rsidP="009D3AA7">
      <w:pPr>
        <w:numPr>
          <w:ilvl w:val="0"/>
          <w:numId w:val="29"/>
        </w:numPr>
        <w:jc w:val="both"/>
        <w:rPr>
          <w:sz w:val="28"/>
          <w:szCs w:val="28"/>
        </w:rPr>
      </w:pPr>
      <w:r w:rsidRPr="00BC1C03">
        <w:rPr>
          <w:sz w:val="28"/>
          <w:szCs w:val="28"/>
        </w:rPr>
        <w:t>оформление информационно-методических выставок для родителей.</w:t>
      </w:r>
    </w:p>
    <w:p w:rsidR="009D3AA7" w:rsidRDefault="009D3AA7" w:rsidP="009D3AA7">
      <w:pPr>
        <w:ind w:firstLine="709"/>
        <w:jc w:val="both"/>
        <w:rPr>
          <w:sz w:val="28"/>
          <w:szCs w:val="28"/>
        </w:rPr>
      </w:pPr>
      <w:r w:rsidRPr="00BC1C03">
        <w:rPr>
          <w:sz w:val="28"/>
          <w:szCs w:val="28"/>
        </w:rPr>
        <w:t xml:space="preserve">Ежемесячно в </w:t>
      </w:r>
      <w:r>
        <w:rPr>
          <w:iCs/>
          <w:sz w:val="28"/>
          <w:szCs w:val="28"/>
        </w:rPr>
        <w:t>родительском уголке</w:t>
      </w:r>
      <w:r w:rsidRPr="00BC1C03">
        <w:rPr>
          <w:iCs/>
          <w:sz w:val="28"/>
          <w:szCs w:val="28"/>
        </w:rPr>
        <w:t xml:space="preserve"> </w:t>
      </w:r>
      <w:r>
        <w:rPr>
          <w:iCs/>
          <w:sz w:val="28"/>
          <w:szCs w:val="28"/>
        </w:rPr>
        <w:t>обновлять</w:t>
      </w:r>
      <w:r w:rsidRPr="00BC1C03">
        <w:rPr>
          <w:iCs/>
          <w:sz w:val="28"/>
          <w:szCs w:val="28"/>
        </w:rPr>
        <w:t xml:space="preserve"> </w:t>
      </w:r>
      <w:r w:rsidRPr="00BC1C03">
        <w:rPr>
          <w:sz w:val="28"/>
          <w:szCs w:val="28"/>
        </w:rPr>
        <w:t>подборк</w:t>
      </w:r>
      <w:r>
        <w:rPr>
          <w:sz w:val="28"/>
          <w:szCs w:val="28"/>
        </w:rPr>
        <w:t>у</w:t>
      </w:r>
      <w:r w:rsidRPr="00BC1C03">
        <w:rPr>
          <w:sz w:val="28"/>
          <w:szCs w:val="28"/>
        </w:rPr>
        <w:t xml:space="preserve"> тематических материалов: «Тренируем язычок»; «Тренируем пальчики - развиваем речь»; «Друзья из книжки»; «Как учить </w:t>
      </w:r>
      <w:proofErr w:type="gramStart"/>
      <w:r w:rsidRPr="00BC1C03">
        <w:rPr>
          <w:sz w:val="28"/>
          <w:szCs w:val="28"/>
        </w:rPr>
        <w:t>стихи</w:t>
      </w:r>
      <w:proofErr w:type="gramEnd"/>
      <w:r w:rsidRPr="00BC1C03">
        <w:rPr>
          <w:sz w:val="28"/>
          <w:szCs w:val="28"/>
        </w:rPr>
        <w:t xml:space="preserve"> играючи»; «Что необходимо знать и уметь ребенку, поступающему в школу»; «Игры для обучения грамоте»; «</w:t>
      </w:r>
      <w:proofErr w:type="spellStart"/>
      <w:r w:rsidRPr="00BC1C03">
        <w:rPr>
          <w:sz w:val="28"/>
          <w:szCs w:val="28"/>
        </w:rPr>
        <w:t>Леворукий</w:t>
      </w:r>
      <w:proofErr w:type="spellEnd"/>
      <w:r w:rsidRPr="00BC1C03">
        <w:rPr>
          <w:sz w:val="28"/>
          <w:szCs w:val="28"/>
        </w:rPr>
        <w:t xml:space="preserve"> ребенок» и т.п.</w:t>
      </w: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9D3AA7">
      <w:pPr>
        <w:ind w:firstLine="709"/>
        <w:jc w:val="both"/>
        <w:rPr>
          <w:sz w:val="28"/>
          <w:szCs w:val="28"/>
        </w:rPr>
      </w:pPr>
    </w:p>
    <w:p w:rsidR="005410D8" w:rsidRDefault="005410D8" w:rsidP="005410D8">
      <w:pPr>
        <w:ind w:firstLine="709"/>
        <w:rPr>
          <w:sz w:val="28"/>
          <w:szCs w:val="28"/>
        </w:rPr>
      </w:pPr>
    </w:p>
    <w:p w:rsidR="005410D8" w:rsidRPr="005410D8" w:rsidRDefault="005410D8" w:rsidP="005410D8">
      <w:pPr>
        <w:ind w:firstLine="709"/>
        <w:jc w:val="center"/>
        <w:rPr>
          <w:b/>
          <w:sz w:val="28"/>
          <w:szCs w:val="28"/>
        </w:rPr>
      </w:pPr>
      <w:r w:rsidRPr="005410D8">
        <w:rPr>
          <w:b/>
          <w:sz w:val="28"/>
          <w:szCs w:val="28"/>
        </w:rPr>
        <w:t>Библиографический список.</w:t>
      </w:r>
    </w:p>
    <w:p w:rsidR="005410D8" w:rsidRPr="005410D8" w:rsidRDefault="005410D8" w:rsidP="005410D8">
      <w:pPr>
        <w:ind w:firstLine="709"/>
        <w:rPr>
          <w:sz w:val="28"/>
          <w:szCs w:val="28"/>
        </w:rPr>
      </w:pPr>
    </w:p>
    <w:p w:rsidR="005410D8" w:rsidRPr="005410D8" w:rsidRDefault="005410D8" w:rsidP="005410D8">
      <w:pPr>
        <w:numPr>
          <w:ilvl w:val="0"/>
          <w:numId w:val="30"/>
        </w:numPr>
        <w:autoSpaceDE w:val="0"/>
        <w:autoSpaceDN w:val="0"/>
        <w:adjustRightInd w:val="0"/>
        <w:jc w:val="both"/>
        <w:rPr>
          <w:rFonts w:cs="TimesNewRoman"/>
          <w:sz w:val="28"/>
          <w:szCs w:val="28"/>
        </w:rPr>
      </w:pPr>
      <w:r w:rsidRPr="005410D8">
        <w:rPr>
          <w:sz w:val="28"/>
          <w:szCs w:val="28"/>
        </w:rPr>
        <w:t>Давыдова М.С. Взаимосвязь логопеда со специалистами дошкольного учреждения // Логопед. – 2008. - №1. – С. 108-120.</w:t>
      </w:r>
    </w:p>
    <w:p w:rsidR="005410D8" w:rsidRPr="005410D8" w:rsidRDefault="005410D8" w:rsidP="005410D8">
      <w:pPr>
        <w:numPr>
          <w:ilvl w:val="0"/>
          <w:numId w:val="30"/>
        </w:numPr>
        <w:autoSpaceDE w:val="0"/>
        <w:autoSpaceDN w:val="0"/>
        <w:adjustRightInd w:val="0"/>
        <w:jc w:val="both"/>
        <w:rPr>
          <w:rFonts w:cs="TimesNewRoman"/>
          <w:sz w:val="28"/>
          <w:szCs w:val="28"/>
        </w:rPr>
      </w:pPr>
      <w:r w:rsidRPr="005410D8">
        <w:rPr>
          <w:rFonts w:cs="TimesNewRoman"/>
          <w:sz w:val="28"/>
          <w:szCs w:val="28"/>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 – СПб</w:t>
      </w:r>
      <w:proofErr w:type="gramStart"/>
      <w:r w:rsidRPr="005410D8">
        <w:rPr>
          <w:rFonts w:cs="TimesNewRoman"/>
          <w:sz w:val="28"/>
          <w:szCs w:val="28"/>
        </w:rPr>
        <w:t xml:space="preserve">.: </w:t>
      </w:r>
      <w:proofErr w:type="gramEnd"/>
      <w:r w:rsidRPr="005410D8">
        <w:rPr>
          <w:rFonts w:cs="TimesNewRoman"/>
          <w:sz w:val="28"/>
          <w:szCs w:val="28"/>
        </w:rPr>
        <w:t>ДЕТСТВО-ПРЕСС, 2001. – С. 5-91.</w:t>
      </w:r>
    </w:p>
    <w:p w:rsidR="005410D8" w:rsidRPr="005410D8" w:rsidRDefault="005410D8" w:rsidP="005410D8">
      <w:pPr>
        <w:numPr>
          <w:ilvl w:val="0"/>
          <w:numId w:val="30"/>
        </w:numPr>
        <w:autoSpaceDE w:val="0"/>
        <w:autoSpaceDN w:val="0"/>
        <w:adjustRightInd w:val="0"/>
        <w:jc w:val="both"/>
        <w:rPr>
          <w:rFonts w:cs="TimesNewRoman"/>
          <w:sz w:val="28"/>
          <w:szCs w:val="28"/>
        </w:rPr>
      </w:pPr>
      <w:r w:rsidRPr="005410D8">
        <w:rPr>
          <w:rFonts w:cs="TimesNewRoman"/>
          <w:sz w:val="28"/>
          <w:szCs w:val="28"/>
        </w:rPr>
        <w:t xml:space="preserve">Корнев А.Н. О медико-психологических принципах предупреждения </w:t>
      </w:r>
      <w:proofErr w:type="spellStart"/>
      <w:r w:rsidRPr="005410D8">
        <w:rPr>
          <w:rFonts w:cs="TimesNewRoman"/>
          <w:sz w:val="28"/>
          <w:szCs w:val="28"/>
        </w:rPr>
        <w:t>дислексии</w:t>
      </w:r>
      <w:proofErr w:type="spellEnd"/>
      <w:r w:rsidRPr="005410D8">
        <w:rPr>
          <w:rFonts w:cs="TimesNewRoman"/>
          <w:sz w:val="28"/>
          <w:szCs w:val="28"/>
        </w:rPr>
        <w:t xml:space="preserve"> у детей // Расстройства психических функций у детей и их медико-педагогическая коррекция. – Л.: Изд-во ЛГПИ им. А.И.Герцена, 1988. – С. 54-58.</w:t>
      </w:r>
    </w:p>
    <w:p w:rsidR="005410D8" w:rsidRPr="005410D8" w:rsidRDefault="005410D8" w:rsidP="005410D8">
      <w:pPr>
        <w:numPr>
          <w:ilvl w:val="0"/>
          <w:numId w:val="30"/>
        </w:numPr>
        <w:autoSpaceDE w:val="0"/>
        <w:autoSpaceDN w:val="0"/>
        <w:adjustRightInd w:val="0"/>
        <w:jc w:val="both"/>
        <w:rPr>
          <w:rFonts w:cs="TimesNewRoman"/>
          <w:sz w:val="28"/>
          <w:szCs w:val="28"/>
        </w:rPr>
      </w:pPr>
      <w:r w:rsidRPr="005410D8">
        <w:rPr>
          <w:rFonts w:cs="TimesNewRoman"/>
          <w:sz w:val="28"/>
          <w:szCs w:val="28"/>
        </w:rPr>
        <w:t xml:space="preserve">Корнев А.Н. Нарушения чтения и письма у детей. – СПб.: </w:t>
      </w:r>
      <w:proofErr w:type="spellStart"/>
      <w:r w:rsidRPr="005410D8">
        <w:rPr>
          <w:rFonts w:cs="TimesNewRoman"/>
          <w:sz w:val="28"/>
          <w:szCs w:val="28"/>
        </w:rPr>
        <w:t>МиМ</w:t>
      </w:r>
      <w:proofErr w:type="spellEnd"/>
      <w:r w:rsidRPr="005410D8">
        <w:rPr>
          <w:rFonts w:cs="TimesNewRoman"/>
          <w:sz w:val="28"/>
          <w:szCs w:val="28"/>
        </w:rPr>
        <w:t>, 1997.– 286 </w:t>
      </w:r>
      <w:proofErr w:type="gramStart"/>
      <w:r w:rsidRPr="005410D8">
        <w:rPr>
          <w:rFonts w:cs="TimesNewRoman"/>
          <w:sz w:val="28"/>
          <w:szCs w:val="28"/>
        </w:rPr>
        <w:t>с</w:t>
      </w:r>
      <w:proofErr w:type="gramEnd"/>
      <w:r w:rsidRPr="005410D8">
        <w:rPr>
          <w:rFonts w:cs="TimesNewRoman"/>
          <w:sz w:val="28"/>
          <w:szCs w:val="28"/>
        </w:rPr>
        <w:t>.</w:t>
      </w:r>
    </w:p>
    <w:p w:rsidR="005410D8" w:rsidRPr="005410D8" w:rsidRDefault="005410D8" w:rsidP="005410D8">
      <w:pPr>
        <w:numPr>
          <w:ilvl w:val="0"/>
          <w:numId w:val="30"/>
        </w:numPr>
        <w:autoSpaceDE w:val="0"/>
        <w:autoSpaceDN w:val="0"/>
        <w:adjustRightInd w:val="0"/>
        <w:jc w:val="both"/>
        <w:rPr>
          <w:rFonts w:cs="TimesNewRoman"/>
          <w:sz w:val="28"/>
          <w:szCs w:val="28"/>
        </w:rPr>
      </w:pPr>
      <w:proofErr w:type="spellStart"/>
      <w:r w:rsidRPr="005410D8">
        <w:rPr>
          <w:sz w:val="28"/>
          <w:szCs w:val="28"/>
        </w:rPr>
        <w:t>Косинова</w:t>
      </w:r>
      <w:proofErr w:type="spellEnd"/>
      <w:r w:rsidRPr="005410D8">
        <w:rPr>
          <w:sz w:val="28"/>
          <w:szCs w:val="28"/>
        </w:rPr>
        <w:t xml:space="preserve"> Е.М. Гимнастика для развития речи. – М.: ЭКСМО, 2003. – 65 с.</w:t>
      </w:r>
    </w:p>
    <w:p w:rsidR="005410D8" w:rsidRPr="005410D8" w:rsidRDefault="005410D8" w:rsidP="005410D8">
      <w:pPr>
        <w:numPr>
          <w:ilvl w:val="0"/>
          <w:numId w:val="30"/>
        </w:numPr>
        <w:autoSpaceDE w:val="0"/>
        <w:autoSpaceDN w:val="0"/>
        <w:adjustRightInd w:val="0"/>
        <w:jc w:val="both"/>
        <w:rPr>
          <w:rFonts w:cs="TimesNewRoman"/>
          <w:sz w:val="28"/>
          <w:szCs w:val="28"/>
        </w:rPr>
      </w:pPr>
      <w:r w:rsidRPr="005410D8">
        <w:rPr>
          <w:rFonts w:cs="TimesNewRoman"/>
          <w:sz w:val="28"/>
          <w:szCs w:val="28"/>
        </w:rPr>
        <w:t>Костромина С.Н., Нагаева Л.Г. Как преодолеть трудности в обучении чтению. – М.: Ось-89, 1999. – 240 с.</w:t>
      </w:r>
    </w:p>
    <w:p w:rsidR="005410D8" w:rsidRPr="005410D8" w:rsidRDefault="005410D8" w:rsidP="005410D8">
      <w:pPr>
        <w:numPr>
          <w:ilvl w:val="0"/>
          <w:numId w:val="30"/>
        </w:numPr>
        <w:autoSpaceDE w:val="0"/>
        <w:autoSpaceDN w:val="0"/>
        <w:adjustRightInd w:val="0"/>
        <w:jc w:val="both"/>
        <w:rPr>
          <w:rFonts w:cs="TimesNewRoman"/>
          <w:sz w:val="28"/>
          <w:szCs w:val="28"/>
        </w:rPr>
      </w:pPr>
      <w:proofErr w:type="spellStart"/>
      <w:r w:rsidRPr="005410D8">
        <w:rPr>
          <w:rFonts w:cs="TimesNewRoman"/>
          <w:sz w:val="28"/>
          <w:szCs w:val="28"/>
        </w:rPr>
        <w:t>Лалаева</w:t>
      </w:r>
      <w:proofErr w:type="spellEnd"/>
      <w:r w:rsidRPr="005410D8">
        <w:rPr>
          <w:rFonts w:cs="TimesNewRoman"/>
          <w:sz w:val="28"/>
          <w:szCs w:val="28"/>
        </w:rPr>
        <w:t xml:space="preserve"> Р.И. Нарушения чтения и пути их коррекции у младших школьников. СПб.: Союз, 1998. – 224 </w:t>
      </w:r>
      <w:proofErr w:type="gramStart"/>
      <w:r w:rsidRPr="005410D8">
        <w:rPr>
          <w:rFonts w:cs="TimesNewRoman"/>
          <w:sz w:val="28"/>
          <w:szCs w:val="28"/>
        </w:rPr>
        <w:t>с</w:t>
      </w:r>
      <w:proofErr w:type="gramEnd"/>
      <w:r w:rsidRPr="005410D8">
        <w:rPr>
          <w:rFonts w:cs="TimesNewRoman"/>
          <w:sz w:val="28"/>
          <w:szCs w:val="28"/>
        </w:rPr>
        <w:t>.</w:t>
      </w:r>
    </w:p>
    <w:p w:rsidR="005410D8" w:rsidRPr="005410D8" w:rsidRDefault="005410D8" w:rsidP="005410D8">
      <w:pPr>
        <w:numPr>
          <w:ilvl w:val="0"/>
          <w:numId w:val="30"/>
        </w:numPr>
        <w:autoSpaceDE w:val="0"/>
        <w:autoSpaceDN w:val="0"/>
        <w:adjustRightInd w:val="0"/>
        <w:jc w:val="both"/>
        <w:rPr>
          <w:rFonts w:cs="TimesNewRoman"/>
          <w:sz w:val="28"/>
          <w:szCs w:val="28"/>
        </w:rPr>
      </w:pPr>
      <w:proofErr w:type="spellStart"/>
      <w:r w:rsidRPr="005410D8">
        <w:rPr>
          <w:rFonts w:cs="TimesNewRoman"/>
          <w:sz w:val="28"/>
          <w:szCs w:val="28"/>
        </w:rPr>
        <w:t>Лалаева</w:t>
      </w:r>
      <w:proofErr w:type="spellEnd"/>
      <w:r w:rsidRPr="005410D8">
        <w:rPr>
          <w:rFonts w:cs="TimesNewRoman"/>
          <w:sz w:val="28"/>
          <w:szCs w:val="28"/>
        </w:rPr>
        <w:t xml:space="preserve"> Р.И., </w:t>
      </w:r>
      <w:proofErr w:type="spellStart"/>
      <w:r w:rsidRPr="005410D8">
        <w:rPr>
          <w:rFonts w:cs="TimesNewRoman"/>
          <w:sz w:val="28"/>
          <w:szCs w:val="28"/>
        </w:rPr>
        <w:t>Венедиктова</w:t>
      </w:r>
      <w:proofErr w:type="spellEnd"/>
      <w:r w:rsidRPr="005410D8">
        <w:rPr>
          <w:rFonts w:cs="TimesNewRoman"/>
          <w:sz w:val="28"/>
          <w:szCs w:val="28"/>
        </w:rPr>
        <w:t xml:space="preserve"> Л.В. Диагностика и коррекция нарушений чтения и письма у младших школьников. – СПб</w:t>
      </w:r>
      <w:proofErr w:type="gramStart"/>
      <w:r w:rsidRPr="005410D8">
        <w:rPr>
          <w:rFonts w:cs="TimesNewRoman"/>
          <w:sz w:val="28"/>
          <w:szCs w:val="28"/>
        </w:rPr>
        <w:t xml:space="preserve">.: </w:t>
      </w:r>
      <w:proofErr w:type="gramEnd"/>
      <w:r w:rsidRPr="005410D8">
        <w:rPr>
          <w:rFonts w:cs="TimesNewRoman"/>
          <w:sz w:val="28"/>
          <w:szCs w:val="28"/>
        </w:rPr>
        <w:t>СОЮЗ, 2001. – С. 3-88.</w:t>
      </w:r>
    </w:p>
    <w:p w:rsidR="005410D8" w:rsidRPr="005410D8" w:rsidRDefault="005410D8" w:rsidP="005410D8">
      <w:pPr>
        <w:numPr>
          <w:ilvl w:val="0"/>
          <w:numId w:val="30"/>
        </w:numPr>
        <w:autoSpaceDE w:val="0"/>
        <w:autoSpaceDN w:val="0"/>
        <w:adjustRightInd w:val="0"/>
        <w:jc w:val="both"/>
        <w:rPr>
          <w:rFonts w:cs="TimesNewRoman"/>
          <w:sz w:val="28"/>
          <w:szCs w:val="28"/>
        </w:rPr>
      </w:pPr>
      <w:proofErr w:type="spellStart"/>
      <w:r w:rsidRPr="005410D8">
        <w:rPr>
          <w:sz w:val="28"/>
          <w:szCs w:val="28"/>
        </w:rPr>
        <w:t>Лисенкова</w:t>
      </w:r>
      <w:proofErr w:type="spellEnd"/>
      <w:r w:rsidRPr="005410D8">
        <w:rPr>
          <w:sz w:val="28"/>
          <w:szCs w:val="28"/>
        </w:rPr>
        <w:t xml:space="preserve"> Л.Н. Развитие и коррекция навыков чтения: Программа для занятий с детьми старшего дошкольного и младшего школьного возраста. – М.: Школьная Пресса, 2002. – 16 </w:t>
      </w:r>
      <w:proofErr w:type="gramStart"/>
      <w:r w:rsidRPr="005410D8">
        <w:rPr>
          <w:sz w:val="28"/>
          <w:szCs w:val="28"/>
        </w:rPr>
        <w:t>с</w:t>
      </w:r>
      <w:proofErr w:type="gramEnd"/>
      <w:r w:rsidRPr="005410D8">
        <w:rPr>
          <w:sz w:val="28"/>
          <w:szCs w:val="28"/>
        </w:rPr>
        <w:t>.</w:t>
      </w:r>
    </w:p>
    <w:p w:rsidR="005410D8" w:rsidRPr="005410D8" w:rsidRDefault="005410D8" w:rsidP="005410D8">
      <w:pPr>
        <w:numPr>
          <w:ilvl w:val="0"/>
          <w:numId w:val="30"/>
        </w:numPr>
        <w:autoSpaceDE w:val="0"/>
        <w:autoSpaceDN w:val="0"/>
        <w:adjustRightInd w:val="0"/>
        <w:jc w:val="both"/>
        <w:rPr>
          <w:rFonts w:cs="TimesNewRoman"/>
          <w:sz w:val="28"/>
          <w:szCs w:val="28"/>
        </w:rPr>
      </w:pPr>
      <w:proofErr w:type="spellStart"/>
      <w:r w:rsidRPr="005410D8">
        <w:rPr>
          <w:sz w:val="28"/>
          <w:szCs w:val="28"/>
        </w:rPr>
        <w:t>Лиханова</w:t>
      </w:r>
      <w:proofErr w:type="spellEnd"/>
      <w:r w:rsidRPr="005410D8">
        <w:rPr>
          <w:sz w:val="28"/>
          <w:szCs w:val="28"/>
        </w:rPr>
        <w:t xml:space="preserve"> И.П., Дмитриева Е.А.</w:t>
      </w:r>
      <w:r w:rsidRPr="005410D8">
        <w:rPr>
          <w:bCs/>
          <w:sz w:val="28"/>
          <w:szCs w:val="28"/>
        </w:rPr>
        <w:t xml:space="preserve"> Совместная работа учителя-логопеда и педагогов ДОУ</w:t>
      </w:r>
      <w:r w:rsidRPr="005410D8">
        <w:rPr>
          <w:sz w:val="28"/>
          <w:szCs w:val="28"/>
        </w:rPr>
        <w:t xml:space="preserve"> // Логопед. – 2008. – №2. – С. 46-48.</w:t>
      </w:r>
    </w:p>
    <w:p w:rsidR="005410D8" w:rsidRPr="005410D8" w:rsidRDefault="005410D8" w:rsidP="005410D8">
      <w:pPr>
        <w:numPr>
          <w:ilvl w:val="0"/>
          <w:numId w:val="30"/>
        </w:numPr>
        <w:autoSpaceDE w:val="0"/>
        <w:autoSpaceDN w:val="0"/>
        <w:adjustRightInd w:val="0"/>
        <w:jc w:val="both"/>
        <w:rPr>
          <w:rFonts w:cs="TimesNewRoman"/>
          <w:sz w:val="28"/>
          <w:szCs w:val="28"/>
        </w:rPr>
      </w:pPr>
      <w:r w:rsidRPr="005410D8">
        <w:rPr>
          <w:sz w:val="28"/>
          <w:szCs w:val="28"/>
        </w:rPr>
        <w:t>Логопедия: Учебник для вузов</w:t>
      </w:r>
      <w:proofErr w:type="gramStart"/>
      <w:r w:rsidRPr="005410D8">
        <w:rPr>
          <w:sz w:val="28"/>
          <w:szCs w:val="28"/>
        </w:rPr>
        <w:t xml:space="preserve"> / П</w:t>
      </w:r>
      <w:proofErr w:type="gramEnd"/>
      <w:r w:rsidRPr="005410D8">
        <w:rPr>
          <w:sz w:val="28"/>
          <w:szCs w:val="28"/>
        </w:rPr>
        <w:t>од ред. Л.С. Волковой, С.Н. Шаховской. – М.: ВЛАДОС, 2003. – 680 с.</w:t>
      </w:r>
    </w:p>
    <w:p w:rsidR="005410D8" w:rsidRPr="005410D8" w:rsidRDefault="005410D8" w:rsidP="005410D8">
      <w:pPr>
        <w:numPr>
          <w:ilvl w:val="0"/>
          <w:numId w:val="30"/>
        </w:numPr>
        <w:autoSpaceDE w:val="0"/>
        <w:autoSpaceDN w:val="0"/>
        <w:adjustRightInd w:val="0"/>
        <w:jc w:val="both"/>
        <w:rPr>
          <w:rFonts w:cs="TimesNewRoman"/>
          <w:sz w:val="28"/>
          <w:szCs w:val="28"/>
        </w:rPr>
      </w:pPr>
      <w:proofErr w:type="spellStart"/>
      <w:r w:rsidRPr="005410D8">
        <w:rPr>
          <w:rFonts w:cs="TimesNewRoman"/>
          <w:sz w:val="28"/>
          <w:szCs w:val="28"/>
        </w:rPr>
        <w:t>Новоторцева</w:t>
      </w:r>
      <w:proofErr w:type="spellEnd"/>
      <w:r w:rsidRPr="005410D8">
        <w:rPr>
          <w:rFonts w:cs="TimesNewRoman"/>
          <w:sz w:val="28"/>
          <w:szCs w:val="28"/>
        </w:rPr>
        <w:t xml:space="preserve"> Н.В. Учимся читать: обучение грамоте в детском саду и дома. – Ярославль: Академия развития, 1998. – 240 </w:t>
      </w:r>
      <w:proofErr w:type="gramStart"/>
      <w:r w:rsidRPr="005410D8">
        <w:rPr>
          <w:rFonts w:cs="TimesNewRoman"/>
          <w:sz w:val="28"/>
          <w:szCs w:val="28"/>
        </w:rPr>
        <w:t>с</w:t>
      </w:r>
      <w:proofErr w:type="gramEnd"/>
      <w:r w:rsidRPr="005410D8">
        <w:rPr>
          <w:rFonts w:cs="TimesNewRoman"/>
          <w:sz w:val="28"/>
          <w:szCs w:val="28"/>
        </w:rPr>
        <w:t>.</w:t>
      </w:r>
    </w:p>
    <w:p w:rsidR="005410D8" w:rsidRPr="005410D8" w:rsidRDefault="005410D8" w:rsidP="005410D8">
      <w:pPr>
        <w:numPr>
          <w:ilvl w:val="0"/>
          <w:numId w:val="30"/>
        </w:numPr>
        <w:jc w:val="both"/>
        <w:rPr>
          <w:sz w:val="28"/>
          <w:szCs w:val="28"/>
        </w:rPr>
      </w:pPr>
      <w:r w:rsidRPr="005410D8">
        <w:rPr>
          <w:sz w:val="28"/>
          <w:szCs w:val="28"/>
        </w:rPr>
        <w:t>Селиверстов В.И. Речевые игры с детьми. – М.: ВЛАДОС, 1994. – 344 с.</w:t>
      </w:r>
    </w:p>
    <w:p w:rsidR="005410D8" w:rsidRPr="005410D8" w:rsidRDefault="005410D8" w:rsidP="005410D8">
      <w:pPr>
        <w:numPr>
          <w:ilvl w:val="0"/>
          <w:numId w:val="30"/>
        </w:numPr>
        <w:jc w:val="both"/>
        <w:rPr>
          <w:sz w:val="28"/>
          <w:szCs w:val="28"/>
        </w:rPr>
      </w:pPr>
      <w:r w:rsidRPr="005410D8">
        <w:rPr>
          <w:sz w:val="28"/>
          <w:szCs w:val="28"/>
        </w:rPr>
        <w:t xml:space="preserve">Степанова О.А. Организация логопедической работы в дошкольном образовательном учреждении. – М.: Сфера, 2003. – 112 </w:t>
      </w:r>
      <w:proofErr w:type="gramStart"/>
      <w:r w:rsidRPr="005410D8">
        <w:rPr>
          <w:sz w:val="28"/>
          <w:szCs w:val="28"/>
        </w:rPr>
        <w:t>с</w:t>
      </w:r>
      <w:proofErr w:type="gramEnd"/>
      <w:r w:rsidRPr="005410D8">
        <w:rPr>
          <w:sz w:val="28"/>
          <w:szCs w:val="28"/>
        </w:rPr>
        <w:t xml:space="preserve">. </w:t>
      </w:r>
    </w:p>
    <w:p w:rsidR="005410D8" w:rsidRPr="005410D8" w:rsidRDefault="005410D8" w:rsidP="005410D8">
      <w:pPr>
        <w:ind w:firstLine="709"/>
        <w:rPr>
          <w:sz w:val="28"/>
          <w:szCs w:val="28"/>
        </w:rPr>
      </w:pPr>
    </w:p>
    <w:p w:rsidR="005410D8" w:rsidRPr="005410D8" w:rsidRDefault="005410D8" w:rsidP="005410D8">
      <w:pPr>
        <w:ind w:firstLine="709"/>
        <w:rPr>
          <w:sz w:val="28"/>
          <w:szCs w:val="28"/>
        </w:rPr>
      </w:pPr>
    </w:p>
    <w:p w:rsidR="005410D8" w:rsidRPr="005410D8" w:rsidRDefault="005410D8" w:rsidP="005410D8">
      <w:pPr>
        <w:ind w:firstLine="709"/>
        <w:rPr>
          <w:sz w:val="28"/>
          <w:szCs w:val="28"/>
        </w:rPr>
      </w:pPr>
    </w:p>
    <w:p w:rsidR="005410D8" w:rsidRPr="005410D8" w:rsidRDefault="005410D8" w:rsidP="005410D8">
      <w:pPr>
        <w:ind w:firstLine="709"/>
        <w:rPr>
          <w:sz w:val="28"/>
          <w:szCs w:val="28"/>
        </w:rPr>
      </w:pPr>
    </w:p>
    <w:p w:rsidR="005410D8" w:rsidRPr="0047521D" w:rsidRDefault="005410D8" w:rsidP="005410D8">
      <w:pPr>
        <w:ind w:firstLine="709"/>
        <w:rPr>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9D3AA7" w:rsidRDefault="009D3AA7" w:rsidP="009D3AA7">
      <w:pPr>
        <w:ind w:firstLine="709"/>
        <w:jc w:val="both"/>
        <w:rPr>
          <w:sz w:val="28"/>
          <w:szCs w:val="28"/>
        </w:rPr>
      </w:pPr>
    </w:p>
    <w:p w:rsidR="00A9076A" w:rsidRDefault="00A9076A"/>
    <w:sectPr w:rsidR="00A9076A" w:rsidSect="00A90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FreeSetCTT">
    <w:charset w:val="CC"/>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889BC0"/>
    <w:lvl w:ilvl="0">
      <w:numFmt w:val="bullet"/>
      <w:lvlText w:val="*"/>
      <w:lvlJc w:val="left"/>
    </w:lvl>
  </w:abstractNum>
  <w:abstractNum w:abstractNumId="1">
    <w:nsid w:val="07933680"/>
    <w:multiLevelType w:val="hybridMultilevel"/>
    <w:tmpl w:val="33269B8E"/>
    <w:lvl w:ilvl="0" w:tplc="F8B61C5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AEA745A"/>
    <w:multiLevelType w:val="hybridMultilevel"/>
    <w:tmpl w:val="E1C27224"/>
    <w:lvl w:ilvl="0" w:tplc="624C62F6">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F86967"/>
    <w:multiLevelType w:val="hybridMultilevel"/>
    <w:tmpl w:val="DA9634F0"/>
    <w:lvl w:ilvl="0" w:tplc="FDE4D9AE">
      <w:start w:val="1"/>
      <w:numFmt w:val="bullet"/>
      <w:lvlText w:val=""/>
      <w:lvlJc w:val="left"/>
      <w:pPr>
        <w:tabs>
          <w:tab w:val="num" w:pos="1725"/>
        </w:tabs>
        <w:ind w:left="172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C232D8"/>
    <w:multiLevelType w:val="hybridMultilevel"/>
    <w:tmpl w:val="CB8068EC"/>
    <w:lvl w:ilvl="0" w:tplc="899A6A4A">
      <w:start w:val="1"/>
      <w:numFmt w:val="decimal"/>
      <w:lvlText w:val="%1."/>
      <w:lvlJc w:val="left"/>
      <w:pPr>
        <w:tabs>
          <w:tab w:val="num" w:pos="1080"/>
        </w:tabs>
        <w:ind w:left="1080" w:hanging="360"/>
      </w:pPr>
      <w:rPr>
        <w:rFonts w:hint="default"/>
        <w:spacing w:val="0"/>
      </w:rPr>
    </w:lvl>
    <w:lvl w:ilvl="1" w:tplc="FDE4D9AE">
      <w:start w:val="1"/>
      <w:numFmt w:val="bullet"/>
      <w:lvlText w:val=""/>
      <w:lvlJc w:val="left"/>
      <w:pPr>
        <w:tabs>
          <w:tab w:val="num" w:pos="-4320"/>
        </w:tabs>
        <w:ind w:left="-4320" w:hanging="360"/>
      </w:pPr>
      <w:rPr>
        <w:rFonts w:ascii="Wingdings" w:hAnsi="Wingdings" w:hint="default"/>
        <w:spacing w:val="0"/>
      </w:r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1440"/>
        </w:tabs>
        <w:ind w:left="-1440" w:hanging="180"/>
      </w:pPr>
    </w:lvl>
    <w:lvl w:ilvl="6" w:tplc="0419000F" w:tentative="1">
      <w:start w:val="1"/>
      <w:numFmt w:val="decimal"/>
      <w:lvlText w:val="%7."/>
      <w:lvlJc w:val="left"/>
      <w:pPr>
        <w:tabs>
          <w:tab w:val="num" w:pos="-720"/>
        </w:tabs>
        <w:ind w:left="-720" w:hanging="360"/>
      </w:pPr>
    </w:lvl>
    <w:lvl w:ilvl="7" w:tplc="04190019" w:tentative="1">
      <w:start w:val="1"/>
      <w:numFmt w:val="lowerLetter"/>
      <w:lvlText w:val="%8."/>
      <w:lvlJc w:val="left"/>
      <w:pPr>
        <w:tabs>
          <w:tab w:val="num" w:pos="0"/>
        </w:tabs>
        <w:ind w:left="0" w:hanging="360"/>
      </w:pPr>
    </w:lvl>
    <w:lvl w:ilvl="8" w:tplc="0419001B" w:tentative="1">
      <w:start w:val="1"/>
      <w:numFmt w:val="lowerRoman"/>
      <w:lvlText w:val="%9."/>
      <w:lvlJc w:val="right"/>
      <w:pPr>
        <w:tabs>
          <w:tab w:val="num" w:pos="720"/>
        </w:tabs>
        <w:ind w:left="720" w:hanging="180"/>
      </w:pPr>
    </w:lvl>
  </w:abstractNum>
  <w:abstractNum w:abstractNumId="5">
    <w:nsid w:val="1AD460B6"/>
    <w:multiLevelType w:val="hybridMultilevel"/>
    <w:tmpl w:val="CD4A0C96"/>
    <w:lvl w:ilvl="0" w:tplc="F8B61C5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2E86071"/>
    <w:multiLevelType w:val="hybridMultilevel"/>
    <w:tmpl w:val="24648168"/>
    <w:lvl w:ilvl="0" w:tplc="624C62F6">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CA75BC"/>
    <w:multiLevelType w:val="hybridMultilevel"/>
    <w:tmpl w:val="3274E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6516FE"/>
    <w:multiLevelType w:val="hybridMultilevel"/>
    <w:tmpl w:val="8BF6F558"/>
    <w:lvl w:ilvl="0" w:tplc="FDE4D9AE">
      <w:start w:val="1"/>
      <w:numFmt w:val="bullet"/>
      <w:lvlText w:val=""/>
      <w:lvlJc w:val="left"/>
      <w:pPr>
        <w:tabs>
          <w:tab w:val="num" w:pos="1725"/>
        </w:tabs>
        <w:ind w:left="172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9E7CD6"/>
    <w:multiLevelType w:val="hybridMultilevel"/>
    <w:tmpl w:val="DE609C46"/>
    <w:lvl w:ilvl="0" w:tplc="FDE4D9AE">
      <w:start w:val="1"/>
      <w:numFmt w:val="bullet"/>
      <w:lvlText w:val=""/>
      <w:lvlJc w:val="left"/>
      <w:pPr>
        <w:tabs>
          <w:tab w:val="num" w:pos="2085"/>
        </w:tabs>
        <w:ind w:left="2085"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C503E1C"/>
    <w:multiLevelType w:val="hybridMultilevel"/>
    <w:tmpl w:val="EE048E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CF903EE"/>
    <w:multiLevelType w:val="hybridMultilevel"/>
    <w:tmpl w:val="DCD8E7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98B362F"/>
    <w:multiLevelType w:val="hybridMultilevel"/>
    <w:tmpl w:val="C31A55E6"/>
    <w:lvl w:ilvl="0" w:tplc="624C62F6">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BC2067"/>
    <w:multiLevelType w:val="hybridMultilevel"/>
    <w:tmpl w:val="92066D62"/>
    <w:lvl w:ilvl="0" w:tplc="FDE4D9AE">
      <w:start w:val="1"/>
      <w:numFmt w:val="bullet"/>
      <w:lvlText w:val=""/>
      <w:lvlJc w:val="left"/>
      <w:pPr>
        <w:tabs>
          <w:tab w:val="num" w:pos="1725"/>
        </w:tabs>
        <w:ind w:left="172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3F3B2E"/>
    <w:multiLevelType w:val="hybridMultilevel"/>
    <w:tmpl w:val="43405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A847CF"/>
    <w:multiLevelType w:val="hybridMultilevel"/>
    <w:tmpl w:val="340CFC9E"/>
    <w:lvl w:ilvl="0" w:tplc="624C62F6">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853A72"/>
    <w:multiLevelType w:val="hybridMultilevel"/>
    <w:tmpl w:val="BE32289C"/>
    <w:lvl w:ilvl="0" w:tplc="04190011">
      <w:start w:val="1"/>
      <w:numFmt w:val="decimal"/>
      <w:lvlText w:val="%1)"/>
      <w:lvlJc w:val="left"/>
      <w:pPr>
        <w:tabs>
          <w:tab w:val="num" w:pos="720"/>
        </w:tabs>
        <w:ind w:left="720" w:hanging="360"/>
      </w:pPr>
      <w:rPr>
        <w:rFonts w:hint="default"/>
        <w:color w:val="auto"/>
      </w:rPr>
    </w:lvl>
    <w:lvl w:ilvl="1" w:tplc="04190011">
      <w:start w:val="1"/>
      <w:numFmt w:val="decimal"/>
      <w:lvlText w:val="%2)"/>
      <w:lvlJc w:val="left"/>
      <w:pPr>
        <w:tabs>
          <w:tab w:val="num" w:pos="720"/>
        </w:tabs>
        <w:ind w:left="720" w:hanging="360"/>
      </w:pPr>
      <w:rPr>
        <w:rFonts w:hint="default"/>
        <w:color w:val="auto"/>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7">
    <w:nsid w:val="4AB13A59"/>
    <w:multiLevelType w:val="hybridMultilevel"/>
    <w:tmpl w:val="388838CA"/>
    <w:lvl w:ilvl="0" w:tplc="624C62F6">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9B2803"/>
    <w:multiLevelType w:val="hybridMultilevel"/>
    <w:tmpl w:val="88B2A6FE"/>
    <w:lvl w:ilvl="0" w:tplc="F8B61C5E">
      <w:start w:val="1"/>
      <w:numFmt w:val="decimal"/>
      <w:lvlText w:val="%1."/>
      <w:lvlJc w:val="left"/>
      <w:pPr>
        <w:tabs>
          <w:tab w:val="num" w:pos="720"/>
        </w:tabs>
        <w:ind w:left="720" w:hanging="360"/>
      </w:pPr>
      <w:rPr>
        <w:rFonts w:hint="default"/>
      </w:rPr>
    </w:lvl>
    <w:lvl w:ilvl="1" w:tplc="A01618BE">
      <w:numFmt w:val="none"/>
      <w:lvlText w:val=""/>
      <w:lvlJc w:val="left"/>
      <w:pPr>
        <w:tabs>
          <w:tab w:val="num" w:pos="360"/>
        </w:tabs>
      </w:pPr>
    </w:lvl>
    <w:lvl w:ilvl="2" w:tplc="817C0484">
      <w:numFmt w:val="none"/>
      <w:lvlText w:val=""/>
      <w:lvlJc w:val="left"/>
      <w:pPr>
        <w:tabs>
          <w:tab w:val="num" w:pos="360"/>
        </w:tabs>
      </w:pPr>
    </w:lvl>
    <w:lvl w:ilvl="3" w:tplc="741CC5BA">
      <w:numFmt w:val="none"/>
      <w:lvlText w:val=""/>
      <w:lvlJc w:val="left"/>
      <w:pPr>
        <w:tabs>
          <w:tab w:val="num" w:pos="360"/>
        </w:tabs>
      </w:pPr>
    </w:lvl>
    <w:lvl w:ilvl="4" w:tplc="FDA2BE50">
      <w:numFmt w:val="none"/>
      <w:lvlText w:val=""/>
      <w:lvlJc w:val="left"/>
      <w:pPr>
        <w:tabs>
          <w:tab w:val="num" w:pos="360"/>
        </w:tabs>
      </w:pPr>
    </w:lvl>
    <w:lvl w:ilvl="5" w:tplc="BB4A833E">
      <w:numFmt w:val="none"/>
      <w:lvlText w:val=""/>
      <w:lvlJc w:val="left"/>
      <w:pPr>
        <w:tabs>
          <w:tab w:val="num" w:pos="360"/>
        </w:tabs>
      </w:pPr>
    </w:lvl>
    <w:lvl w:ilvl="6" w:tplc="444228A4">
      <w:numFmt w:val="none"/>
      <w:lvlText w:val=""/>
      <w:lvlJc w:val="left"/>
      <w:pPr>
        <w:tabs>
          <w:tab w:val="num" w:pos="360"/>
        </w:tabs>
      </w:pPr>
    </w:lvl>
    <w:lvl w:ilvl="7" w:tplc="754C76AE">
      <w:numFmt w:val="none"/>
      <w:lvlText w:val=""/>
      <w:lvlJc w:val="left"/>
      <w:pPr>
        <w:tabs>
          <w:tab w:val="num" w:pos="360"/>
        </w:tabs>
      </w:pPr>
    </w:lvl>
    <w:lvl w:ilvl="8" w:tplc="72968446">
      <w:numFmt w:val="none"/>
      <w:lvlText w:val=""/>
      <w:lvlJc w:val="left"/>
      <w:pPr>
        <w:tabs>
          <w:tab w:val="num" w:pos="360"/>
        </w:tabs>
      </w:pPr>
    </w:lvl>
  </w:abstractNum>
  <w:abstractNum w:abstractNumId="19">
    <w:nsid w:val="51B42D26"/>
    <w:multiLevelType w:val="hybridMultilevel"/>
    <w:tmpl w:val="259C54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1F902A5"/>
    <w:multiLevelType w:val="hybridMultilevel"/>
    <w:tmpl w:val="6882A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C95746"/>
    <w:multiLevelType w:val="hybridMultilevel"/>
    <w:tmpl w:val="C43CDBBE"/>
    <w:lvl w:ilvl="0" w:tplc="624C62F6">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431588"/>
    <w:multiLevelType w:val="hybridMultilevel"/>
    <w:tmpl w:val="14204E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B81AD6"/>
    <w:multiLevelType w:val="hybridMultilevel"/>
    <w:tmpl w:val="393068F6"/>
    <w:lvl w:ilvl="0" w:tplc="F8B61C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F9559E"/>
    <w:multiLevelType w:val="hybridMultilevel"/>
    <w:tmpl w:val="B6AEB924"/>
    <w:lvl w:ilvl="0" w:tplc="624C62F6">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A978D7"/>
    <w:multiLevelType w:val="hybridMultilevel"/>
    <w:tmpl w:val="5DEE07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C2B02BF"/>
    <w:multiLevelType w:val="hybridMultilevel"/>
    <w:tmpl w:val="F8EE4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452AC0"/>
    <w:multiLevelType w:val="hybridMultilevel"/>
    <w:tmpl w:val="9426EAA8"/>
    <w:lvl w:ilvl="0" w:tplc="624C62F6">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32C2AB7"/>
    <w:multiLevelType w:val="hybridMultilevel"/>
    <w:tmpl w:val="BB7035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B303E00"/>
    <w:multiLevelType w:val="hybridMultilevel"/>
    <w:tmpl w:val="8D3A5BAC"/>
    <w:lvl w:ilvl="0" w:tplc="FDE4D9AE">
      <w:start w:val="1"/>
      <w:numFmt w:val="bullet"/>
      <w:lvlText w:val=""/>
      <w:lvlJc w:val="left"/>
      <w:pPr>
        <w:tabs>
          <w:tab w:val="num" w:pos="2085"/>
        </w:tabs>
        <w:ind w:left="2085"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4"/>
  </w:num>
  <w:num w:numId="3">
    <w:abstractNumId w:val="10"/>
  </w:num>
  <w:num w:numId="4">
    <w:abstractNumId w:val="20"/>
  </w:num>
  <w:num w:numId="5">
    <w:abstractNumId w:val="7"/>
  </w:num>
  <w:num w:numId="6">
    <w:abstractNumId w:val="0"/>
    <w:lvlOverride w:ilvl="0">
      <w:lvl w:ilvl="0">
        <w:numFmt w:val="bullet"/>
        <w:lvlText w:val="•"/>
        <w:legacy w:legacy="1" w:legacySpace="0" w:legacyIndent="0"/>
        <w:lvlJc w:val="left"/>
        <w:rPr>
          <w:rFonts w:ascii="Times New Roman" w:hAnsi="Times New Roman" w:cs="Times New Roman" w:hint="default"/>
          <w:sz w:val="36"/>
        </w:rPr>
      </w:lvl>
    </w:lvlOverride>
  </w:num>
  <w:num w:numId="7">
    <w:abstractNumId w:val="26"/>
  </w:num>
  <w:num w:numId="8">
    <w:abstractNumId w:val="28"/>
  </w:num>
  <w:num w:numId="9">
    <w:abstractNumId w:val="18"/>
  </w:num>
  <w:num w:numId="10">
    <w:abstractNumId w:val="13"/>
  </w:num>
  <w:num w:numId="11">
    <w:abstractNumId w:val="9"/>
  </w:num>
  <w:num w:numId="12">
    <w:abstractNumId w:val="3"/>
  </w:num>
  <w:num w:numId="13">
    <w:abstractNumId w:val="29"/>
  </w:num>
  <w:num w:numId="14">
    <w:abstractNumId w:val="4"/>
  </w:num>
  <w:num w:numId="15">
    <w:abstractNumId w:val="8"/>
  </w:num>
  <w:num w:numId="16">
    <w:abstractNumId w:val="19"/>
  </w:num>
  <w:num w:numId="17">
    <w:abstractNumId w:val="1"/>
  </w:num>
  <w:num w:numId="18">
    <w:abstractNumId w:val="5"/>
  </w:num>
  <w:num w:numId="19">
    <w:abstractNumId w:val="23"/>
  </w:num>
  <w:num w:numId="20">
    <w:abstractNumId w:val="16"/>
  </w:num>
  <w:num w:numId="21">
    <w:abstractNumId w:val="15"/>
  </w:num>
  <w:num w:numId="22">
    <w:abstractNumId w:val="27"/>
  </w:num>
  <w:num w:numId="23">
    <w:abstractNumId w:val="6"/>
  </w:num>
  <w:num w:numId="24">
    <w:abstractNumId w:val="2"/>
  </w:num>
  <w:num w:numId="25">
    <w:abstractNumId w:val="12"/>
  </w:num>
  <w:num w:numId="26">
    <w:abstractNumId w:val="21"/>
  </w:num>
  <w:num w:numId="27">
    <w:abstractNumId w:val="24"/>
  </w:num>
  <w:num w:numId="28">
    <w:abstractNumId w:val="22"/>
  </w:num>
  <w:num w:numId="29">
    <w:abstractNumId w:val="1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D3AA7"/>
    <w:rsid w:val="005410D8"/>
    <w:rsid w:val="00711BA2"/>
    <w:rsid w:val="009D3AA7"/>
    <w:rsid w:val="00A4575D"/>
    <w:rsid w:val="00A9076A"/>
    <w:rsid w:val="00BC0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A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3AA7"/>
    <w:pPr>
      <w:keepNext/>
      <w:spacing w:before="240" w:after="60"/>
      <w:outlineLvl w:val="2"/>
    </w:pPr>
    <w:rPr>
      <w:rFonts w:ascii="Arial" w:hAnsi="Arial" w:cs="Arial"/>
      <w:b/>
      <w:bCs/>
      <w:sz w:val="26"/>
      <w:szCs w:val="26"/>
    </w:rPr>
  </w:style>
  <w:style w:type="paragraph" w:styleId="9">
    <w:name w:val="heading 9"/>
    <w:basedOn w:val="a"/>
    <w:next w:val="a"/>
    <w:link w:val="90"/>
    <w:qFormat/>
    <w:rsid w:val="009D3AA7"/>
    <w:pPr>
      <w:keepNext/>
      <w:shd w:val="clear" w:color="auto" w:fill="FFFFFF"/>
      <w:spacing w:line="360" w:lineRule="auto"/>
      <w:ind w:firstLine="720"/>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9D3AA7"/>
    <w:rPr>
      <w:rFonts w:ascii="Arial" w:eastAsia="Times New Roman" w:hAnsi="Arial" w:cs="Arial"/>
      <w:b/>
      <w:bCs/>
      <w:sz w:val="26"/>
      <w:szCs w:val="26"/>
      <w:lang w:eastAsia="ru-RU"/>
    </w:rPr>
  </w:style>
  <w:style w:type="character" w:customStyle="1" w:styleId="90">
    <w:name w:val="Заголовок 9 Знак"/>
    <w:basedOn w:val="a0"/>
    <w:link w:val="9"/>
    <w:rsid w:val="009D3AA7"/>
    <w:rPr>
      <w:rFonts w:ascii="Times New Roman" w:eastAsia="Times New Roman" w:hAnsi="Times New Roman" w:cs="Times New Roman"/>
      <w:b/>
      <w:bCs/>
      <w:sz w:val="28"/>
      <w:szCs w:val="24"/>
      <w:shd w:val="clear" w:color="auto" w:fill="FFFFFF"/>
      <w:lang w:eastAsia="ru-RU"/>
    </w:rPr>
  </w:style>
  <w:style w:type="paragraph" w:styleId="a3">
    <w:name w:val="header"/>
    <w:basedOn w:val="a"/>
    <w:link w:val="a4"/>
    <w:rsid w:val="009D3AA7"/>
    <w:pPr>
      <w:tabs>
        <w:tab w:val="center" w:pos="4677"/>
        <w:tab w:val="right" w:pos="9355"/>
      </w:tabs>
    </w:pPr>
  </w:style>
  <w:style w:type="character" w:customStyle="1" w:styleId="a4">
    <w:name w:val="Верхний колонтитул Знак"/>
    <w:basedOn w:val="a0"/>
    <w:link w:val="a3"/>
    <w:rsid w:val="009D3AA7"/>
    <w:rPr>
      <w:rFonts w:ascii="Times New Roman" w:eastAsia="Times New Roman" w:hAnsi="Times New Roman" w:cs="Times New Roman"/>
      <w:sz w:val="24"/>
      <w:szCs w:val="24"/>
      <w:lang w:eastAsia="ru-RU"/>
    </w:rPr>
  </w:style>
  <w:style w:type="paragraph" w:styleId="a5">
    <w:name w:val="footer"/>
    <w:basedOn w:val="a"/>
    <w:link w:val="a6"/>
    <w:rsid w:val="009D3AA7"/>
    <w:pPr>
      <w:tabs>
        <w:tab w:val="center" w:pos="4677"/>
        <w:tab w:val="right" w:pos="9355"/>
      </w:tabs>
    </w:pPr>
  </w:style>
  <w:style w:type="character" w:customStyle="1" w:styleId="a6">
    <w:name w:val="Нижний колонтитул Знак"/>
    <w:basedOn w:val="a0"/>
    <w:link w:val="a5"/>
    <w:rsid w:val="009D3AA7"/>
    <w:rPr>
      <w:rFonts w:ascii="Times New Roman" w:eastAsia="Times New Roman" w:hAnsi="Times New Roman" w:cs="Times New Roman"/>
      <w:sz w:val="24"/>
      <w:szCs w:val="24"/>
      <w:lang w:eastAsia="ru-RU"/>
    </w:rPr>
  </w:style>
  <w:style w:type="paragraph" w:styleId="a7">
    <w:name w:val="Normal (Web)"/>
    <w:basedOn w:val="a"/>
    <w:rsid w:val="009D3AA7"/>
    <w:pPr>
      <w:spacing w:before="100" w:beforeAutospacing="1" w:after="100" w:afterAutospacing="1"/>
    </w:pPr>
  </w:style>
  <w:style w:type="paragraph" w:styleId="a8">
    <w:name w:val="Body Text"/>
    <w:basedOn w:val="a"/>
    <w:link w:val="a9"/>
    <w:rsid w:val="009D3AA7"/>
    <w:pPr>
      <w:spacing w:after="120"/>
    </w:pPr>
  </w:style>
  <w:style w:type="character" w:customStyle="1" w:styleId="a9">
    <w:name w:val="Основной текст Знак"/>
    <w:basedOn w:val="a0"/>
    <w:link w:val="a8"/>
    <w:rsid w:val="009D3AA7"/>
    <w:rPr>
      <w:rFonts w:ascii="Times New Roman" w:eastAsia="Times New Roman" w:hAnsi="Times New Roman" w:cs="Times New Roman"/>
      <w:sz w:val="24"/>
      <w:szCs w:val="24"/>
      <w:lang w:eastAsia="ru-RU"/>
    </w:rPr>
  </w:style>
  <w:style w:type="paragraph" w:customStyle="1" w:styleId="aa">
    <w:name w:val="текст"/>
    <w:rsid w:val="009D3AA7"/>
    <w:pPr>
      <w:autoSpaceDE w:val="0"/>
      <w:autoSpaceDN w:val="0"/>
      <w:adjustRightInd w:val="0"/>
      <w:spacing w:after="0" w:line="240" w:lineRule="auto"/>
      <w:ind w:firstLine="283"/>
      <w:jc w:val="both"/>
    </w:pPr>
    <w:rPr>
      <w:rFonts w:ascii="FreeSetCTT" w:eastAsia="Times New Roman" w:hAnsi="FreeSetCTT" w:cs="FreeSetCTT"/>
      <w:color w:val="000000"/>
      <w:lang w:eastAsia="ru-RU"/>
    </w:rPr>
  </w:style>
  <w:style w:type="paragraph" w:styleId="2">
    <w:name w:val="Body Text Indent 2"/>
    <w:basedOn w:val="a"/>
    <w:link w:val="20"/>
    <w:rsid w:val="009D3AA7"/>
    <w:pPr>
      <w:spacing w:after="120" w:line="480" w:lineRule="auto"/>
      <w:ind w:left="283"/>
    </w:pPr>
  </w:style>
  <w:style w:type="character" w:customStyle="1" w:styleId="20">
    <w:name w:val="Основной текст с отступом 2 Знак"/>
    <w:basedOn w:val="a0"/>
    <w:link w:val="2"/>
    <w:rsid w:val="009D3AA7"/>
    <w:rPr>
      <w:rFonts w:ascii="Times New Roman" w:eastAsia="Times New Roman" w:hAnsi="Times New Roman" w:cs="Times New Roman"/>
      <w:sz w:val="24"/>
      <w:szCs w:val="24"/>
      <w:lang w:eastAsia="ru-RU"/>
    </w:rPr>
  </w:style>
  <w:style w:type="character" w:styleId="ab">
    <w:name w:val="page number"/>
    <w:basedOn w:val="a0"/>
    <w:rsid w:val="009D3AA7"/>
    <w:rPr>
      <w:rFonts w:cs="Times New Roman"/>
    </w:rPr>
  </w:style>
  <w:style w:type="table" w:styleId="ac">
    <w:name w:val="Table Grid"/>
    <w:basedOn w:val="a1"/>
    <w:rsid w:val="009D3A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9D3AA7"/>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9D3AA7"/>
    <w:rPr>
      <w:rFonts w:ascii="Tahoma" w:eastAsia="Times New Roman" w:hAnsi="Tahoma" w:cs="Tahoma"/>
      <w:sz w:val="20"/>
      <w:szCs w:val="20"/>
      <w:shd w:val="clear" w:color="auto" w:fill="000080"/>
      <w:lang w:eastAsia="ru-RU"/>
    </w:rPr>
  </w:style>
  <w:style w:type="character" w:styleId="af">
    <w:name w:val="Emphasis"/>
    <w:basedOn w:val="a0"/>
    <w:qFormat/>
    <w:rsid w:val="009D3AA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6970-4192-4095-911C-946A1913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6035</Words>
  <Characters>34402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dcterms:created xsi:type="dcterms:W3CDTF">2013-10-09T18:40:00Z</dcterms:created>
  <dcterms:modified xsi:type="dcterms:W3CDTF">2013-10-09T18:55:00Z</dcterms:modified>
</cp:coreProperties>
</file>