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23" w:rsidRDefault="0019647A" w:rsidP="001964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964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Предложения по совершенствованию реализации  государственной  программы Нижегородской области "Развитие образования в Нижегородской области на 2014 - 2016 годы и на период до 2022 года"</w:t>
      </w:r>
      <w:r w:rsidR="005244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МБОУ </w:t>
      </w:r>
      <w:proofErr w:type="spellStart"/>
      <w:r w:rsidR="005244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Арефинская</w:t>
      </w:r>
      <w:proofErr w:type="spellEnd"/>
      <w:r w:rsidR="005244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СОШ</w:t>
      </w:r>
    </w:p>
    <w:p w:rsidR="0019647A" w:rsidRPr="0019647A" w:rsidRDefault="0019647A" w:rsidP="0019647A">
      <w:pPr>
        <w:pStyle w:val="a3"/>
        <w:spacing w:before="0" w:after="0" w:line="276" w:lineRule="auto"/>
        <w:ind w:firstLine="539"/>
        <w:jc w:val="both"/>
        <w:rPr>
          <w:color w:val="000000"/>
          <w:sz w:val="28"/>
          <w:szCs w:val="28"/>
        </w:rPr>
      </w:pPr>
      <w:r w:rsidRPr="0019647A">
        <w:rPr>
          <w:color w:val="000000" w:themeColor="text1"/>
          <w:sz w:val="28"/>
          <w:szCs w:val="28"/>
        </w:rPr>
        <w:t>В рамках рассматриваемой программы, наша школа реализовывал</w:t>
      </w:r>
      <w:r w:rsidR="005244D4">
        <w:rPr>
          <w:color w:val="000000" w:themeColor="text1"/>
          <w:sz w:val="28"/>
          <w:szCs w:val="28"/>
        </w:rPr>
        <w:t>а</w:t>
      </w:r>
      <w:r w:rsidRPr="0019647A">
        <w:rPr>
          <w:color w:val="000000" w:themeColor="text1"/>
          <w:sz w:val="28"/>
          <w:szCs w:val="28"/>
        </w:rPr>
        <w:t xml:space="preserve"> направление компьютеризации и информатизации образовательного пространства.   </w:t>
      </w:r>
      <w:r w:rsidRPr="0019647A">
        <w:rPr>
          <w:color w:val="000000"/>
          <w:sz w:val="28"/>
          <w:szCs w:val="28"/>
        </w:rPr>
        <w:t>На данный момент количество компьютеризованных рабочих ме</w:t>
      </w:r>
      <w:proofErr w:type="gramStart"/>
      <w:r w:rsidRPr="0019647A">
        <w:rPr>
          <w:color w:val="000000"/>
          <w:sz w:val="28"/>
          <w:szCs w:val="28"/>
        </w:rPr>
        <w:t>ст в шк</w:t>
      </w:r>
      <w:proofErr w:type="gramEnd"/>
      <w:r w:rsidRPr="0019647A">
        <w:rPr>
          <w:color w:val="000000"/>
          <w:sz w:val="28"/>
          <w:szCs w:val="28"/>
        </w:rPr>
        <w:t xml:space="preserve">оле является достаточным для полноценной деятельности учеников, педагогов и администрации школы. При этом уровень </w:t>
      </w:r>
      <w:r w:rsidR="005244D4">
        <w:rPr>
          <w:color w:val="000000"/>
          <w:sz w:val="28"/>
          <w:szCs w:val="28"/>
        </w:rPr>
        <w:t xml:space="preserve"> </w:t>
      </w:r>
      <w:r w:rsidR="005244D4" w:rsidRPr="0019647A">
        <w:rPr>
          <w:color w:val="000000"/>
          <w:sz w:val="28"/>
          <w:szCs w:val="28"/>
        </w:rPr>
        <w:t>компетентности</w:t>
      </w:r>
      <w:r w:rsidR="005244D4" w:rsidRPr="005244D4">
        <w:rPr>
          <w:color w:val="000000"/>
          <w:sz w:val="28"/>
          <w:szCs w:val="28"/>
        </w:rPr>
        <w:t xml:space="preserve"> </w:t>
      </w:r>
      <w:r w:rsidR="005244D4">
        <w:rPr>
          <w:color w:val="000000"/>
          <w:sz w:val="28"/>
          <w:szCs w:val="28"/>
        </w:rPr>
        <w:t xml:space="preserve">в области </w:t>
      </w:r>
      <w:r w:rsidR="005244D4" w:rsidRPr="005244D4">
        <w:rPr>
          <w:color w:val="000000"/>
          <w:sz w:val="28"/>
          <w:szCs w:val="28"/>
        </w:rPr>
        <w:t>информационно-коммуникационны</w:t>
      </w:r>
      <w:r w:rsidR="005244D4">
        <w:rPr>
          <w:color w:val="000000"/>
          <w:sz w:val="28"/>
          <w:szCs w:val="28"/>
        </w:rPr>
        <w:t>х</w:t>
      </w:r>
      <w:r w:rsidR="005244D4" w:rsidRPr="005244D4">
        <w:rPr>
          <w:color w:val="000000"/>
          <w:sz w:val="28"/>
          <w:szCs w:val="28"/>
        </w:rPr>
        <w:t xml:space="preserve"> технологи</w:t>
      </w:r>
      <w:r w:rsidR="005244D4">
        <w:rPr>
          <w:color w:val="000000"/>
          <w:sz w:val="28"/>
          <w:szCs w:val="28"/>
        </w:rPr>
        <w:t>й</w:t>
      </w:r>
      <w:r w:rsidRPr="0019647A">
        <w:rPr>
          <w:color w:val="000000"/>
          <w:sz w:val="28"/>
          <w:szCs w:val="28"/>
        </w:rPr>
        <w:t xml:space="preserve"> учителей-предметников можно оценить как удовлетворительный. </w:t>
      </w:r>
      <w:proofErr w:type="gramStart"/>
      <w:r w:rsidRPr="0019647A">
        <w:rPr>
          <w:color w:val="000000"/>
          <w:sz w:val="28"/>
          <w:szCs w:val="28"/>
        </w:rPr>
        <w:t xml:space="preserve">Есть выход в сеть </w:t>
      </w:r>
      <w:r w:rsidRPr="0019647A">
        <w:rPr>
          <w:color w:val="000000"/>
          <w:sz w:val="28"/>
          <w:szCs w:val="28"/>
          <w:lang w:val="en-US"/>
        </w:rPr>
        <w:t>Internet</w:t>
      </w:r>
      <w:r w:rsidRPr="0019647A">
        <w:rPr>
          <w:color w:val="000000"/>
          <w:sz w:val="28"/>
          <w:szCs w:val="28"/>
        </w:rPr>
        <w:t xml:space="preserve"> для свободного доступа Создан</w:t>
      </w:r>
      <w:proofErr w:type="gramEnd"/>
      <w:r w:rsidRPr="0019647A">
        <w:rPr>
          <w:color w:val="000000"/>
          <w:sz w:val="28"/>
          <w:szCs w:val="28"/>
        </w:rPr>
        <w:t xml:space="preserve"> и активно поддерживается в рабочем состоянии, предоставляя полезную и актуальную информацию, школьный сайт.</w:t>
      </w:r>
    </w:p>
    <w:p w:rsidR="0019647A" w:rsidRPr="0019647A" w:rsidRDefault="0019647A" w:rsidP="0019647A">
      <w:pPr>
        <w:pStyle w:val="a3"/>
        <w:spacing w:before="0" w:after="0" w:line="276" w:lineRule="auto"/>
        <w:ind w:firstLine="539"/>
        <w:jc w:val="both"/>
        <w:rPr>
          <w:color w:val="000000"/>
          <w:sz w:val="28"/>
          <w:szCs w:val="28"/>
        </w:rPr>
      </w:pPr>
      <w:r w:rsidRPr="0019647A">
        <w:rPr>
          <w:color w:val="000000"/>
          <w:sz w:val="28"/>
          <w:szCs w:val="28"/>
        </w:rPr>
        <w:t>В рамках реализации программы информатизации</w:t>
      </w:r>
      <w:r w:rsidR="005244D4">
        <w:rPr>
          <w:color w:val="000000"/>
          <w:sz w:val="28"/>
          <w:szCs w:val="28"/>
        </w:rPr>
        <w:t>,</w:t>
      </w:r>
      <w:r w:rsidRPr="0019647A">
        <w:rPr>
          <w:color w:val="000000"/>
          <w:sz w:val="28"/>
          <w:szCs w:val="28"/>
        </w:rPr>
        <w:t xml:space="preserve"> работники школы повышают квалификацию в области использования И</w:t>
      </w:r>
      <w:proofErr w:type="gramStart"/>
      <w:r w:rsidRPr="0019647A">
        <w:rPr>
          <w:color w:val="000000"/>
          <w:sz w:val="28"/>
          <w:szCs w:val="28"/>
        </w:rPr>
        <w:t>КТ в пр</w:t>
      </w:r>
      <w:proofErr w:type="gramEnd"/>
      <w:r w:rsidRPr="0019647A">
        <w:rPr>
          <w:color w:val="000000"/>
          <w:sz w:val="28"/>
          <w:szCs w:val="28"/>
        </w:rPr>
        <w:t xml:space="preserve">офессиональной деятельности. Наблюдается повышение уровня информационной компетенции у 60 % педагогического коллектива. </w:t>
      </w:r>
    </w:p>
    <w:p w:rsidR="0019647A" w:rsidRPr="0019647A" w:rsidRDefault="0019647A" w:rsidP="0019647A">
      <w:pPr>
        <w:pStyle w:val="a3"/>
        <w:spacing w:before="0" w:after="0" w:line="276" w:lineRule="auto"/>
        <w:ind w:firstLine="539"/>
        <w:jc w:val="both"/>
        <w:rPr>
          <w:color w:val="000000"/>
          <w:sz w:val="28"/>
          <w:szCs w:val="28"/>
        </w:rPr>
      </w:pPr>
      <w:r w:rsidRPr="0019647A">
        <w:rPr>
          <w:color w:val="000000"/>
          <w:sz w:val="28"/>
          <w:szCs w:val="28"/>
        </w:rPr>
        <w:t xml:space="preserve">Тем не менее, значительная часть коллектива остается относительно неграмотной в использовании современной техники, что  сказывается на качестве образовательного процесса не лучшим образом. Не смотря на периодические курсы повышения квалификации учителей, проводимые НИРО, целесообразно было бы рассмотреть </w:t>
      </w:r>
      <w:r w:rsidRPr="00E11A3F">
        <w:rPr>
          <w:i/>
          <w:color w:val="000000"/>
          <w:sz w:val="28"/>
          <w:szCs w:val="28"/>
        </w:rPr>
        <w:t>возможность повышения квалификации путем создания различного рода информационных курсов районного масштаба.</w:t>
      </w:r>
      <w:r w:rsidRPr="0019647A">
        <w:rPr>
          <w:color w:val="000000"/>
          <w:sz w:val="28"/>
          <w:szCs w:val="28"/>
        </w:rPr>
        <w:t xml:space="preserve"> Проведение данных мероприятий будет направлено на повышение компетентности  преподавателей в использовании компьютера, обучение использования прикладных программ, необходимых для ведения электронной документации. Присутствие квалифицированного специалиста, способного помочь и объяснить участнику данного курса (преподавателю) все на своем личном примере значительно повысит результативность информационных курсов в целом.</w:t>
      </w:r>
    </w:p>
    <w:p w:rsidR="0019647A" w:rsidRPr="0019647A" w:rsidRDefault="0019647A" w:rsidP="0019647A">
      <w:pPr>
        <w:pStyle w:val="a3"/>
        <w:spacing w:before="0" w:after="0" w:line="276" w:lineRule="auto"/>
        <w:ind w:firstLine="539"/>
        <w:jc w:val="both"/>
        <w:rPr>
          <w:color w:val="000000"/>
          <w:sz w:val="28"/>
          <w:szCs w:val="28"/>
        </w:rPr>
      </w:pPr>
      <w:r w:rsidRPr="0019647A">
        <w:rPr>
          <w:color w:val="000000"/>
          <w:sz w:val="28"/>
          <w:szCs w:val="28"/>
        </w:rPr>
        <w:t xml:space="preserve">Исходя из вышеизложенного, в МБОУ </w:t>
      </w:r>
      <w:proofErr w:type="spellStart"/>
      <w:r w:rsidRPr="0019647A">
        <w:rPr>
          <w:color w:val="000000"/>
          <w:sz w:val="28"/>
          <w:szCs w:val="28"/>
        </w:rPr>
        <w:t>Арефинская</w:t>
      </w:r>
      <w:proofErr w:type="spellEnd"/>
      <w:r w:rsidRPr="0019647A">
        <w:rPr>
          <w:color w:val="000000"/>
          <w:sz w:val="28"/>
          <w:szCs w:val="28"/>
        </w:rPr>
        <w:t xml:space="preserve"> СОШ необходимо уделить особое внимание вопросу повышения квалификации учителей в области использования новой компьютерной техникой и </w:t>
      </w:r>
      <w:proofErr w:type="spellStart"/>
      <w:r w:rsidRPr="0019647A">
        <w:rPr>
          <w:color w:val="000000"/>
          <w:sz w:val="28"/>
          <w:szCs w:val="28"/>
        </w:rPr>
        <w:t>мультимедийным</w:t>
      </w:r>
      <w:proofErr w:type="spellEnd"/>
      <w:r w:rsidRPr="0019647A">
        <w:rPr>
          <w:color w:val="000000"/>
          <w:sz w:val="28"/>
          <w:szCs w:val="28"/>
        </w:rPr>
        <w:t xml:space="preserve"> оборудованием. </w:t>
      </w:r>
    </w:p>
    <w:p w:rsidR="0019647A" w:rsidRPr="0019647A" w:rsidRDefault="0019647A" w:rsidP="001964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647A" w:rsidRPr="0019647A" w:rsidSect="00F3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9647A"/>
    <w:rsid w:val="0019647A"/>
    <w:rsid w:val="005244D4"/>
    <w:rsid w:val="00E11A3F"/>
    <w:rsid w:val="00F3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47A"/>
    <w:pPr>
      <w:spacing w:before="47" w:after="47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2014-05-15T11:47:00Z</dcterms:created>
  <dcterms:modified xsi:type="dcterms:W3CDTF">2014-05-15T12:34:00Z</dcterms:modified>
</cp:coreProperties>
</file>