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8"/>
      </w:tblGrid>
      <w:tr w:rsidR="00457DB6" w:rsidRPr="00457DB6" w:rsidTr="009A66BF">
        <w:tc>
          <w:tcPr>
            <w:tcW w:w="10206" w:type="dxa"/>
            <w:shd w:val="clear" w:color="auto" w:fill="FFFFFF"/>
            <w:hideMark/>
          </w:tcPr>
          <w:p w:rsidR="00457DB6" w:rsidRPr="00457DB6" w:rsidRDefault="00457DB6" w:rsidP="007527D6">
            <w:pPr>
              <w:spacing w:before="150" w:after="150" w:line="360" w:lineRule="auto"/>
              <w:ind w:right="57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57D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Смолина Наталья Михайловна, </w:t>
            </w:r>
            <w:proofErr w:type="spellStart"/>
            <w:r w:rsidRPr="00457D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Арефинская</w:t>
            </w:r>
            <w:proofErr w:type="spellEnd"/>
            <w:r w:rsidRPr="00457D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  <w:tbl>
            <w:tblPr>
              <w:tblW w:w="10768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178"/>
              <w:gridCol w:w="590"/>
            </w:tblGrid>
            <w:tr w:rsidR="00457DB6" w:rsidRPr="00457DB6" w:rsidTr="007527D6">
              <w:trPr>
                <w:tblCellSpacing w:w="0" w:type="dxa"/>
              </w:trPr>
              <w:tc>
                <w:tcPr>
                  <w:tcW w:w="4726" w:type="pct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p w:rsidR="00457DB6" w:rsidRPr="00457DB6" w:rsidRDefault="00457DB6" w:rsidP="009A66BF">
                  <w:pPr>
                    <w:spacing w:before="100" w:beforeAutospacing="1" w:after="100" w:afterAutospacing="1" w:line="240" w:lineRule="auto"/>
                    <w:ind w:right="-1684" w:firstLine="567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Положение о самоуправлении класса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I. Цели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Принятие ценностей и идеологии, закладываемых в модель ученического самоуправления, постановка цели, которую необходимо достигнуть через формулирование основных задач и определение путей их решения в ходе реализации модели ученического самоуправления класса.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Ученическое самоуправление в  классе МБОУ </w:t>
                  </w:r>
                  <w:proofErr w:type="spellStart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Арефинской</w:t>
                  </w:r>
                  <w:proofErr w:type="spellEnd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СОШ создано </w:t>
                  </w:r>
                  <w:r w:rsidRPr="00457DB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в целях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:</w:t>
                  </w:r>
                </w:p>
                <w:p w:rsidR="00457DB6" w:rsidRPr="00457DB6" w:rsidRDefault="00457DB6" w:rsidP="009A66BF">
                  <w:pPr>
                    <w:pStyle w:val="a3"/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Демократизации учебно-воспитательного процесса в школе.</w:t>
                  </w:r>
                </w:p>
                <w:p w:rsidR="00457DB6" w:rsidRPr="00457DB6" w:rsidRDefault="00457DB6" w:rsidP="009A66BF">
                  <w:pPr>
                    <w:pStyle w:val="a3"/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Создания условий для реализации детьми и подростками своих интересов и </w:t>
                  </w:r>
                </w:p>
                <w:p w:rsidR="00457DB6" w:rsidRPr="00457DB6" w:rsidRDefault="00457DB6" w:rsidP="009A66BF">
                  <w:pPr>
                    <w:pStyle w:val="a3"/>
                    <w:spacing w:before="100" w:beforeAutospacing="1" w:after="100" w:afterAutospacing="1" w:line="360" w:lineRule="auto"/>
                    <w:ind w:left="14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потребностей.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 xml:space="preserve">3.   Развития отношений с различными районными детскими школьными </w:t>
                  </w:r>
                </w:p>
                <w:p w:rsidR="00457DB6" w:rsidRPr="00457DB6" w:rsidRDefault="00457DB6" w:rsidP="009A66BF">
                  <w:pPr>
                    <w:pStyle w:val="a3"/>
                    <w:spacing w:before="100" w:beforeAutospacing="1" w:after="100" w:afterAutospacing="1" w:line="360" w:lineRule="auto"/>
                    <w:ind w:left="14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организациями.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457DB6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u w:val="single"/>
                    </w:rPr>
                    <w:t>Основными задачами классного самоуправления являются:</w:t>
                  </w:r>
                </w:p>
                <w:p w:rsidR="00457DB6" w:rsidRPr="00457DB6" w:rsidRDefault="00457DB6" w:rsidP="009A66BF">
                  <w:pPr>
                    <w:pStyle w:val="a3"/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ind w:left="284" w:firstLine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Координация деятельности членов школьного самоуправления </w:t>
                  </w:r>
                  <w:proofErr w:type="gramStart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</w:t>
                  </w:r>
                  <w:proofErr w:type="gramEnd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57DB6" w:rsidRPr="00457DB6" w:rsidRDefault="00457DB6" w:rsidP="009A66BF">
                  <w:pPr>
                    <w:pStyle w:val="a3"/>
                    <w:spacing w:before="100" w:beforeAutospacing="1" w:after="100" w:afterAutospacing="1" w:line="360" w:lineRule="auto"/>
                    <w:ind w:left="284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proofErr w:type="gramStart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осуществлении</w:t>
                  </w:r>
                  <w:proofErr w:type="gramEnd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совместных программ, проектов и инициатив.</w:t>
                  </w:r>
                </w:p>
                <w:p w:rsidR="00457DB6" w:rsidRPr="00457DB6" w:rsidRDefault="00457DB6" w:rsidP="009A66BF">
                  <w:pPr>
                    <w:pStyle w:val="a3"/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Защита прав и законных интересов детей и подростков, учеников школы.</w:t>
                  </w:r>
                </w:p>
                <w:p w:rsidR="00457DB6" w:rsidRPr="00457DB6" w:rsidRDefault="00457DB6" w:rsidP="009A66BF">
                  <w:pPr>
                    <w:pStyle w:val="a3"/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Осуществление взаимодействия с администрацией школы, педагогическим составом школы, различными районными детскими школьными организациями в выработке решений в интересах членов самоуправления.</w:t>
                  </w:r>
                </w:p>
                <w:p w:rsidR="00457DB6" w:rsidRPr="00457DB6" w:rsidRDefault="00457DB6" w:rsidP="009A66BF">
                  <w:pPr>
                    <w:pStyle w:val="a3"/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Организация взаимодействия членов школьного самоуправления, совета школьного самоуправления и администрации школы в решении важных вопросов.</w:t>
                  </w:r>
                </w:p>
                <w:p w:rsidR="00457DB6" w:rsidRPr="00457DB6" w:rsidRDefault="00457DB6" w:rsidP="009A66BF">
                  <w:pPr>
                    <w:spacing w:after="0" w:line="360" w:lineRule="auto"/>
                    <w:ind w:left="142" w:hanging="142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 xml:space="preserve">Деятельность классного самоуправления строится на </w:t>
                  </w:r>
                  <w:proofErr w:type="gramStart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следующих</w:t>
                  </w:r>
                  <w:proofErr w:type="gramEnd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457DB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основных</w:t>
                  </w:r>
                </w:p>
                <w:p w:rsidR="00457DB6" w:rsidRPr="00457DB6" w:rsidRDefault="00457DB6" w:rsidP="009A66BF">
                  <w:pPr>
                    <w:spacing w:after="0" w:line="360" w:lineRule="auto"/>
                    <w:ind w:left="142" w:hanging="14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gramStart"/>
                  <w:r w:rsidRPr="00457DB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принципах</w:t>
                  </w:r>
                  <w:proofErr w:type="gramEnd"/>
                  <w:r w:rsidRPr="00457DB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457DB6" w:rsidRPr="00457DB6" w:rsidRDefault="00457DB6" w:rsidP="009A66BF">
                  <w:pPr>
                    <w:pStyle w:val="a3"/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добровольность, равноправие всех членов самоуправления, законность и </w:t>
                  </w:r>
                </w:p>
                <w:p w:rsidR="00457DB6" w:rsidRPr="00457DB6" w:rsidRDefault="00457DB6" w:rsidP="009A66BF">
                  <w:pPr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гласность;</w:t>
                  </w:r>
                </w:p>
                <w:p w:rsidR="00457DB6" w:rsidRPr="00457DB6" w:rsidRDefault="00457DB6" w:rsidP="009A66BF">
                  <w:pPr>
                    <w:pStyle w:val="a3"/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приоритет интересов детей и подростков, приоритет общечеловеческих ценностей;</w:t>
                  </w:r>
                </w:p>
                <w:p w:rsidR="00457DB6" w:rsidRPr="00457DB6" w:rsidRDefault="00457DB6" w:rsidP="009A66BF">
                  <w:pPr>
                    <w:pStyle w:val="a3"/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открытость для всех учеников - членов самоуправления и для сотрудничества </w:t>
                  </w:r>
                  <w:proofErr w:type="gramStart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57DB6" w:rsidRPr="00457DB6" w:rsidRDefault="00457DB6" w:rsidP="009A66BF">
                  <w:pPr>
                    <w:spacing w:after="0" w:line="360" w:lineRule="auto"/>
                    <w:ind w:left="142" w:hanging="14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          другими районными школьными организациями и коллективами, </w:t>
                  </w:r>
                  <w:proofErr w:type="spellStart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разделяющи</w:t>
                  </w:r>
                  <w:proofErr w:type="spellEnd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</w:t>
                  </w:r>
                </w:p>
                <w:p w:rsidR="00457DB6" w:rsidRPr="00457DB6" w:rsidRDefault="00457DB6" w:rsidP="009A66BF">
                  <w:pPr>
                    <w:spacing w:after="0" w:line="360" w:lineRule="auto"/>
                    <w:ind w:left="142" w:hanging="14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          ми его цели и задачи;</w:t>
                  </w:r>
                </w:p>
                <w:p w:rsidR="00457DB6" w:rsidRPr="00457DB6" w:rsidRDefault="00457DB6" w:rsidP="009A66BF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уважение к интересам, достоинству и мнению каждого члена самоуправления.</w:t>
                  </w:r>
                </w:p>
                <w:p w:rsidR="00457DB6" w:rsidRPr="00457DB6" w:rsidRDefault="00457DB6" w:rsidP="009A66BF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коллегиальность принятия решений;</w:t>
                  </w:r>
                </w:p>
                <w:p w:rsidR="00457DB6" w:rsidRPr="00457DB6" w:rsidRDefault="00457DB6" w:rsidP="009A66BF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взаимная и личная ответственность за выполнение принятых решений;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II. Позиционный блок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Общая схема управления школой с элементами самоуправления с указанием их взаимосвязей. Данный блок позволяет наглядно </w:t>
                  </w:r>
                  <w:proofErr w:type="gramStart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представить место</w:t>
                  </w:r>
                  <w:proofErr w:type="gramEnd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каждого элемента и увидеть его связи.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Схема 1 – Управление МБОУ </w:t>
                  </w:r>
                  <w:proofErr w:type="spellStart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Арефинская</w:t>
                  </w:r>
                  <w:proofErr w:type="spellEnd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СОШ</w:t>
                  </w:r>
                </w:p>
                <w:p w:rsidR="00457DB6" w:rsidRPr="00457DB6" w:rsidRDefault="00457DB6" w:rsidP="009A66B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sz w:val="28"/>
                      <w:szCs w:val="28"/>
                    </w:rPr>
                  </w:pPr>
                </w:p>
                <w:p w:rsidR="00457DB6" w:rsidRPr="00457DB6" w:rsidRDefault="00625522" w:rsidP="009A66BF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625522">
                    <w:rPr>
                      <w:rFonts w:ascii="Times New Roman" w:eastAsia="Times New Roman" w:hAnsi="Times New Roman"/>
                      <w:b/>
                      <w:bCs/>
                      <w:noProof/>
                      <w:sz w:val="28"/>
                      <w:szCs w:val="28"/>
                    </w:rPr>
                    <w:lastRenderedPageBreak/>
                    <w:pict>
                      <v:rect id="_x0000_s1026" style="position:absolute;left:0;text-align:left;margin-left:76.2pt;margin-top:234.75pt;width:69.75pt;height:24pt;z-index:251660288" strokecolor="white"/>
                    </w:pict>
                  </w:r>
                  <w:r w:rsidR="00457DB6" w:rsidRPr="00457DB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 </w:t>
                  </w:r>
                  <w:r w:rsidR="00457DB6" w:rsidRPr="00457DB6">
                    <w:rPr>
                      <w:rFonts w:ascii="Times New Roman" w:eastAsia="Times New Roman" w:hAnsi="Times New Roman"/>
                      <w:b/>
                      <w:noProof/>
                      <w:color w:val="0069A9"/>
                      <w:sz w:val="28"/>
                      <w:szCs w:val="28"/>
                    </w:rPr>
                    <w:drawing>
                      <wp:inline distT="0" distB="0" distL="0" distR="0">
                        <wp:extent cx="3810000" cy="3048000"/>
                        <wp:effectExtent l="19050" t="0" r="0" b="0"/>
                        <wp:docPr id="4" name="Рисунок 3" descr="http://stbes2008.ucoz.ru/_si/0/s86019363.jpg">
                          <a:hlinkClick xmlns:a="http://schemas.openxmlformats.org/drawingml/2006/main" r:id="rId5" tooltip="&quot;Нажмите, для просмотра в полном размере...&quot; t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://stbes2008.ucoz.ru/_si/0/s8601936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30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552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4pt;height:24pt"/>
                    </w:pict>
                  </w:r>
                </w:p>
                <w:p w:rsidR="00457DB6" w:rsidRPr="00457DB6" w:rsidRDefault="00457DB6" w:rsidP="009A66BF">
                  <w:pPr>
                    <w:spacing w:after="0" w:line="240" w:lineRule="auto"/>
                    <w:rPr>
                      <w:rFonts w:ascii="Verdana" w:eastAsia="Times New Roman" w:hAnsi="Verdana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III. Организационный блок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Выделение уровней субъектов самоуправления (индивидуальный уровень, уровень первичного коллектива (класс), уровень ученического коллектива школы и т.д.) с описанием возможностей каждого уровня в зависимости от среды (социального пространства), в которой участники образовательного процесса осуществляют свое взаимодействие, а также системы ролей, которые может принять на себя школьник, участвуя в самоуправлении.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Структура самоуправления в школе имеет три уровня: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35"/>
                    <w:gridCol w:w="7206"/>
                  </w:tblGrid>
                  <w:tr w:rsidR="00457DB6" w:rsidRPr="00457DB6" w:rsidTr="009A66BF">
                    <w:trPr>
                      <w:tblCellSpacing w:w="0" w:type="dxa"/>
                      <w:jc w:val="center"/>
                    </w:trPr>
                    <w:tc>
                      <w:tcPr>
                        <w:tcW w:w="1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57DB6" w:rsidRPr="00457DB6" w:rsidRDefault="00457DB6" w:rsidP="009A66BF">
                        <w:pPr>
                          <w:spacing w:after="0" w:line="360" w:lineRule="auto"/>
                          <w:ind w:firstLine="567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 xml:space="preserve">   Третий</w:t>
                        </w:r>
                      </w:p>
                      <w:p w:rsidR="00457DB6" w:rsidRPr="00457DB6" w:rsidRDefault="00457DB6" w:rsidP="009A66BF">
                        <w:pPr>
                          <w:spacing w:after="0" w:line="360" w:lineRule="auto"/>
                          <w:ind w:firstLine="567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 xml:space="preserve">  уровень</w:t>
                        </w:r>
                      </w:p>
                    </w:tc>
                    <w:tc>
                      <w:tcPr>
                        <w:tcW w:w="720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57DB6" w:rsidRPr="00457DB6" w:rsidRDefault="00457DB6" w:rsidP="009A66BF">
                        <w:pPr>
                          <w:spacing w:before="100" w:beforeAutospacing="1" w:after="0" w:line="36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Общешкольное самоуправление. </w:t>
                        </w:r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br/>
                          <w:t>■ Совет школы - состоит из учащихся школы, педагогов и родителей.</w:t>
                        </w:r>
                      </w:p>
                    </w:tc>
                  </w:tr>
                  <w:tr w:rsidR="00457DB6" w:rsidRPr="00457DB6" w:rsidTr="009A66BF">
                    <w:trPr>
                      <w:tblCellSpacing w:w="0" w:type="dxa"/>
                      <w:jc w:val="center"/>
                    </w:trPr>
                    <w:tc>
                      <w:tcPr>
                        <w:tcW w:w="1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57DB6" w:rsidRPr="00457DB6" w:rsidRDefault="00457DB6" w:rsidP="009A66BF">
                        <w:pPr>
                          <w:spacing w:after="0" w:line="360" w:lineRule="auto"/>
                          <w:ind w:firstLine="567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Второй</w:t>
                        </w:r>
                      </w:p>
                      <w:p w:rsidR="00457DB6" w:rsidRPr="00457DB6" w:rsidRDefault="00457DB6" w:rsidP="009A66BF">
                        <w:pPr>
                          <w:spacing w:after="0" w:line="360" w:lineRule="auto"/>
                          <w:ind w:firstLine="567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 xml:space="preserve"> уровень</w:t>
                        </w:r>
                      </w:p>
                    </w:tc>
                    <w:tc>
                      <w:tcPr>
                        <w:tcW w:w="720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57DB6" w:rsidRPr="00457DB6" w:rsidRDefault="00457DB6" w:rsidP="009A66BF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 xml:space="preserve">Школьное ученическое самоуправление – детская школьная организация </w:t>
                        </w:r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br/>
                          <w:t>■ Общее собрание. </w:t>
                        </w:r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br/>
                          <w:t>■ Школьная Дума. (Совет лидеров) </w:t>
                        </w:r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br/>
                          <w:t>■ Школьный Ученический совет.</w:t>
                        </w:r>
                      </w:p>
                    </w:tc>
                  </w:tr>
                  <w:tr w:rsidR="00457DB6" w:rsidRPr="00457DB6" w:rsidTr="009A66BF">
                    <w:trPr>
                      <w:tblCellSpacing w:w="0" w:type="dxa"/>
                      <w:jc w:val="center"/>
                    </w:trPr>
                    <w:tc>
                      <w:tcPr>
                        <w:tcW w:w="1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57DB6" w:rsidRPr="00457DB6" w:rsidRDefault="00457DB6" w:rsidP="009A66BF">
                        <w:pPr>
                          <w:spacing w:after="0" w:line="360" w:lineRule="auto"/>
                          <w:ind w:firstLine="567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lastRenderedPageBreak/>
                          <w:t xml:space="preserve">  Первый</w:t>
                        </w:r>
                      </w:p>
                      <w:p w:rsidR="00457DB6" w:rsidRPr="00457DB6" w:rsidRDefault="00457DB6" w:rsidP="009A66BF">
                        <w:pPr>
                          <w:spacing w:after="0" w:line="360" w:lineRule="auto"/>
                          <w:ind w:firstLine="567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 xml:space="preserve">  уровень</w:t>
                        </w:r>
                      </w:p>
                    </w:tc>
                    <w:tc>
                      <w:tcPr>
                        <w:tcW w:w="720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57DB6" w:rsidRPr="00457DB6" w:rsidRDefault="00457DB6" w:rsidP="009A66BF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Ученическое самоуправление в классных коллективах. </w:t>
                        </w:r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br/>
                          <w:t>■ Классное собрание. </w:t>
                        </w:r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br/>
                          <w:t>■ Актив класса.</w:t>
                        </w:r>
                      </w:p>
                    </w:tc>
                  </w:tr>
                </w:tbl>
                <w:p w:rsidR="00457DB6" w:rsidRPr="00457DB6" w:rsidRDefault="00457DB6" w:rsidP="009A66BF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</w:rPr>
                  </w:pPr>
                </w:p>
                <w:p w:rsidR="00457DB6" w:rsidRPr="00457DB6" w:rsidRDefault="00457DB6" w:rsidP="009A66BF">
                  <w:pPr>
                    <w:spacing w:after="0" w:line="360" w:lineRule="auto"/>
                    <w:rPr>
                      <w:rFonts w:ascii="Verdana" w:eastAsia="Times New Roman" w:hAnsi="Verdana"/>
                      <w:color w:val="000000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1) От каждого класса выбираются представители в 4 комитета:</w:t>
                  </w:r>
                </w:p>
                <w:p w:rsidR="00457DB6" w:rsidRPr="00457DB6" w:rsidRDefault="00457DB6" w:rsidP="009A66BF">
                  <w:pPr>
                    <w:spacing w:before="100" w:beforeAutospacing="1" w:after="0" w:line="36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комитет порядка</w:t>
                  </w:r>
                  <w:r w:rsidRPr="00457DB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br/>
                    <w:t>- комитет образования</w:t>
                  </w:r>
                  <w:r w:rsidRPr="00457DB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br/>
                    <w:t>- комитет по  культуру и спорту</w:t>
                  </w:r>
                  <w:r w:rsidRPr="00457DB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br/>
                    <w:t>- комитет по труду</w:t>
                  </w:r>
                </w:p>
                <w:p w:rsidR="00457DB6" w:rsidRPr="00457DB6" w:rsidRDefault="00457DB6" w:rsidP="009A66BF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2) В каждом комитете  выбирается председатель и его заместитель. Председатель выбирается на заседании комитета сроком на 1 учебный год. Заседания комитетов   проходят не реже 2 раз в месяц.</w:t>
                  </w:r>
                </w:p>
                <w:p w:rsidR="00457DB6" w:rsidRPr="00457DB6" w:rsidRDefault="00457DB6" w:rsidP="009A66BF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3) Председатели и их заместители составляют орган самоуправления школы «Школьную Думу». Школьная Дума заседает два раза в четверть.</w:t>
                  </w:r>
                </w:p>
                <w:p w:rsidR="00457DB6" w:rsidRPr="00457DB6" w:rsidRDefault="00457DB6" w:rsidP="009A66BF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4) При комитетах могут создаваться объединения учащихся по интересам и т.д.</w:t>
                  </w:r>
                </w:p>
                <w:p w:rsidR="00457DB6" w:rsidRPr="00457DB6" w:rsidRDefault="00457DB6" w:rsidP="009A66BF">
                  <w:pPr>
                    <w:pStyle w:val="a3"/>
                    <w:numPr>
                      <w:ilvl w:val="0"/>
                      <w:numId w:val="6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7DB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кружок «Умелые ручки» создан и работает при комитете порядка, помогает учащимся в озеленении и благоустройстве школы;</w:t>
                  </w:r>
                </w:p>
                <w:p w:rsidR="00457DB6" w:rsidRPr="00457DB6" w:rsidRDefault="00457DB6" w:rsidP="009A66BF">
                  <w:pPr>
                    <w:pStyle w:val="a3"/>
                    <w:numPr>
                      <w:ilvl w:val="0"/>
                      <w:numId w:val="6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7DB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танцевальный коллектив «Бабочки» создан и работает при комитете культуры, помогает в организации и проведении школьных праздников;</w:t>
                  </w:r>
                </w:p>
                <w:p w:rsidR="00457DB6" w:rsidRPr="00457DB6" w:rsidRDefault="00457DB6" w:rsidP="009A66BF">
                  <w:pPr>
                    <w:pStyle w:val="a3"/>
                    <w:numPr>
                      <w:ilvl w:val="0"/>
                      <w:numId w:val="6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7DB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газета «Школьник» создана и работает при комитете связей с общественностью, предназначена для развития творческих способностей учащихся;</w:t>
                  </w:r>
                </w:p>
                <w:p w:rsidR="00457DB6" w:rsidRPr="00457DB6" w:rsidRDefault="00457DB6" w:rsidP="009A66BF">
                  <w:pPr>
                    <w:pStyle w:val="a3"/>
                    <w:numPr>
                      <w:ilvl w:val="0"/>
                      <w:numId w:val="6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7DB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 младших школьников «Светлячок» объединяет учащихся 1-4 классов для проведения общешкольных мероприятий интеллектуального, познавательного и развлекательного характера;</w:t>
                  </w:r>
                </w:p>
                <w:p w:rsidR="00457DB6" w:rsidRPr="00457DB6" w:rsidRDefault="00457DB6" w:rsidP="009A66BF">
                  <w:pPr>
                    <w:pStyle w:val="a3"/>
                    <w:numPr>
                      <w:ilvl w:val="0"/>
                      <w:numId w:val="6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7DB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организация среднего звена «Мечта» объединяет учащихся 5-9 классов </w:t>
                  </w:r>
                  <w:r w:rsidRPr="00457DB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для проведения общешкольных мероприятий интеллектуального, познавательного и развлекательного характера.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IV. Нормативно-правовой блок</w:t>
                  </w:r>
                </w:p>
                <w:p w:rsidR="00457DB6" w:rsidRPr="00457DB6" w:rsidRDefault="00457DB6" w:rsidP="009A66BF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Перечень основных нормативных документов, необходимых и достаточных для ученического эффективного функционирования данной модели.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  <w:t>Основные документы, регулирующие функционирование самоуправления в нашей школе:</w:t>
                  </w:r>
                </w:p>
                <w:p w:rsidR="00457DB6" w:rsidRPr="00457DB6" w:rsidRDefault="00457DB6" w:rsidP="009A66BF">
                  <w:pPr>
                    <w:spacing w:before="100" w:beforeAutospacing="1" w:after="0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 Закон РФ «Об образовании»;</w:t>
                  </w:r>
                </w:p>
                <w:p w:rsidR="00457DB6" w:rsidRPr="00457DB6" w:rsidRDefault="00457DB6" w:rsidP="009A66BF">
                  <w:pPr>
                    <w:spacing w:before="100" w:beforeAutospacing="1" w:after="0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2. Типовое положение об общеобразовательном учреждении;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  <w:t>3. Устав школы;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  <w:t>4. Положение о школьном самоуправлении;</w:t>
                  </w:r>
                </w:p>
                <w:p w:rsidR="00457DB6" w:rsidRPr="00457DB6" w:rsidRDefault="00457DB6" w:rsidP="009A66BF">
                  <w:pPr>
                    <w:spacing w:before="100" w:beforeAutospacing="1" w:after="0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5. Система Школьного ученического самоуправления;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  <w:t>6. Устав детских организаций «Мечта», «Светлячки»</w:t>
                  </w:r>
                  <w:proofErr w:type="gramStart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;</w:t>
                  </w:r>
                  <w:proofErr w:type="gramEnd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  <w:t>7. Положение об Ученическом совете;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  <w:t>8. Положение о Президенте ученического самоуправления;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  <w:t>9. Положение о выборах Президента ученического самоуправления</w:t>
                  </w:r>
                </w:p>
                <w:p w:rsidR="00457DB6" w:rsidRPr="00457DB6" w:rsidRDefault="00457DB6" w:rsidP="009A66BF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Нормативно-правовая база не только регламентирует деятельность всех субъектов ученического самоуправления, но и раскрывает вопросы взаимодействия, сотрудничества с другими участниками образовательного пространства. Они конкретизируют и детализируют направления работы, структуру управления ученического самоуправления; определяют права, обязанности, а также возможности самореализации и самоуправления всех учащихся школы.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V. Содержательный блок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Позволяет выделить </w:t>
                  </w:r>
                  <w:proofErr w:type="spellStart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системообразующую</w:t>
                  </w:r>
                  <w:proofErr w:type="spellEnd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деятельность и описать основное содержание функционирования всех структурных элементов самоуправления.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Основные функции органов ученического самоуправления: 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</w:r>
                  <w:r w:rsidRPr="00457DB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Общее собрание:</w:t>
                  </w:r>
                </w:p>
                <w:p w:rsidR="00457DB6" w:rsidRPr="00457DB6" w:rsidRDefault="00457DB6" w:rsidP="009A66BF">
                  <w:pPr>
                    <w:spacing w:before="100" w:beforeAutospacing="1" w:after="0" w:line="240" w:lineRule="auto"/>
                    <w:ind w:firstLine="567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  рассматривает и утверждает перспективный план деятельности органов </w:t>
                  </w:r>
                </w:p>
                <w:p w:rsidR="00457DB6" w:rsidRPr="00457DB6" w:rsidRDefault="00457DB6" w:rsidP="009A66BF">
                  <w:pPr>
                    <w:spacing w:before="100" w:beforeAutospacing="1" w:line="240" w:lineRule="auto"/>
                    <w:ind w:firstLine="567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  самоуправления;</w:t>
                  </w:r>
                </w:p>
                <w:p w:rsidR="00457DB6" w:rsidRPr="00457DB6" w:rsidRDefault="00457DB6" w:rsidP="009A66BF">
                  <w:pPr>
                    <w:spacing w:before="100" w:beforeAutospacing="1" w:after="0" w:line="240" w:lineRule="auto"/>
                    <w:ind w:firstLine="567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  решает вопросы, связанные с участием учащихся в управлении школой;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240" w:lineRule="auto"/>
                    <w:ind w:firstLine="567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  формирует органы самоуправления в школе;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240" w:lineRule="auto"/>
                    <w:ind w:firstLine="567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  вырабатывает и формирует предложения ребят по совершенствованию работы;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240" w:lineRule="auto"/>
                    <w:ind w:firstLine="567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  рассматривает и утверждает положения, инструкции, регулирующие 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240" w:lineRule="auto"/>
                    <w:ind w:firstLine="567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   внутреннюю деятельность учащихся в коллективе;</w:t>
                  </w:r>
                </w:p>
                <w:p w:rsidR="00457DB6" w:rsidRPr="00457DB6" w:rsidRDefault="00457DB6" w:rsidP="009A66BF">
                  <w:pPr>
                    <w:spacing w:after="0" w:line="360" w:lineRule="auto"/>
                    <w:ind w:left="142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Школьная Дума</w:t>
                  </w:r>
                  <w:r w:rsidRPr="00457DB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 (Совет лидеров 5-9 класс):</w:t>
                  </w:r>
                </w:p>
                <w:p w:rsidR="00457DB6" w:rsidRPr="00457DB6" w:rsidRDefault="00457DB6" w:rsidP="009A66BF">
                  <w:pPr>
                    <w:spacing w:after="0" w:line="360" w:lineRule="auto"/>
                    <w:ind w:left="14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gramStart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предназначена</w:t>
                  </w:r>
                  <w:proofErr w:type="gramEnd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для организации работы комитетов и координации совместных действий педагогов и учащихся, и формирования у учащихся организаторских способностей и развития лидерских качеств.</w:t>
                  </w:r>
                </w:p>
                <w:p w:rsidR="00457DB6" w:rsidRPr="00457DB6" w:rsidRDefault="00457DB6" w:rsidP="009A66BF">
                  <w:pPr>
                    <w:spacing w:after="0" w:line="360" w:lineRule="auto"/>
                    <w:ind w:left="142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  <w:t>Функции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:                                                               </w:t>
                  </w:r>
                </w:p>
                <w:p w:rsidR="00457DB6" w:rsidRPr="00457DB6" w:rsidRDefault="00457DB6" w:rsidP="009A66BF">
                  <w:pPr>
                    <w:spacing w:after="0" w:line="360" w:lineRule="auto"/>
                    <w:ind w:left="142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 Планирует работу комитетов</w:t>
                  </w:r>
                </w:p>
                <w:p w:rsidR="00457DB6" w:rsidRPr="00457DB6" w:rsidRDefault="00457DB6" w:rsidP="009A66BF">
                  <w:pPr>
                    <w:spacing w:after="0" w:line="360" w:lineRule="auto"/>
                    <w:ind w:left="142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2. Организует и проводит заседание комитетов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  <w:t>3. Готовит и проводит линейки по итогам четверти</w:t>
                  </w:r>
                </w:p>
                <w:p w:rsidR="00457DB6" w:rsidRPr="00457DB6" w:rsidRDefault="00457DB6" w:rsidP="009A66BF">
                  <w:pPr>
                    <w:spacing w:after="0" w:line="360" w:lineRule="auto"/>
                    <w:ind w:left="142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4. Ведет учет и разрабатывает систему поощрений и достижений   классов и  </w:t>
                  </w:r>
                </w:p>
                <w:p w:rsidR="00457DB6" w:rsidRPr="00457DB6" w:rsidRDefault="00457DB6" w:rsidP="009A66BF">
                  <w:pPr>
                    <w:spacing w:after="0" w:line="360" w:lineRule="auto"/>
                    <w:ind w:left="142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  отдельных учащихся.</w:t>
                  </w:r>
                </w:p>
                <w:p w:rsidR="00457DB6" w:rsidRPr="00457DB6" w:rsidRDefault="00457DB6" w:rsidP="009A66BF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rebuchet MS" w:eastAsia="Times New Roman" w:hAnsi="Trebuchet MS"/>
                      <w:color w:val="333333"/>
                      <w:sz w:val="28"/>
                      <w:szCs w:val="28"/>
                    </w:rPr>
                    <w:br/>
                  </w:r>
                  <w:r w:rsidRPr="00457DB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Школьный ученический совет:</w:t>
                  </w:r>
                </w:p>
                <w:p w:rsidR="00457DB6" w:rsidRPr="00457DB6" w:rsidRDefault="00457DB6" w:rsidP="009A66BF">
                  <w:pPr>
                    <w:spacing w:before="100" w:beforeAutospacing="1" w:after="240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■ </w:t>
                  </w:r>
                  <w:r w:rsidRPr="00457DB6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</w:rPr>
                    <w:t>Комитет образования:</w:t>
                  </w:r>
                  <w:r w:rsidRPr="00457DB6"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</w:rPr>
                    <w:t> предназначен для развития интеллектуальных способностей, познавательных интересов учащихся, для поиска новых образовательных форм во внеурочной деятельности.</w:t>
                  </w:r>
                </w:p>
                <w:p w:rsidR="00457DB6" w:rsidRPr="00457DB6" w:rsidRDefault="00457DB6" w:rsidP="009A66BF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</w:rPr>
                    <w:t> 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  <w:t>•организует участие учащихся в предметных неделях, олимпиадах;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  <w:t>•контролирует состояние дневников, учебников, тетрадей учащихся школы;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  <w:t>•контролирует успеваемость в школе;</w:t>
                  </w:r>
                </w:p>
                <w:p w:rsidR="00457DB6" w:rsidRPr="00457DB6" w:rsidRDefault="00457DB6" w:rsidP="009A66BF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•анализирует итоги успеваемости.</w:t>
                  </w:r>
                </w:p>
                <w:p w:rsidR="00457DB6" w:rsidRPr="00457DB6" w:rsidRDefault="00457DB6" w:rsidP="009A66BF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 xml:space="preserve">■ </w:t>
                  </w:r>
                  <w:r w:rsidRPr="00457DB6">
                    <w:rPr>
                      <w:rFonts w:ascii="Times New Roman" w:eastAsia="Times New Roman" w:hAnsi="Times New Roman"/>
                      <w:i/>
                      <w:sz w:val="28"/>
                      <w:szCs w:val="28"/>
                    </w:rPr>
                    <w:t>Комитет</w:t>
                  </w:r>
                  <w:r w:rsidRPr="00457DB6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</w:rPr>
                    <w:t xml:space="preserve"> порядка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: предназначен для формирования и развития трудовых навыков учащихся, сознательной дисциплины, ответственности за порученное дело.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• организует соблюдение правопорядка в школе;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  <w:t>• следит за выполнением Устава школы;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  <w:t>■ </w:t>
                  </w:r>
                  <w:r w:rsidRPr="00457DB6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</w:rPr>
                    <w:t>Комитет культуры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 </w:t>
                  </w:r>
                  <w:r w:rsidRPr="00457DB6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</w:rPr>
                    <w:t>и спорта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: предназначен для организации досуга учащихся и формирования и развития творческих способностей учеников, выявления интересов, способностей и наклонностей учеников, ведет пропаганду здорового образа жизни, приобщение к спорту.</w:t>
                  </w:r>
                </w:p>
                <w:p w:rsidR="00457DB6" w:rsidRPr="00457DB6" w:rsidRDefault="00457DB6" w:rsidP="009A66BF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57DB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• подготовка и участие в школьных и районных </w:t>
                  </w:r>
                  <w:proofErr w:type="spellStart"/>
                  <w:r w:rsidRPr="00457DB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досуговых</w:t>
                  </w:r>
                  <w:proofErr w:type="spellEnd"/>
                  <w:r w:rsidRPr="00457DB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мероприятиях;</w:t>
                  </w:r>
                  <w:r w:rsidRPr="00457DB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• оформление школьных выставок;</w:t>
                  </w:r>
                  <w:r w:rsidRPr="00457DB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• подготовка и участие в концертах;</w:t>
                  </w:r>
                </w:p>
                <w:p w:rsidR="00457DB6" w:rsidRPr="00457DB6" w:rsidRDefault="00457DB6" w:rsidP="009A66BF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57DB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• подготовка и участие в школьных и районных спортивных мероприятиях</w:t>
                  </w:r>
                  <w:proofErr w:type="gramStart"/>
                  <w:r w:rsidRPr="00457DB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;.</w:t>
                  </w:r>
                  <w:proofErr w:type="gramEnd"/>
                </w:p>
                <w:p w:rsidR="00457DB6" w:rsidRPr="00457DB6" w:rsidRDefault="00457DB6" w:rsidP="009A6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■ </w:t>
                  </w:r>
                  <w:r w:rsidRPr="00457DB6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</w:rPr>
                    <w:t>Комитет труда: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  <w:t>• организует благоустройство школьной территории;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  <w:t>• организует и проводит общешкольные субботники, утепление окон;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  <w:t>• организует работу в ЛТО;</w:t>
                  </w:r>
                </w:p>
                <w:p w:rsidR="00457DB6" w:rsidRPr="00457DB6" w:rsidRDefault="00457DB6" w:rsidP="009A66BF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</w:rPr>
                    <w:t>Комитет по связям с общественностью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:   предназначен для формирования и развития творческих способностей и художественно одаренных учащихся.</w:t>
                  </w:r>
                </w:p>
                <w:p w:rsidR="00457DB6" w:rsidRPr="00457DB6" w:rsidRDefault="00457DB6" w:rsidP="009A66BF">
                  <w:pPr>
                    <w:spacing w:after="0" w:line="240" w:lineRule="auto"/>
                    <w:ind w:left="567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 правильно и своевременно информирует учащихся о событиях,</w:t>
                  </w:r>
                </w:p>
                <w:p w:rsidR="00457DB6" w:rsidRPr="00457DB6" w:rsidRDefault="00457DB6" w:rsidP="009A66BF">
                  <w:pPr>
                    <w:spacing w:after="0" w:line="240" w:lineRule="auto"/>
                    <w:ind w:left="567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  </w:t>
                  </w:r>
                  <w:proofErr w:type="gramStart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происходящих</w:t>
                  </w:r>
                  <w:proofErr w:type="gramEnd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в школе.</w:t>
                  </w:r>
                </w:p>
                <w:p w:rsidR="00457DB6" w:rsidRPr="00457DB6" w:rsidRDefault="00457DB6" w:rsidP="009A66BF">
                  <w:pPr>
                    <w:spacing w:after="0" w:line="240" w:lineRule="auto"/>
                    <w:ind w:left="567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 организует и проводит конкурсы рисунков, плакатов и классных  газет.</w:t>
                  </w:r>
                </w:p>
                <w:p w:rsidR="00457DB6" w:rsidRPr="00457DB6" w:rsidRDefault="00457DB6" w:rsidP="009A66BF">
                  <w:pPr>
                    <w:spacing w:after="0" w:line="240" w:lineRule="auto"/>
                    <w:ind w:left="567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 организует работу по выпуску школьной газеты.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Классное собрание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Общее классное собрание выбирает старосту класса. Староста класса руководит делами класса, организует класс, информирует, представляет его интересы в других органах самоуправления, контролирует </w:t>
                  </w:r>
                  <w:proofErr w:type="spellStart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оргмоменты</w:t>
                  </w:r>
                  <w:proofErr w:type="spellEnd"/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и творческий процесс, следит за дисциплиной и посещаемостью.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На общем собрании выбирается также актив класса и комитеты (учебный, правовой, творческий, спортивный, трудовой, краеведческий), распределяются общественные поручения среди учащихся.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Актив класса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Состоит из старосты класса и председателей классных комитетов. Актив класса непосредственно работает под руководством Совета старшеклассников, классного руководителя, родительского комитета.</w:t>
                  </w:r>
                </w:p>
                <w:tbl>
                  <w:tblPr>
                    <w:tblW w:w="750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457DB6" w:rsidRPr="00457DB6" w:rsidTr="009A66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57DB6" w:rsidRPr="00457DB6" w:rsidRDefault="00457DB6" w:rsidP="009A66BF">
                        <w:pPr>
                          <w:spacing w:before="100" w:beforeAutospacing="1" w:after="0" w:line="240" w:lineRule="auto"/>
                          <w:ind w:firstLine="567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457DB6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Классное самоуправление (актив)</w:t>
                        </w:r>
                      </w:p>
                    </w:tc>
                  </w:tr>
                  <w:tr w:rsidR="00457DB6" w:rsidRPr="00457DB6" w:rsidTr="009A66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57DB6" w:rsidRPr="00457DB6" w:rsidRDefault="00457DB6" w:rsidP="009A66BF">
                        <w:pPr>
                          <w:spacing w:before="100" w:beforeAutospacing="1" w:after="0" w:line="240" w:lineRule="auto"/>
                          <w:ind w:firstLine="567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1. Староста</w:t>
                        </w:r>
                      </w:p>
                    </w:tc>
                  </w:tr>
                  <w:tr w:rsidR="00457DB6" w:rsidRPr="00457DB6" w:rsidTr="009A66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57DB6" w:rsidRPr="00457DB6" w:rsidRDefault="00457DB6" w:rsidP="009A66BF">
                        <w:pPr>
                          <w:spacing w:before="100" w:beforeAutospacing="1" w:after="0" w:line="240" w:lineRule="auto"/>
                          <w:ind w:firstLine="567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2. Член комитета</w:t>
                        </w:r>
                      </w:p>
                    </w:tc>
                  </w:tr>
                  <w:tr w:rsidR="00457DB6" w:rsidRPr="00457DB6" w:rsidTr="009A66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57DB6" w:rsidRPr="00457DB6" w:rsidRDefault="00457DB6" w:rsidP="009A66BF">
                        <w:pPr>
                          <w:spacing w:before="100" w:beforeAutospacing="1" w:after="0" w:line="240" w:lineRule="auto"/>
                          <w:ind w:firstLine="567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3. Оформитель</w:t>
                        </w:r>
                      </w:p>
                    </w:tc>
                  </w:tr>
                  <w:tr w:rsidR="00457DB6" w:rsidRPr="00457DB6" w:rsidTr="009A66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57DB6" w:rsidRPr="00457DB6" w:rsidRDefault="00457DB6" w:rsidP="009A66BF">
                        <w:pPr>
                          <w:spacing w:before="100" w:beforeAutospacing="1" w:after="0" w:line="240" w:lineRule="auto"/>
                          <w:ind w:firstLine="567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 xml:space="preserve">4. </w:t>
                        </w:r>
                        <w:proofErr w:type="gramStart"/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Ответственный</w:t>
                        </w:r>
                        <w:proofErr w:type="gramEnd"/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 xml:space="preserve"> за учебу</w:t>
                        </w:r>
                      </w:p>
                    </w:tc>
                  </w:tr>
                  <w:tr w:rsidR="00457DB6" w:rsidRPr="00457DB6" w:rsidTr="009A66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57DB6" w:rsidRPr="00457DB6" w:rsidRDefault="00457DB6" w:rsidP="009A66BF">
                        <w:pPr>
                          <w:spacing w:before="100" w:beforeAutospacing="1" w:after="0" w:line="240" w:lineRule="auto"/>
                          <w:ind w:firstLine="567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 xml:space="preserve">5. </w:t>
                        </w:r>
                        <w:proofErr w:type="gramStart"/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Ответственный</w:t>
                        </w:r>
                        <w:proofErr w:type="gramEnd"/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 xml:space="preserve"> за трудовые дела</w:t>
                        </w:r>
                      </w:p>
                    </w:tc>
                  </w:tr>
                  <w:tr w:rsidR="00457DB6" w:rsidRPr="00457DB6" w:rsidTr="009A66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57DB6" w:rsidRPr="00457DB6" w:rsidRDefault="00457DB6" w:rsidP="009A66BF">
                        <w:pPr>
                          <w:spacing w:before="100" w:beforeAutospacing="1" w:after="0" w:line="240" w:lineRule="auto"/>
                          <w:ind w:firstLine="567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57DB6" w:rsidRPr="00457DB6" w:rsidTr="009A66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57DB6" w:rsidRPr="00457DB6" w:rsidRDefault="00457DB6" w:rsidP="009A66BF">
                        <w:pPr>
                          <w:spacing w:before="100" w:beforeAutospacing="1" w:after="0" w:line="240" w:lineRule="auto"/>
                          <w:ind w:firstLine="567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6. Физорг</w:t>
                        </w:r>
                      </w:p>
                    </w:tc>
                  </w:tr>
                  <w:tr w:rsidR="00457DB6" w:rsidRPr="00457DB6" w:rsidTr="009A66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57DB6" w:rsidRPr="00457DB6" w:rsidRDefault="00457DB6" w:rsidP="009A66BF">
                        <w:pPr>
                          <w:spacing w:before="100" w:beforeAutospacing="1" w:after="0" w:line="240" w:lineRule="auto"/>
                          <w:ind w:firstLine="567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 xml:space="preserve">7. </w:t>
                        </w:r>
                        <w:proofErr w:type="gramStart"/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Ответственный</w:t>
                        </w:r>
                        <w:proofErr w:type="gramEnd"/>
                        <w:r w:rsidRPr="00457DB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 xml:space="preserve"> за дисциплину</w:t>
                        </w:r>
                      </w:p>
                    </w:tc>
                  </w:tr>
                </w:tbl>
                <w:p w:rsidR="00457DB6" w:rsidRPr="00457DB6" w:rsidRDefault="00457DB6" w:rsidP="009A66B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Схема 2 - ученическое самоуправление в классах</w:t>
                  </w:r>
                </w:p>
                <w:p w:rsidR="00457DB6" w:rsidRPr="00457DB6" w:rsidRDefault="00457DB6" w:rsidP="009A66B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sz w:val="28"/>
                      <w:szCs w:val="28"/>
                    </w:rPr>
                  </w:pPr>
                  <w:r w:rsidRPr="00457DB6">
                    <w:rPr>
                      <w:rFonts w:ascii="Verdana" w:eastAsia="Times New Roman" w:hAnsi="Verdana"/>
                      <w:noProof/>
                      <w:color w:val="0069A9"/>
                      <w:sz w:val="28"/>
                      <w:szCs w:val="28"/>
                    </w:rPr>
                    <w:drawing>
                      <wp:inline distT="0" distB="0" distL="0" distR="0">
                        <wp:extent cx="4277995" cy="2558415"/>
                        <wp:effectExtent l="19050" t="0" r="8255" b="0"/>
                        <wp:docPr id="6" name="Рисунок 7" descr="http://stbes2008.ucoz.ru/_si/0/s08737593.jpg">
                          <a:hlinkClick xmlns:a="http://schemas.openxmlformats.org/drawingml/2006/main" r:id="rId7" tooltip="&quot;Нажмите, для просмотра в полном размере...&quot; t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://stbes2008.ucoz.ru/_si/0/s0873759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r="2528" b="273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7995" cy="2558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457DB6" w:rsidRPr="00457DB6" w:rsidTr="009A66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57DB6" w:rsidRPr="00457DB6" w:rsidRDefault="00457DB6" w:rsidP="009A66B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57DB6" w:rsidRPr="00457DB6" w:rsidRDefault="00457DB6" w:rsidP="009A66BF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57DB6" w:rsidRPr="00457DB6" w:rsidRDefault="00457DB6" w:rsidP="009A6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Функции: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• управление;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  <w:t>• регулирование;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  <w:t>• анализ;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  <w:t>• контроль;</w:t>
                  </w:r>
                  <w:r w:rsidRPr="00457DB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  <w:t>• оценка и самооценка</w:t>
                  </w:r>
                </w:p>
                <w:p w:rsidR="00457DB6" w:rsidRPr="00457DB6" w:rsidRDefault="00457DB6" w:rsidP="009A6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" w:type="pct"/>
                  <w:shd w:val="clear" w:color="auto" w:fill="FFFFFF"/>
                  <w:hideMark/>
                </w:tcPr>
                <w:p w:rsidR="00457DB6" w:rsidRPr="00457DB6" w:rsidRDefault="00457DB6" w:rsidP="009A66B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57DB6" w:rsidRPr="007527D6" w:rsidRDefault="00457DB6" w:rsidP="0018261A">
            <w:pPr>
              <w:shd w:val="clear" w:color="auto" w:fill="FFFFFF"/>
              <w:spacing w:before="100" w:beforeAutospacing="1" w:after="100" w:afterAutospacing="1" w:line="240" w:lineRule="auto"/>
              <w:ind w:right="718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Cs w:val="28"/>
              </w:rPr>
            </w:pPr>
            <w:r w:rsidRPr="007527D6">
              <w:rPr>
                <w:rFonts w:ascii="Arial" w:eastAsia="Times New Roman" w:hAnsi="Arial" w:cs="Arial"/>
                <w:b/>
                <w:bCs/>
                <w:color w:val="000000"/>
                <w:szCs w:val="28"/>
              </w:rPr>
              <w:lastRenderedPageBreak/>
              <w:t xml:space="preserve"> Выполнил:</w:t>
            </w:r>
          </w:p>
          <w:p w:rsidR="00457DB6" w:rsidRPr="007527D6" w:rsidRDefault="00457DB6" w:rsidP="0018261A">
            <w:pPr>
              <w:shd w:val="clear" w:color="auto" w:fill="FFFFFF"/>
              <w:spacing w:before="100" w:beforeAutospacing="1" w:after="100" w:afterAutospacing="1" w:line="240" w:lineRule="auto"/>
              <w:ind w:right="577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Cs w:val="28"/>
              </w:rPr>
            </w:pPr>
            <w:r w:rsidRPr="007527D6">
              <w:rPr>
                <w:rFonts w:ascii="Arial" w:eastAsia="Times New Roman" w:hAnsi="Arial" w:cs="Arial"/>
                <w:b/>
                <w:bCs/>
                <w:color w:val="000000"/>
                <w:szCs w:val="28"/>
              </w:rPr>
              <w:t xml:space="preserve">Смолина  Н.М. МБОУ </w:t>
            </w:r>
            <w:proofErr w:type="spellStart"/>
            <w:r w:rsidRPr="007527D6">
              <w:rPr>
                <w:rFonts w:ascii="Arial" w:eastAsia="Times New Roman" w:hAnsi="Arial" w:cs="Arial"/>
                <w:b/>
                <w:bCs/>
                <w:color w:val="000000"/>
                <w:szCs w:val="28"/>
              </w:rPr>
              <w:t>Арефинская</w:t>
            </w:r>
            <w:proofErr w:type="spellEnd"/>
            <w:r w:rsidRPr="007527D6">
              <w:rPr>
                <w:rFonts w:ascii="Arial" w:eastAsia="Times New Roman" w:hAnsi="Arial" w:cs="Arial"/>
                <w:b/>
                <w:bCs/>
                <w:color w:val="000000"/>
                <w:szCs w:val="28"/>
              </w:rPr>
              <w:t xml:space="preserve"> СОШ</w:t>
            </w:r>
          </w:p>
          <w:p w:rsidR="00457DB6" w:rsidRPr="00457DB6" w:rsidRDefault="00457DB6" w:rsidP="009A66BF">
            <w:pPr>
              <w:spacing w:before="150" w:after="15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</w:tr>
    </w:tbl>
    <w:p w:rsidR="00457DB6" w:rsidRPr="00457DB6" w:rsidRDefault="00457DB6" w:rsidP="00457DB6">
      <w:pPr>
        <w:rPr>
          <w:sz w:val="28"/>
          <w:szCs w:val="28"/>
        </w:rPr>
      </w:pPr>
    </w:p>
    <w:p w:rsidR="00DD21E2" w:rsidRPr="00457DB6" w:rsidRDefault="00DD21E2">
      <w:pPr>
        <w:rPr>
          <w:sz w:val="28"/>
          <w:szCs w:val="28"/>
        </w:rPr>
      </w:pPr>
    </w:p>
    <w:sectPr w:rsidR="00DD21E2" w:rsidRPr="00457DB6" w:rsidSect="002B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D99"/>
    <w:multiLevelType w:val="hybridMultilevel"/>
    <w:tmpl w:val="DCAEB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E7B7D"/>
    <w:multiLevelType w:val="hybridMultilevel"/>
    <w:tmpl w:val="9DFC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060A4"/>
    <w:multiLevelType w:val="hybridMultilevel"/>
    <w:tmpl w:val="69CAF45E"/>
    <w:lvl w:ilvl="0" w:tplc="850E00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8E10868"/>
    <w:multiLevelType w:val="hybridMultilevel"/>
    <w:tmpl w:val="5ADC3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E060F"/>
    <w:multiLevelType w:val="hybridMultilevel"/>
    <w:tmpl w:val="28F809B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C721EAC"/>
    <w:multiLevelType w:val="hybridMultilevel"/>
    <w:tmpl w:val="EA38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57DB6"/>
    <w:rsid w:val="0018261A"/>
    <w:rsid w:val="00457DB6"/>
    <w:rsid w:val="00625522"/>
    <w:rsid w:val="007527D6"/>
    <w:rsid w:val="00DD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B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457D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tbes2008.ucoz.ru/_si/0/0873759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bes2008.ucoz.ru/_si/0/8601936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1363</Words>
  <Characters>7772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2014-03-16T08:26:00Z</dcterms:created>
  <dcterms:modified xsi:type="dcterms:W3CDTF">2014-03-16T08:29:00Z</dcterms:modified>
</cp:coreProperties>
</file>