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7A" w:rsidRPr="006A52ED" w:rsidRDefault="006A52ED">
      <w:pPr>
        <w:rPr>
          <w:rFonts w:ascii="Bookman Old Style" w:hAnsi="Bookman Old Style"/>
          <w:b/>
          <w:u w:val="single"/>
        </w:rPr>
      </w:pPr>
      <w:r w:rsidRPr="006A52ED">
        <w:rPr>
          <w:rFonts w:ascii="Bookman Old Style" w:hAnsi="Bookman Old Style"/>
          <w:b/>
          <w:u w:val="single"/>
        </w:rPr>
        <w:t>Схема разбора имени существительного</w:t>
      </w:r>
    </w:p>
    <w:p w:rsidR="006A52ED" w:rsidRDefault="006A52ED" w:rsidP="006A52ED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Часть речи</w:t>
      </w:r>
    </w:p>
    <w:p w:rsidR="006A52ED" w:rsidRDefault="006A52ED" w:rsidP="006A52ED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Начальная форма (И.п.</w:t>
      </w:r>
      <w:proofErr w:type="gramStart"/>
      <w:r>
        <w:rPr>
          <w:rFonts w:ascii="Bookman Old Style" w:hAnsi="Bookman Old Style"/>
        </w:rPr>
        <w:t>,</w:t>
      </w:r>
      <w:proofErr w:type="spellStart"/>
      <w:r>
        <w:rPr>
          <w:rFonts w:ascii="Bookman Old Style" w:hAnsi="Bookman Old Style"/>
        </w:rPr>
        <w:t>е</w:t>
      </w:r>
      <w:proofErr w:type="gramEnd"/>
      <w:r>
        <w:rPr>
          <w:rFonts w:ascii="Bookman Old Style" w:hAnsi="Bookman Old Style"/>
        </w:rPr>
        <w:t>д.ч</w:t>
      </w:r>
      <w:proofErr w:type="spellEnd"/>
      <w:r>
        <w:rPr>
          <w:rFonts w:ascii="Bookman Old Style" w:hAnsi="Bookman Old Style"/>
        </w:rPr>
        <w:t>.)</w:t>
      </w:r>
    </w:p>
    <w:p w:rsidR="006A52ED" w:rsidRDefault="006A52ED" w:rsidP="006A52ED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Собственное или нарицательное</w:t>
      </w:r>
    </w:p>
    <w:p w:rsidR="006A52ED" w:rsidRDefault="006A52ED" w:rsidP="006A52ED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Одушевлённое или неодушевлённое</w:t>
      </w:r>
    </w:p>
    <w:p w:rsidR="006A52ED" w:rsidRDefault="006A52ED" w:rsidP="006A52ED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Род</w:t>
      </w:r>
    </w:p>
    <w:p w:rsidR="006A52ED" w:rsidRDefault="006A52ED" w:rsidP="006A52ED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Число</w:t>
      </w:r>
    </w:p>
    <w:p w:rsidR="006A52ED" w:rsidRDefault="006A52ED" w:rsidP="006A52ED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Падеж</w:t>
      </w:r>
    </w:p>
    <w:p w:rsidR="006A52ED" w:rsidRDefault="006A52ED" w:rsidP="006A52ED">
      <w:pPr>
        <w:pStyle w:val="a3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Член предложения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r w:rsidRPr="006A52ED">
        <w:rPr>
          <w:rFonts w:ascii="Bookman Old Style" w:hAnsi="Bookman Old Style"/>
          <w:i/>
        </w:rPr>
        <w:t xml:space="preserve">Пример:  </w:t>
      </w:r>
      <w:r w:rsidRPr="006A52ED">
        <w:rPr>
          <w:rFonts w:ascii="Bookman Old Style" w:hAnsi="Bookman Old Style"/>
          <w:i/>
          <w:u w:val="single"/>
        </w:rPr>
        <w:t xml:space="preserve">В саду </w:t>
      </w:r>
      <w:r w:rsidRPr="006A52ED">
        <w:rPr>
          <w:rFonts w:ascii="Bookman Old Style" w:hAnsi="Bookman Old Style"/>
          <w:i/>
        </w:rPr>
        <w:t>поспели груши.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r w:rsidRPr="006A52ED">
        <w:rPr>
          <w:rFonts w:ascii="Bookman Old Style" w:hAnsi="Bookman Old Style"/>
          <w:i/>
        </w:rPr>
        <w:t>В саду – сущ.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proofErr w:type="spellStart"/>
      <w:r w:rsidRPr="006A52ED">
        <w:rPr>
          <w:rFonts w:ascii="Bookman Old Style" w:hAnsi="Bookman Old Style"/>
          <w:i/>
        </w:rPr>
        <w:t>Н.ф</w:t>
      </w:r>
      <w:proofErr w:type="spellEnd"/>
      <w:r w:rsidRPr="006A52ED">
        <w:rPr>
          <w:rFonts w:ascii="Bookman Old Style" w:hAnsi="Bookman Old Style"/>
          <w:i/>
        </w:rPr>
        <w:t>. – сад</w:t>
      </w:r>
    </w:p>
    <w:p w:rsidR="006A52ED" w:rsidRDefault="006A52ED" w:rsidP="006A52ED">
      <w:pPr>
        <w:spacing w:after="0"/>
        <w:rPr>
          <w:rFonts w:ascii="Bookman Old Style" w:hAnsi="Bookman Old Style"/>
          <w:i/>
        </w:rPr>
      </w:pPr>
      <w:proofErr w:type="spellStart"/>
      <w:r w:rsidRPr="006A52ED">
        <w:rPr>
          <w:rFonts w:ascii="Bookman Old Style" w:hAnsi="Bookman Old Style"/>
          <w:i/>
        </w:rPr>
        <w:t>Нариц</w:t>
      </w:r>
      <w:proofErr w:type="spellEnd"/>
      <w:r w:rsidRPr="006A52ED">
        <w:rPr>
          <w:rFonts w:ascii="Bookman Old Style" w:hAnsi="Bookman Old Style"/>
          <w:i/>
        </w:rPr>
        <w:t xml:space="preserve">., </w:t>
      </w:r>
      <w:proofErr w:type="spellStart"/>
      <w:r w:rsidRPr="006A52ED">
        <w:rPr>
          <w:rFonts w:ascii="Bookman Old Style" w:hAnsi="Bookman Old Style"/>
          <w:i/>
        </w:rPr>
        <w:t>неодуш</w:t>
      </w:r>
      <w:proofErr w:type="spellEnd"/>
      <w:r w:rsidRPr="006A52ED">
        <w:rPr>
          <w:rFonts w:ascii="Bookman Old Style" w:hAnsi="Bookman Old Style"/>
          <w:i/>
        </w:rPr>
        <w:t xml:space="preserve">., </w:t>
      </w:r>
      <w:proofErr w:type="spellStart"/>
      <w:r w:rsidRPr="006A52ED">
        <w:rPr>
          <w:rFonts w:ascii="Bookman Old Style" w:hAnsi="Bookman Old Style"/>
          <w:i/>
        </w:rPr>
        <w:t>м.р</w:t>
      </w:r>
      <w:proofErr w:type="spellEnd"/>
      <w:r w:rsidRPr="006A52ED">
        <w:rPr>
          <w:rFonts w:ascii="Bookman Old Style" w:hAnsi="Bookman Old Style"/>
          <w:i/>
        </w:rPr>
        <w:t xml:space="preserve">., ед. ч., </w:t>
      </w:r>
      <w:proofErr w:type="spellStart"/>
      <w:r w:rsidRPr="006A52ED">
        <w:rPr>
          <w:rFonts w:ascii="Bookman Old Style" w:hAnsi="Bookman Old Style"/>
          <w:i/>
        </w:rPr>
        <w:t>П.п</w:t>
      </w:r>
      <w:proofErr w:type="spellEnd"/>
      <w:r w:rsidRPr="006A52ED">
        <w:rPr>
          <w:rFonts w:ascii="Bookman Old Style" w:hAnsi="Bookman Old Style"/>
          <w:i/>
        </w:rPr>
        <w:t xml:space="preserve">., </w:t>
      </w:r>
      <w:proofErr w:type="spellStart"/>
      <w:r w:rsidRPr="006A52ED">
        <w:rPr>
          <w:rFonts w:ascii="Bookman Old Style" w:hAnsi="Bookman Old Style"/>
          <w:i/>
        </w:rPr>
        <w:t>второст</w:t>
      </w:r>
      <w:proofErr w:type="spellEnd"/>
      <w:r w:rsidRPr="006A52ED">
        <w:rPr>
          <w:rFonts w:ascii="Bookman Old Style" w:hAnsi="Bookman Old Style"/>
          <w:i/>
        </w:rPr>
        <w:t xml:space="preserve">. член </w:t>
      </w:r>
      <w:proofErr w:type="gramStart"/>
      <w:r w:rsidRPr="006A52ED">
        <w:rPr>
          <w:rFonts w:ascii="Bookman Old Style" w:hAnsi="Bookman Old Style"/>
          <w:i/>
        </w:rPr>
        <w:t>пред</w:t>
      </w:r>
      <w:proofErr w:type="gramEnd"/>
      <w:r w:rsidRPr="006A52ED">
        <w:rPr>
          <w:rFonts w:ascii="Bookman Old Style" w:hAnsi="Bookman Old Style"/>
          <w:i/>
        </w:rPr>
        <w:t>.</w:t>
      </w:r>
    </w:p>
    <w:p w:rsidR="006A52ED" w:rsidRDefault="006A52ED" w:rsidP="006A52ED">
      <w:pPr>
        <w:spacing w:after="0"/>
        <w:rPr>
          <w:rFonts w:ascii="Bookman Old Style" w:hAnsi="Bookman Old Style"/>
          <w:i/>
        </w:rPr>
      </w:pPr>
    </w:p>
    <w:p w:rsidR="006A52ED" w:rsidRPr="006A52ED" w:rsidRDefault="006A52ED" w:rsidP="006A52ED">
      <w:pPr>
        <w:rPr>
          <w:rFonts w:ascii="Bookman Old Style" w:hAnsi="Bookman Old Style"/>
          <w:b/>
          <w:u w:val="single"/>
        </w:rPr>
      </w:pPr>
      <w:r w:rsidRPr="006A52ED">
        <w:rPr>
          <w:rFonts w:ascii="Bookman Old Style" w:hAnsi="Bookman Old Style"/>
          <w:b/>
          <w:u w:val="single"/>
        </w:rPr>
        <w:t>Схема разбора имени существительного</w:t>
      </w:r>
    </w:p>
    <w:p w:rsidR="006A52ED" w:rsidRPr="00A05511" w:rsidRDefault="006A52ED" w:rsidP="00A05511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Часть речи</w:t>
      </w:r>
    </w:p>
    <w:p w:rsidR="006A52ED" w:rsidRPr="00A05511" w:rsidRDefault="006A52ED" w:rsidP="00A05511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Начальная форма (И.п.</w:t>
      </w:r>
      <w:proofErr w:type="gramStart"/>
      <w:r w:rsidRPr="00A05511">
        <w:rPr>
          <w:rFonts w:ascii="Bookman Old Style" w:hAnsi="Bookman Old Style"/>
        </w:rPr>
        <w:t>,</w:t>
      </w:r>
      <w:proofErr w:type="spellStart"/>
      <w:r w:rsidRPr="00A05511">
        <w:rPr>
          <w:rFonts w:ascii="Bookman Old Style" w:hAnsi="Bookman Old Style"/>
        </w:rPr>
        <w:t>е</w:t>
      </w:r>
      <w:proofErr w:type="gramEnd"/>
      <w:r w:rsidRPr="00A05511">
        <w:rPr>
          <w:rFonts w:ascii="Bookman Old Style" w:hAnsi="Bookman Old Style"/>
        </w:rPr>
        <w:t>д.ч</w:t>
      </w:r>
      <w:proofErr w:type="spellEnd"/>
      <w:r w:rsidRPr="00A05511">
        <w:rPr>
          <w:rFonts w:ascii="Bookman Old Style" w:hAnsi="Bookman Old Style"/>
        </w:rPr>
        <w:t>.)</w:t>
      </w:r>
    </w:p>
    <w:p w:rsidR="006A52ED" w:rsidRPr="00A05511" w:rsidRDefault="006A52ED" w:rsidP="00A05511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Собственное или нарицательное</w:t>
      </w:r>
    </w:p>
    <w:p w:rsidR="006A52ED" w:rsidRPr="00A05511" w:rsidRDefault="006A52ED" w:rsidP="00A05511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Одушевлённое или неодушевлённое</w:t>
      </w:r>
    </w:p>
    <w:p w:rsidR="006A52ED" w:rsidRPr="00A05511" w:rsidRDefault="006A52ED" w:rsidP="00A05511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Род</w:t>
      </w:r>
    </w:p>
    <w:p w:rsidR="006A52ED" w:rsidRPr="00A05511" w:rsidRDefault="006A52ED" w:rsidP="00A05511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Число</w:t>
      </w:r>
    </w:p>
    <w:p w:rsidR="006A52ED" w:rsidRPr="00A05511" w:rsidRDefault="006A52ED" w:rsidP="00A05511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Падеж</w:t>
      </w:r>
    </w:p>
    <w:p w:rsidR="006A52ED" w:rsidRPr="00A05511" w:rsidRDefault="006A52ED" w:rsidP="00A05511">
      <w:pPr>
        <w:pStyle w:val="a3"/>
        <w:numPr>
          <w:ilvl w:val="0"/>
          <w:numId w:val="4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Член предложения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r w:rsidRPr="006A52ED">
        <w:rPr>
          <w:rFonts w:ascii="Bookman Old Style" w:hAnsi="Bookman Old Style"/>
          <w:i/>
        </w:rPr>
        <w:t xml:space="preserve">Пример:  </w:t>
      </w:r>
      <w:r w:rsidRPr="006A52ED">
        <w:rPr>
          <w:rFonts w:ascii="Bookman Old Style" w:hAnsi="Bookman Old Style"/>
          <w:i/>
          <w:u w:val="single"/>
        </w:rPr>
        <w:t xml:space="preserve">В саду </w:t>
      </w:r>
      <w:r w:rsidRPr="006A52ED">
        <w:rPr>
          <w:rFonts w:ascii="Bookman Old Style" w:hAnsi="Bookman Old Style"/>
          <w:i/>
        </w:rPr>
        <w:t>поспели груши.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r w:rsidRPr="006A52ED">
        <w:rPr>
          <w:rFonts w:ascii="Bookman Old Style" w:hAnsi="Bookman Old Style"/>
          <w:i/>
        </w:rPr>
        <w:t>В саду – сущ.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proofErr w:type="spellStart"/>
      <w:r w:rsidRPr="006A52ED">
        <w:rPr>
          <w:rFonts w:ascii="Bookman Old Style" w:hAnsi="Bookman Old Style"/>
          <w:i/>
        </w:rPr>
        <w:t>Н.ф</w:t>
      </w:r>
      <w:proofErr w:type="spellEnd"/>
      <w:r w:rsidRPr="006A52ED">
        <w:rPr>
          <w:rFonts w:ascii="Bookman Old Style" w:hAnsi="Bookman Old Style"/>
          <w:i/>
        </w:rPr>
        <w:t>. – сад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proofErr w:type="spellStart"/>
      <w:r w:rsidRPr="006A52ED">
        <w:rPr>
          <w:rFonts w:ascii="Bookman Old Style" w:hAnsi="Bookman Old Style"/>
          <w:i/>
        </w:rPr>
        <w:t>Нариц</w:t>
      </w:r>
      <w:proofErr w:type="spellEnd"/>
      <w:r w:rsidRPr="006A52ED">
        <w:rPr>
          <w:rFonts w:ascii="Bookman Old Style" w:hAnsi="Bookman Old Style"/>
          <w:i/>
        </w:rPr>
        <w:t xml:space="preserve">., </w:t>
      </w:r>
      <w:proofErr w:type="spellStart"/>
      <w:r w:rsidRPr="006A52ED">
        <w:rPr>
          <w:rFonts w:ascii="Bookman Old Style" w:hAnsi="Bookman Old Style"/>
          <w:i/>
        </w:rPr>
        <w:t>неодуш</w:t>
      </w:r>
      <w:proofErr w:type="spellEnd"/>
      <w:r w:rsidRPr="006A52ED">
        <w:rPr>
          <w:rFonts w:ascii="Bookman Old Style" w:hAnsi="Bookman Old Style"/>
          <w:i/>
        </w:rPr>
        <w:t xml:space="preserve">., </w:t>
      </w:r>
      <w:proofErr w:type="spellStart"/>
      <w:r w:rsidRPr="006A52ED">
        <w:rPr>
          <w:rFonts w:ascii="Bookman Old Style" w:hAnsi="Bookman Old Style"/>
          <w:i/>
        </w:rPr>
        <w:t>м.р</w:t>
      </w:r>
      <w:proofErr w:type="spellEnd"/>
      <w:r w:rsidRPr="006A52ED">
        <w:rPr>
          <w:rFonts w:ascii="Bookman Old Style" w:hAnsi="Bookman Old Style"/>
          <w:i/>
        </w:rPr>
        <w:t xml:space="preserve">., ед. ч., </w:t>
      </w:r>
      <w:proofErr w:type="spellStart"/>
      <w:r w:rsidRPr="006A52ED">
        <w:rPr>
          <w:rFonts w:ascii="Bookman Old Style" w:hAnsi="Bookman Old Style"/>
          <w:i/>
        </w:rPr>
        <w:t>П.п</w:t>
      </w:r>
      <w:proofErr w:type="spellEnd"/>
      <w:r w:rsidRPr="006A52ED">
        <w:rPr>
          <w:rFonts w:ascii="Bookman Old Style" w:hAnsi="Bookman Old Style"/>
          <w:i/>
        </w:rPr>
        <w:t xml:space="preserve">., </w:t>
      </w:r>
      <w:proofErr w:type="spellStart"/>
      <w:r w:rsidRPr="006A52ED">
        <w:rPr>
          <w:rFonts w:ascii="Bookman Old Style" w:hAnsi="Bookman Old Style"/>
          <w:i/>
        </w:rPr>
        <w:t>второст</w:t>
      </w:r>
      <w:proofErr w:type="spellEnd"/>
      <w:r w:rsidRPr="006A52ED">
        <w:rPr>
          <w:rFonts w:ascii="Bookman Old Style" w:hAnsi="Bookman Old Style"/>
          <w:i/>
        </w:rPr>
        <w:t xml:space="preserve">. член </w:t>
      </w:r>
      <w:proofErr w:type="gramStart"/>
      <w:r w:rsidRPr="006A52ED">
        <w:rPr>
          <w:rFonts w:ascii="Bookman Old Style" w:hAnsi="Bookman Old Style"/>
          <w:i/>
        </w:rPr>
        <w:t>пред</w:t>
      </w:r>
      <w:proofErr w:type="gramEnd"/>
      <w:r w:rsidRPr="006A52ED">
        <w:rPr>
          <w:rFonts w:ascii="Bookman Old Style" w:hAnsi="Bookman Old Style"/>
          <w:i/>
        </w:rPr>
        <w:t>.</w:t>
      </w:r>
    </w:p>
    <w:p w:rsidR="006A52ED" w:rsidRDefault="006A52ED" w:rsidP="006A52ED">
      <w:pPr>
        <w:spacing w:after="0"/>
        <w:rPr>
          <w:rFonts w:ascii="Bookman Old Style" w:hAnsi="Bookman Old Style"/>
          <w:i/>
        </w:rPr>
      </w:pPr>
    </w:p>
    <w:p w:rsidR="006A52ED" w:rsidRDefault="006A52ED" w:rsidP="006A52ED">
      <w:pPr>
        <w:spacing w:after="0"/>
        <w:rPr>
          <w:rFonts w:ascii="Bookman Old Style" w:hAnsi="Bookman Old Style"/>
          <w:i/>
        </w:rPr>
      </w:pPr>
    </w:p>
    <w:p w:rsidR="006A52ED" w:rsidRPr="006A52ED" w:rsidRDefault="006A52ED" w:rsidP="006A52ED">
      <w:pPr>
        <w:rPr>
          <w:rFonts w:ascii="Bookman Old Style" w:hAnsi="Bookman Old Style"/>
          <w:b/>
          <w:u w:val="single"/>
        </w:rPr>
      </w:pPr>
      <w:r w:rsidRPr="006A52ED">
        <w:rPr>
          <w:rFonts w:ascii="Bookman Old Style" w:hAnsi="Bookman Old Style"/>
          <w:b/>
          <w:u w:val="single"/>
        </w:rPr>
        <w:t>Схема разбора имени существительного</w:t>
      </w:r>
    </w:p>
    <w:p w:rsidR="006A52ED" w:rsidRPr="00A05511" w:rsidRDefault="006A52ED" w:rsidP="00A05511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Часть речи</w:t>
      </w:r>
    </w:p>
    <w:p w:rsidR="006A52ED" w:rsidRPr="00A05511" w:rsidRDefault="006A52ED" w:rsidP="00A05511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Начальная форма (И.п.</w:t>
      </w:r>
      <w:proofErr w:type="gramStart"/>
      <w:r w:rsidRPr="00A05511">
        <w:rPr>
          <w:rFonts w:ascii="Bookman Old Style" w:hAnsi="Bookman Old Style"/>
        </w:rPr>
        <w:t>,</w:t>
      </w:r>
      <w:proofErr w:type="spellStart"/>
      <w:r w:rsidRPr="00A05511">
        <w:rPr>
          <w:rFonts w:ascii="Bookman Old Style" w:hAnsi="Bookman Old Style"/>
        </w:rPr>
        <w:t>е</w:t>
      </w:r>
      <w:proofErr w:type="gramEnd"/>
      <w:r w:rsidRPr="00A05511">
        <w:rPr>
          <w:rFonts w:ascii="Bookman Old Style" w:hAnsi="Bookman Old Style"/>
        </w:rPr>
        <w:t>д.ч</w:t>
      </w:r>
      <w:proofErr w:type="spellEnd"/>
      <w:r w:rsidRPr="00A05511">
        <w:rPr>
          <w:rFonts w:ascii="Bookman Old Style" w:hAnsi="Bookman Old Style"/>
        </w:rPr>
        <w:t>.)</w:t>
      </w:r>
    </w:p>
    <w:p w:rsidR="006A52ED" w:rsidRPr="00A05511" w:rsidRDefault="006A52ED" w:rsidP="00A05511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Собственное или нарицательное</w:t>
      </w:r>
    </w:p>
    <w:p w:rsidR="006A52ED" w:rsidRPr="00A05511" w:rsidRDefault="006A52ED" w:rsidP="00A05511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Одушевлённое или неодушевлённое</w:t>
      </w:r>
    </w:p>
    <w:p w:rsidR="006A52ED" w:rsidRPr="00A05511" w:rsidRDefault="006A52ED" w:rsidP="00A05511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Род</w:t>
      </w:r>
      <w:bookmarkStart w:id="0" w:name="_GoBack"/>
      <w:bookmarkEnd w:id="0"/>
    </w:p>
    <w:p w:rsidR="006A52ED" w:rsidRPr="00A05511" w:rsidRDefault="006A52ED" w:rsidP="00A05511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Число</w:t>
      </w:r>
    </w:p>
    <w:p w:rsidR="006A52ED" w:rsidRPr="00A05511" w:rsidRDefault="006A52ED" w:rsidP="00A05511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Падеж</w:t>
      </w:r>
    </w:p>
    <w:p w:rsidR="006A52ED" w:rsidRPr="00A05511" w:rsidRDefault="006A52ED" w:rsidP="00A05511">
      <w:pPr>
        <w:pStyle w:val="a3"/>
        <w:numPr>
          <w:ilvl w:val="0"/>
          <w:numId w:val="5"/>
        </w:numPr>
        <w:rPr>
          <w:rFonts w:ascii="Bookman Old Style" w:hAnsi="Bookman Old Style"/>
        </w:rPr>
      </w:pPr>
      <w:r w:rsidRPr="00A05511">
        <w:rPr>
          <w:rFonts w:ascii="Bookman Old Style" w:hAnsi="Bookman Old Style"/>
        </w:rPr>
        <w:t>Член предложения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r w:rsidRPr="006A52ED">
        <w:rPr>
          <w:rFonts w:ascii="Bookman Old Style" w:hAnsi="Bookman Old Style"/>
          <w:i/>
        </w:rPr>
        <w:t xml:space="preserve">Пример:  </w:t>
      </w:r>
      <w:r w:rsidRPr="006A52ED">
        <w:rPr>
          <w:rFonts w:ascii="Bookman Old Style" w:hAnsi="Bookman Old Style"/>
          <w:i/>
          <w:u w:val="single"/>
        </w:rPr>
        <w:t xml:space="preserve">В саду </w:t>
      </w:r>
      <w:r w:rsidRPr="006A52ED">
        <w:rPr>
          <w:rFonts w:ascii="Bookman Old Style" w:hAnsi="Bookman Old Style"/>
          <w:i/>
        </w:rPr>
        <w:t>поспели груши.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r w:rsidRPr="006A52ED">
        <w:rPr>
          <w:rFonts w:ascii="Bookman Old Style" w:hAnsi="Bookman Old Style"/>
          <w:i/>
        </w:rPr>
        <w:t>В саду – сущ.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proofErr w:type="spellStart"/>
      <w:r w:rsidRPr="006A52ED">
        <w:rPr>
          <w:rFonts w:ascii="Bookman Old Style" w:hAnsi="Bookman Old Style"/>
          <w:i/>
        </w:rPr>
        <w:t>Н.ф</w:t>
      </w:r>
      <w:proofErr w:type="spellEnd"/>
      <w:r w:rsidRPr="006A52ED">
        <w:rPr>
          <w:rFonts w:ascii="Bookman Old Style" w:hAnsi="Bookman Old Style"/>
          <w:i/>
        </w:rPr>
        <w:t>. – сад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  <w:proofErr w:type="spellStart"/>
      <w:r w:rsidRPr="006A52ED">
        <w:rPr>
          <w:rFonts w:ascii="Bookman Old Style" w:hAnsi="Bookman Old Style"/>
          <w:i/>
        </w:rPr>
        <w:t>Нариц</w:t>
      </w:r>
      <w:proofErr w:type="spellEnd"/>
      <w:r w:rsidRPr="006A52ED">
        <w:rPr>
          <w:rFonts w:ascii="Bookman Old Style" w:hAnsi="Bookman Old Style"/>
          <w:i/>
        </w:rPr>
        <w:t xml:space="preserve">., </w:t>
      </w:r>
      <w:proofErr w:type="spellStart"/>
      <w:r w:rsidRPr="006A52ED">
        <w:rPr>
          <w:rFonts w:ascii="Bookman Old Style" w:hAnsi="Bookman Old Style"/>
          <w:i/>
        </w:rPr>
        <w:t>неодуш</w:t>
      </w:r>
      <w:proofErr w:type="spellEnd"/>
      <w:r w:rsidRPr="006A52ED">
        <w:rPr>
          <w:rFonts w:ascii="Bookman Old Style" w:hAnsi="Bookman Old Style"/>
          <w:i/>
        </w:rPr>
        <w:t xml:space="preserve">., </w:t>
      </w:r>
      <w:proofErr w:type="spellStart"/>
      <w:r w:rsidRPr="006A52ED">
        <w:rPr>
          <w:rFonts w:ascii="Bookman Old Style" w:hAnsi="Bookman Old Style"/>
          <w:i/>
        </w:rPr>
        <w:t>м.р</w:t>
      </w:r>
      <w:proofErr w:type="spellEnd"/>
      <w:r w:rsidRPr="006A52ED">
        <w:rPr>
          <w:rFonts w:ascii="Bookman Old Style" w:hAnsi="Bookman Old Style"/>
          <w:i/>
        </w:rPr>
        <w:t xml:space="preserve">., ед. ч., </w:t>
      </w:r>
      <w:proofErr w:type="spellStart"/>
      <w:r w:rsidRPr="006A52ED">
        <w:rPr>
          <w:rFonts w:ascii="Bookman Old Style" w:hAnsi="Bookman Old Style"/>
          <w:i/>
        </w:rPr>
        <w:t>П.п</w:t>
      </w:r>
      <w:proofErr w:type="spellEnd"/>
      <w:r w:rsidRPr="006A52ED">
        <w:rPr>
          <w:rFonts w:ascii="Bookman Old Style" w:hAnsi="Bookman Old Style"/>
          <w:i/>
        </w:rPr>
        <w:t xml:space="preserve">., </w:t>
      </w:r>
      <w:proofErr w:type="spellStart"/>
      <w:r w:rsidRPr="006A52ED">
        <w:rPr>
          <w:rFonts w:ascii="Bookman Old Style" w:hAnsi="Bookman Old Style"/>
          <w:i/>
        </w:rPr>
        <w:t>второст</w:t>
      </w:r>
      <w:proofErr w:type="spellEnd"/>
      <w:r w:rsidRPr="006A52ED">
        <w:rPr>
          <w:rFonts w:ascii="Bookman Old Style" w:hAnsi="Bookman Old Style"/>
          <w:i/>
        </w:rPr>
        <w:t xml:space="preserve">. член </w:t>
      </w:r>
      <w:proofErr w:type="gramStart"/>
      <w:r w:rsidRPr="006A52ED">
        <w:rPr>
          <w:rFonts w:ascii="Bookman Old Style" w:hAnsi="Bookman Old Style"/>
          <w:i/>
        </w:rPr>
        <w:t>пред</w:t>
      </w:r>
      <w:proofErr w:type="gramEnd"/>
      <w:r w:rsidRPr="006A52ED">
        <w:rPr>
          <w:rFonts w:ascii="Bookman Old Style" w:hAnsi="Bookman Old Style"/>
          <w:i/>
        </w:rPr>
        <w:t>.</w:t>
      </w:r>
    </w:p>
    <w:p w:rsidR="006A52ED" w:rsidRPr="006A52ED" w:rsidRDefault="006A52ED" w:rsidP="006A52ED">
      <w:pPr>
        <w:spacing w:after="0"/>
        <w:rPr>
          <w:rFonts w:ascii="Bookman Old Style" w:hAnsi="Bookman Old Style"/>
          <w:i/>
        </w:rPr>
      </w:pPr>
    </w:p>
    <w:sectPr w:rsidR="006A52ED" w:rsidRPr="006A52ED" w:rsidSect="006A52ED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96B"/>
    <w:multiLevelType w:val="hybridMultilevel"/>
    <w:tmpl w:val="E28E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85217"/>
    <w:multiLevelType w:val="hybridMultilevel"/>
    <w:tmpl w:val="0A3A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233A0"/>
    <w:multiLevelType w:val="hybridMultilevel"/>
    <w:tmpl w:val="924E5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D8275C"/>
    <w:multiLevelType w:val="hybridMultilevel"/>
    <w:tmpl w:val="7F44B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EE604C"/>
    <w:multiLevelType w:val="hybridMultilevel"/>
    <w:tmpl w:val="B1D0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ED"/>
    <w:rsid w:val="006A52ED"/>
    <w:rsid w:val="00A0551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2014-03-03T10:58:00Z</cp:lastPrinted>
  <dcterms:created xsi:type="dcterms:W3CDTF">2014-03-03T10:37:00Z</dcterms:created>
  <dcterms:modified xsi:type="dcterms:W3CDTF">2014-03-03T11:00:00Z</dcterms:modified>
</cp:coreProperties>
</file>