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92" w:rsidRPr="00F205CD" w:rsidRDefault="00B43BEE" w:rsidP="000E1D29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205CD">
        <w:rPr>
          <w:rFonts w:ascii="Times New Roman" w:hAnsi="Times New Roman" w:cs="Times New Roman"/>
          <w:b/>
          <w:sz w:val="36"/>
          <w:szCs w:val="28"/>
        </w:rPr>
        <w:t>Торжественная линейка, посвященная Дню России (12 июня)</w:t>
      </w:r>
    </w:p>
    <w:p w:rsidR="00B43BEE" w:rsidRDefault="00F61EEB" w:rsidP="00B43BE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r w:rsidR="008F0C76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B43BEE" w:rsidRPr="00F205C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43BEE">
        <w:rPr>
          <w:rFonts w:ascii="Times New Roman" w:hAnsi="Times New Roman" w:cs="Times New Roman"/>
          <w:sz w:val="28"/>
          <w:szCs w:val="28"/>
        </w:rPr>
        <w:t xml:space="preserve"> Весь край этот милый навеки</w:t>
      </w:r>
    </w:p>
    <w:p w:rsidR="00B43BEE" w:rsidRDefault="00B43BEE" w:rsidP="00B43BEE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стволах белокорых берез,</w:t>
      </w:r>
    </w:p>
    <w:p w:rsidR="00B43BEE" w:rsidRDefault="00B43BEE" w:rsidP="00B43BEE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эти студеные реки,</w:t>
      </w:r>
    </w:p>
    <w:p w:rsidR="00B43BEE" w:rsidRDefault="00B43BEE" w:rsidP="00B43BEE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плеса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ты рос.</w:t>
      </w:r>
    </w:p>
    <w:p w:rsidR="00B43BEE" w:rsidRDefault="00B43BEE" w:rsidP="00B43BEE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синий ласкающий воздух,</w:t>
      </w:r>
    </w:p>
    <w:p w:rsidR="00B43BEE" w:rsidRDefault="00B43BEE" w:rsidP="00B43BEE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крепкий загар на щеках,</w:t>
      </w:r>
    </w:p>
    <w:p w:rsidR="00B43BEE" w:rsidRDefault="00B43BEE" w:rsidP="00B43BEE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деды в Андреевских звездах</w:t>
      </w:r>
    </w:p>
    <w:p w:rsidR="00B43BEE" w:rsidRDefault="00B43BEE" w:rsidP="00B43BEE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высоких седых париках,</w:t>
      </w:r>
    </w:p>
    <w:p w:rsidR="00B43BEE" w:rsidRDefault="00B43BEE" w:rsidP="00B43BEE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рожь на полях непочатых,</w:t>
      </w:r>
    </w:p>
    <w:p w:rsidR="00B43BEE" w:rsidRDefault="00B43BEE" w:rsidP="00B43BEE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эта хлеб-соль средь стола,</w:t>
      </w:r>
    </w:p>
    <w:p w:rsidR="00B43BEE" w:rsidRDefault="00B43BEE" w:rsidP="00B43BEE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русских соборов стрельчатых</w:t>
      </w:r>
    </w:p>
    <w:p w:rsidR="00B43BEE" w:rsidRDefault="00B43BEE" w:rsidP="00B43BEE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Причудливые купола.</w:t>
      </w:r>
    </w:p>
    <w:p w:rsidR="00B43BEE" w:rsidRDefault="00B43BEE" w:rsidP="00B43BEE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ливни, такие косые,</w:t>
      </w:r>
    </w:p>
    <w:p w:rsidR="00B43BEE" w:rsidRDefault="00B43BEE" w:rsidP="00B43BEE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поле не видно не зги…</w:t>
      </w:r>
    </w:p>
    <w:p w:rsidR="00B43BEE" w:rsidRDefault="00B43BEE" w:rsidP="00B43BEE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Запомни: все это – Россия,</w:t>
      </w:r>
    </w:p>
    <w:p w:rsidR="00B43BEE" w:rsidRDefault="00B43BEE" w:rsidP="00B43BEE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не сломили враги.</w:t>
      </w:r>
    </w:p>
    <w:p w:rsidR="00B43BEE" w:rsidRPr="00F205CD" w:rsidRDefault="00B43BEE" w:rsidP="00B43BEE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205CD">
        <w:rPr>
          <w:rFonts w:ascii="Times New Roman" w:hAnsi="Times New Roman" w:cs="Times New Roman"/>
          <w:b/>
          <w:i/>
          <w:sz w:val="28"/>
          <w:szCs w:val="28"/>
        </w:rPr>
        <w:t>Звучит гимн Российской Федерации.</w:t>
      </w:r>
    </w:p>
    <w:p w:rsidR="00B43BEE" w:rsidRDefault="00B43BEE" w:rsidP="00B43BE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205C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Сегодня – 12 июня – наша страна отмечает праздник – День России, день рождения нашей Родины.</w:t>
      </w:r>
    </w:p>
    <w:p w:rsidR="006C2172" w:rsidRDefault="008F0C76" w:rsidP="006C217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r w:rsidR="006C2172" w:rsidRPr="006C2172">
        <w:rPr>
          <w:rFonts w:ascii="Times New Roman" w:hAnsi="Times New Roman" w:cs="Times New Roman"/>
          <w:b/>
          <w:i/>
          <w:sz w:val="28"/>
          <w:szCs w:val="28"/>
        </w:rPr>
        <w:t>Ученик:</w:t>
      </w:r>
      <w:r w:rsidR="006C2172">
        <w:rPr>
          <w:rFonts w:ascii="Times New Roman" w:hAnsi="Times New Roman" w:cs="Times New Roman"/>
          <w:sz w:val="28"/>
          <w:szCs w:val="28"/>
        </w:rPr>
        <w:t xml:space="preserve"> </w:t>
      </w:r>
      <w:r w:rsidR="00F61EEB" w:rsidRPr="00F61EEB">
        <w:rPr>
          <w:rFonts w:ascii="Times New Roman" w:hAnsi="Times New Roman" w:cs="Times New Roman"/>
          <w:sz w:val="28"/>
          <w:szCs w:val="28"/>
        </w:rPr>
        <w:t xml:space="preserve">Отмечается ежегодно с </w:t>
      </w:r>
      <w:hyperlink r:id="rId5" w:tooltip="1992 год" w:history="1">
        <w:r w:rsidR="00F61EEB" w:rsidRPr="00F61EE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1992 года</w:t>
        </w:r>
      </w:hyperlink>
      <w:r w:rsidR="00F61EEB" w:rsidRPr="00F61EEB">
        <w:rPr>
          <w:rFonts w:ascii="Times New Roman" w:hAnsi="Times New Roman" w:cs="Times New Roman"/>
          <w:sz w:val="28"/>
          <w:szCs w:val="28"/>
        </w:rPr>
        <w:t xml:space="preserve"> (нерабочий день с 1991 года) в день принятия </w:t>
      </w:r>
      <w:hyperlink r:id="rId6" w:tooltip="Декларация о государственном суверенитете РСФСР" w:history="1">
        <w:r w:rsidR="00F61EEB" w:rsidRPr="00F61EE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Декларации о государственном суверенитете РСФСР</w:t>
        </w:r>
      </w:hyperlink>
      <w:r w:rsidR="00F61EEB">
        <w:rPr>
          <w:rFonts w:ascii="Times New Roman" w:hAnsi="Times New Roman" w:cs="Times New Roman"/>
          <w:sz w:val="28"/>
          <w:szCs w:val="28"/>
        </w:rPr>
        <w:t xml:space="preserve">. </w:t>
      </w:r>
      <w:r w:rsidR="006C2172" w:rsidRPr="006C2172">
        <w:rPr>
          <w:rFonts w:ascii="Times New Roman" w:hAnsi="Times New Roman" w:cs="Times New Roman"/>
          <w:sz w:val="28"/>
        </w:rPr>
        <w:t xml:space="preserve">В 1994 году первый Президент России </w:t>
      </w:r>
      <w:hyperlink r:id="rId7" w:tgtFrame="_self" w:history="1">
        <w:r w:rsidR="006C2172" w:rsidRPr="006C2172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Борис Ельцин</w:t>
        </w:r>
      </w:hyperlink>
      <w:r w:rsidR="006C2172" w:rsidRPr="006C2172">
        <w:rPr>
          <w:rFonts w:ascii="Times New Roman" w:hAnsi="Times New Roman" w:cs="Times New Roman"/>
          <w:sz w:val="28"/>
        </w:rPr>
        <w:t xml:space="preserve"> своим Указом придает 12 июня государственное знач</w:t>
      </w:r>
      <w:r w:rsidR="006C2172" w:rsidRPr="006C2172">
        <w:rPr>
          <w:rFonts w:ascii="Times New Roman" w:hAnsi="Times New Roman" w:cs="Times New Roman"/>
          <w:sz w:val="28"/>
        </w:rPr>
        <w:t>е</w:t>
      </w:r>
      <w:r w:rsidR="006C2172" w:rsidRPr="006C2172">
        <w:rPr>
          <w:rFonts w:ascii="Times New Roman" w:hAnsi="Times New Roman" w:cs="Times New Roman"/>
          <w:sz w:val="28"/>
        </w:rPr>
        <w:t xml:space="preserve">ние </w:t>
      </w:r>
      <w:r w:rsidR="006C2172">
        <w:rPr>
          <w:rFonts w:ascii="Times New Roman" w:hAnsi="Times New Roman" w:cs="Times New Roman"/>
          <w:sz w:val="28"/>
          <w:szCs w:val="28"/>
        </w:rPr>
        <w:t>–</w:t>
      </w:r>
      <w:r w:rsidR="006C2172" w:rsidRPr="006C2172">
        <w:rPr>
          <w:rFonts w:ascii="Times New Roman" w:hAnsi="Times New Roman" w:cs="Times New Roman"/>
          <w:sz w:val="28"/>
        </w:rPr>
        <w:t xml:space="preserve"> День принятия декларации о государственном суверенитете России</w:t>
      </w:r>
      <w:r w:rsidR="006C2172">
        <w:rPr>
          <w:rFonts w:ascii="Times New Roman" w:hAnsi="Times New Roman" w:cs="Times New Roman"/>
          <w:sz w:val="28"/>
        </w:rPr>
        <w:t>.</w:t>
      </w:r>
    </w:p>
    <w:p w:rsidR="006C2172" w:rsidRDefault="008F0C76" w:rsidP="006C217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F0C76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172" w:rsidRPr="006C2172">
        <w:rPr>
          <w:rFonts w:ascii="Times New Roman" w:hAnsi="Times New Roman" w:cs="Times New Roman"/>
          <w:sz w:val="28"/>
          <w:szCs w:val="28"/>
        </w:rPr>
        <w:t>Этот день толковался в народе по-разному. Первая попытка создать гла</w:t>
      </w:r>
      <w:r w:rsidR="006C2172" w:rsidRPr="006C2172">
        <w:rPr>
          <w:rFonts w:ascii="Times New Roman" w:hAnsi="Times New Roman" w:cs="Times New Roman"/>
          <w:sz w:val="28"/>
          <w:szCs w:val="28"/>
        </w:rPr>
        <w:t>в</w:t>
      </w:r>
      <w:r w:rsidR="006C2172" w:rsidRPr="006C2172">
        <w:rPr>
          <w:rFonts w:ascii="Times New Roman" w:hAnsi="Times New Roman" w:cs="Times New Roman"/>
          <w:sz w:val="28"/>
          <w:szCs w:val="28"/>
        </w:rPr>
        <w:t>ный государственный праздник, который бы ознаменовал начало отсчета новой истории России, выглядела несколько неуклюжей. Опросы населения тех лет наглядно демонс</w:t>
      </w:r>
      <w:r w:rsidR="006C2172" w:rsidRPr="006C2172">
        <w:rPr>
          <w:rFonts w:ascii="Times New Roman" w:hAnsi="Times New Roman" w:cs="Times New Roman"/>
          <w:sz w:val="28"/>
          <w:szCs w:val="28"/>
        </w:rPr>
        <w:t>т</w:t>
      </w:r>
      <w:r w:rsidR="006C2172" w:rsidRPr="006C2172">
        <w:rPr>
          <w:rFonts w:ascii="Times New Roman" w:hAnsi="Times New Roman" w:cs="Times New Roman"/>
          <w:sz w:val="28"/>
          <w:szCs w:val="28"/>
        </w:rPr>
        <w:t>рировали полное отсутствие понимания у россиян сути этого праздника. Для большинс</w:t>
      </w:r>
      <w:r w:rsidR="006C2172" w:rsidRPr="006C2172">
        <w:rPr>
          <w:rFonts w:ascii="Times New Roman" w:hAnsi="Times New Roman" w:cs="Times New Roman"/>
          <w:sz w:val="28"/>
          <w:szCs w:val="28"/>
        </w:rPr>
        <w:t>т</w:t>
      </w:r>
      <w:r w:rsidR="006C2172" w:rsidRPr="006C2172">
        <w:rPr>
          <w:rFonts w:ascii="Times New Roman" w:hAnsi="Times New Roman" w:cs="Times New Roman"/>
          <w:sz w:val="28"/>
          <w:szCs w:val="28"/>
        </w:rPr>
        <w:t>ва 12 июня было просто очередным выходным днем, когда можно поехать куда-нибудь на отдых или же на дачу поработать на грядках. Поначалу многие даже пытались попасть на работу. В городах России, конечно, проводились массовые гулянья, но особого разм</w:t>
      </w:r>
      <w:r w:rsidR="006C2172" w:rsidRPr="006C2172">
        <w:rPr>
          <w:rFonts w:ascii="Times New Roman" w:hAnsi="Times New Roman" w:cs="Times New Roman"/>
          <w:sz w:val="28"/>
          <w:szCs w:val="28"/>
        </w:rPr>
        <w:t>а</w:t>
      </w:r>
      <w:r w:rsidR="006C2172" w:rsidRPr="006C2172">
        <w:rPr>
          <w:rFonts w:ascii="Times New Roman" w:hAnsi="Times New Roman" w:cs="Times New Roman"/>
          <w:sz w:val="28"/>
          <w:szCs w:val="28"/>
        </w:rPr>
        <w:t>ха не наблюдалось.</w:t>
      </w:r>
    </w:p>
    <w:p w:rsidR="006C2172" w:rsidRDefault="008F0C76" w:rsidP="006C217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F0C76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proofErr w:type="gramStart"/>
      <w:r w:rsidRPr="008F0C7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C2172" w:rsidRPr="006C217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6C2172" w:rsidRPr="006C2172">
        <w:rPr>
          <w:rFonts w:ascii="Times New Roman" w:hAnsi="Times New Roman" w:cs="Times New Roman"/>
          <w:sz w:val="28"/>
          <w:szCs w:val="28"/>
        </w:rPr>
        <w:t xml:space="preserve"> своем выступлении в 1998 году Борис Ельцин попробовал раз и навсегда прекратить кривотолки относительно 12 июня, предложив отмечать его как День России. Официально новое название праздник получил лишь </w:t>
      </w:r>
      <w:hyperlink r:id="rId8" w:tgtFrame="_self" w:history="1">
        <w:r w:rsidR="006C2172" w:rsidRPr="006C217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 февраля</w:t>
        </w:r>
      </w:hyperlink>
      <w:r w:rsidR="006C2172" w:rsidRPr="006C2172">
        <w:rPr>
          <w:rFonts w:ascii="Times New Roman" w:hAnsi="Times New Roman" w:cs="Times New Roman"/>
          <w:sz w:val="28"/>
          <w:szCs w:val="28"/>
        </w:rPr>
        <w:t xml:space="preserve"> 2002 года.</w:t>
      </w:r>
    </w:p>
    <w:p w:rsidR="006C2172" w:rsidRPr="006C2172" w:rsidRDefault="006C2172" w:rsidP="006C217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C2172">
        <w:rPr>
          <w:rFonts w:ascii="Times New Roman" w:hAnsi="Times New Roman" w:cs="Times New Roman"/>
          <w:sz w:val="28"/>
          <w:szCs w:val="28"/>
        </w:rPr>
        <w:t xml:space="preserve">Сейчас День России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C2172">
        <w:rPr>
          <w:rFonts w:ascii="Times New Roman" w:hAnsi="Times New Roman" w:cs="Times New Roman"/>
          <w:sz w:val="28"/>
          <w:szCs w:val="28"/>
        </w:rPr>
        <w:t xml:space="preserve"> праздник свободы, гражданского мира и доброго согласия всех людей на основе закона и справедливости. Этот праздник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C2172">
        <w:rPr>
          <w:rFonts w:ascii="Times New Roman" w:hAnsi="Times New Roman" w:cs="Times New Roman"/>
          <w:sz w:val="28"/>
          <w:szCs w:val="28"/>
        </w:rPr>
        <w:t xml:space="preserve"> символ национального единения и общей ответственности за настоящее и будущее нашей Родины.</w:t>
      </w:r>
    </w:p>
    <w:p w:rsidR="00B43BEE" w:rsidRDefault="006C2172" w:rsidP="006C217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C217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BEE">
        <w:rPr>
          <w:rFonts w:ascii="Times New Roman" w:hAnsi="Times New Roman" w:cs="Times New Roman"/>
          <w:sz w:val="28"/>
          <w:szCs w:val="28"/>
        </w:rPr>
        <w:t>Россия. Родина. Это два священных для русского человека слова. А отк</w:t>
      </w:r>
      <w:r w:rsidR="00B43BEE">
        <w:rPr>
          <w:rFonts w:ascii="Times New Roman" w:hAnsi="Times New Roman" w:cs="Times New Roman"/>
          <w:sz w:val="28"/>
          <w:szCs w:val="28"/>
        </w:rPr>
        <w:t>у</w:t>
      </w:r>
      <w:r w:rsidR="00B43BEE">
        <w:rPr>
          <w:rFonts w:ascii="Times New Roman" w:hAnsi="Times New Roman" w:cs="Times New Roman"/>
          <w:sz w:val="28"/>
          <w:szCs w:val="28"/>
        </w:rPr>
        <w:t>да же произошло слово «родина»? (ответы детей)</w:t>
      </w:r>
    </w:p>
    <w:p w:rsidR="008F0C76" w:rsidRDefault="008F0C76" w:rsidP="00B43BE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F0C76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Ученик</w:t>
      </w:r>
      <w:r w:rsidRPr="008F0C76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3BEE">
        <w:rPr>
          <w:rFonts w:ascii="Times New Roman" w:hAnsi="Times New Roman" w:cs="Times New Roman"/>
          <w:sz w:val="28"/>
          <w:szCs w:val="28"/>
        </w:rPr>
        <w:t xml:space="preserve">Слово «родина» произошло от древнего слова «род», которое обозначает группу людей, объединенных кровным родством. </w:t>
      </w:r>
    </w:p>
    <w:p w:rsidR="00B43BEE" w:rsidRDefault="008F0C76" w:rsidP="00B43BE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F0C76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3BEE">
        <w:rPr>
          <w:rFonts w:ascii="Times New Roman" w:hAnsi="Times New Roman" w:cs="Times New Roman"/>
          <w:sz w:val="28"/>
          <w:szCs w:val="28"/>
        </w:rPr>
        <w:t xml:space="preserve">От этого слова произошло и много других слов. </w:t>
      </w:r>
      <w:proofErr w:type="gramStart"/>
      <w:r w:rsidR="0085545F">
        <w:rPr>
          <w:rFonts w:ascii="Times New Roman" w:hAnsi="Times New Roman" w:cs="Times New Roman"/>
          <w:sz w:val="28"/>
          <w:szCs w:val="28"/>
        </w:rPr>
        <w:t>Вс</w:t>
      </w:r>
      <w:r w:rsidR="00B43BEE">
        <w:rPr>
          <w:rFonts w:ascii="Times New Roman" w:hAnsi="Times New Roman" w:cs="Times New Roman"/>
          <w:sz w:val="28"/>
          <w:szCs w:val="28"/>
        </w:rPr>
        <w:t>помним их (ответы д</w:t>
      </w:r>
      <w:r w:rsidR="00B43BEE">
        <w:rPr>
          <w:rFonts w:ascii="Times New Roman" w:hAnsi="Times New Roman" w:cs="Times New Roman"/>
          <w:sz w:val="28"/>
          <w:szCs w:val="28"/>
        </w:rPr>
        <w:t>е</w:t>
      </w:r>
      <w:r w:rsidR="00B43BEE">
        <w:rPr>
          <w:rFonts w:ascii="Times New Roman" w:hAnsi="Times New Roman" w:cs="Times New Roman"/>
          <w:sz w:val="28"/>
          <w:szCs w:val="28"/>
        </w:rPr>
        <w:t>тей: родня, народ, родич, родители, родословная, родственник, родство, родить, новор</w:t>
      </w:r>
      <w:r w:rsidR="00B43BEE">
        <w:rPr>
          <w:rFonts w:ascii="Times New Roman" w:hAnsi="Times New Roman" w:cs="Times New Roman"/>
          <w:sz w:val="28"/>
          <w:szCs w:val="28"/>
        </w:rPr>
        <w:t>о</w:t>
      </w:r>
      <w:r w:rsidR="00B43BEE">
        <w:rPr>
          <w:rFonts w:ascii="Times New Roman" w:hAnsi="Times New Roman" w:cs="Times New Roman"/>
          <w:sz w:val="28"/>
          <w:szCs w:val="28"/>
        </w:rPr>
        <w:t>жденный, родной, Рождество, родинка, родимый…).</w:t>
      </w:r>
      <w:proofErr w:type="gramEnd"/>
    </w:p>
    <w:p w:rsidR="00B43BEE" w:rsidRDefault="0096717D" w:rsidP="00B43BE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наше государство? (РФ)</w:t>
      </w:r>
    </w:p>
    <w:p w:rsidR="0096717D" w:rsidRDefault="0096717D" w:rsidP="00B43BE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сейчас является президентом РФ? (Д.Ф. Медведев)</w:t>
      </w:r>
    </w:p>
    <w:p w:rsidR="0096717D" w:rsidRDefault="0096717D" w:rsidP="00B43BE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символы государственной власти вы знаете? (герб, флаг, гимн)</w:t>
      </w:r>
    </w:p>
    <w:p w:rsidR="0096717D" w:rsidRDefault="0096717D" w:rsidP="00B43BE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они о</w:t>
      </w:r>
      <w:r w:rsidR="0085545F">
        <w:rPr>
          <w:rFonts w:ascii="Times New Roman" w:hAnsi="Times New Roman" w:cs="Times New Roman"/>
          <w:sz w:val="28"/>
          <w:szCs w:val="28"/>
        </w:rPr>
        <w:t>значают? (независимость, или</w:t>
      </w:r>
      <w:r>
        <w:rPr>
          <w:rFonts w:ascii="Times New Roman" w:hAnsi="Times New Roman" w:cs="Times New Roman"/>
          <w:sz w:val="28"/>
          <w:szCs w:val="28"/>
        </w:rPr>
        <w:t xml:space="preserve"> суверенитет</w:t>
      </w:r>
      <w:r w:rsidR="008554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государства)</w:t>
      </w:r>
    </w:p>
    <w:p w:rsidR="0085545F" w:rsidRDefault="0085545F" w:rsidP="00B43BE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205CD"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r w:rsidR="008F0C76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Pr="00F205CD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Имеет флаг, и гимн, и герб</w:t>
      </w:r>
    </w:p>
    <w:p w:rsidR="0085545F" w:rsidRDefault="008F0C76" w:rsidP="0085545F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45F">
        <w:rPr>
          <w:rFonts w:ascii="Times New Roman" w:hAnsi="Times New Roman" w:cs="Times New Roman"/>
          <w:sz w:val="28"/>
          <w:szCs w:val="28"/>
        </w:rPr>
        <w:t>Российская держава.</w:t>
      </w:r>
    </w:p>
    <w:p w:rsidR="0085545F" w:rsidRDefault="008F0C76" w:rsidP="0085545F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45F">
        <w:rPr>
          <w:rFonts w:ascii="Times New Roman" w:hAnsi="Times New Roman" w:cs="Times New Roman"/>
          <w:sz w:val="28"/>
          <w:szCs w:val="28"/>
        </w:rPr>
        <w:t>Как и все символы, они</w:t>
      </w:r>
    </w:p>
    <w:p w:rsidR="0085545F" w:rsidRDefault="008F0C76" w:rsidP="0085545F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45F">
        <w:rPr>
          <w:rFonts w:ascii="Times New Roman" w:hAnsi="Times New Roman" w:cs="Times New Roman"/>
          <w:sz w:val="28"/>
          <w:szCs w:val="28"/>
        </w:rPr>
        <w:t>Жизнь нашу отражают.</w:t>
      </w:r>
    </w:p>
    <w:p w:rsidR="0085545F" w:rsidRPr="00F205CD" w:rsidRDefault="0085545F" w:rsidP="0085545F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205CD">
        <w:rPr>
          <w:rFonts w:ascii="Times New Roman" w:hAnsi="Times New Roman" w:cs="Times New Roman"/>
          <w:b/>
          <w:i/>
          <w:sz w:val="28"/>
          <w:szCs w:val="28"/>
        </w:rPr>
        <w:t>Выходят три ученика с плакатами: герб, флаг и текст гимна.</w:t>
      </w:r>
    </w:p>
    <w:p w:rsidR="0085545F" w:rsidRDefault="0085545F" w:rsidP="0085545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205C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Скажите, какая наука занимается изучением гербов? (геральдика)</w:t>
      </w:r>
    </w:p>
    <w:p w:rsidR="0085545F" w:rsidRDefault="008F0C76" w:rsidP="0085545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F0C76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Ученик</w:t>
      </w:r>
      <w:r w:rsidRPr="008F0C76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5545F">
        <w:rPr>
          <w:rFonts w:ascii="Times New Roman" w:hAnsi="Times New Roman" w:cs="Times New Roman"/>
          <w:sz w:val="28"/>
          <w:szCs w:val="28"/>
        </w:rPr>
        <w:t>Геральдика изучает историю возникновения, развития и испол</w:t>
      </w:r>
      <w:r w:rsidR="0085545F">
        <w:rPr>
          <w:rFonts w:ascii="Times New Roman" w:hAnsi="Times New Roman" w:cs="Times New Roman"/>
          <w:sz w:val="28"/>
          <w:szCs w:val="28"/>
        </w:rPr>
        <w:t>ь</w:t>
      </w:r>
      <w:r w:rsidR="0085545F">
        <w:rPr>
          <w:rFonts w:ascii="Times New Roman" w:hAnsi="Times New Roman" w:cs="Times New Roman"/>
          <w:sz w:val="28"/>
          <w:szCs w:val="28"/>
        </w:rPr>
        <w:t>зования гербов, их символику, а также правила составления гербов.</w:t>
      </w:r>
    </w:p>
    <w:p w:rsidR="0085545F" w:rsidRDefault="0085545F" w:rsidP="0085545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считаете, что такое герб? (официальная эмблема государства, изображаемая на печатях, денежных знаках и т.д.)</w:t>
      </w:r>
    </w:p>
    <w:p w:rsidR="0085545F" w:rsidRDefault="0085545F" w:rsidP="0085545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состоит герб? (из гербовых фигур, цветовой гаммы)</w:t>
      </w:r>
    </w:p>
    <w:p w:rsidR="000041B8" w:rsidRDefault="008F0C76" w:rsidP="0085545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F0C76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Ученик</w:t>
      </w:r>
      <w:r w:rsidRPr="008F0C76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041B8">
        <w:rPr>
          <w:rFonts w:ascii="Times New Roman" w:hAnsi="Times New Roman" w:cs="Times New Roman"/>
          <w:sz w:val="28"/>
          <w:szCs w:val="28"/>
        </w:rPr>
        <w:t>Кроме того, у гербов еще разная форма. Овальная форма герба характерна для Италии, треугольная – для Нормандии, прямоугольная с закруглением или выступом внизу – для Франции, вырезную форму имел немецкий герб.</w:t>
      </w:r>
    </w:p>
    <w:p w:rsidR="004E3D5D" w:rsidRPr="00F205CD" w:rsidRDefault="004E3D5D" w:rsidP="0085545F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205CD">
        <w:rPr>
          <w:rFonts w:ascii="Times New Roman" w:hAnsi="Times New Roman" w:cs="Times New Roman"/>
          <w:b/>
          <w:i/>
          <w:sz w:val="28"/>
          <w:szCs w:val="28"/>
        </w:rPr>
        <w:t>Показ несколько видов гербов (плакат).</w:t>
      </w:r>
    </w:p>
    <w:p w:rsidR="004E3D5D" w:rsidRDefault="008F0C76" w:rsidP="0085545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F0C76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E3D5D">
        <w:rPr>
          <w:rFonts w:ascii="Times New Roman" w:hAnsi="Times New Roman" w:cs="Times New Roman"/>
          <w:sz w:val="28"/>
          <w:szCs w:val="28"/>
        </w:rPr>
        <w:t xml:space="preserve">В геральдике важную роль имеют цвета: </w:t>
      </w:r>
    </w:p>
    <w:p w:rsidR="004E3D5D" w:rsidRDefault="004E3D5D" w:rsidP="004E3D5D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(цвет золота) – благородство, знатность, богатство, сила.</w:t>
      </w:r>
    </w:p>
    <w:p w:rsidR="004E3D5D" w:rsidRDefault="004E3D5D" w:rsidP="004E3D5D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Серебро – невинность и доброта.</w:t>
      </w:r>
    </w:p>
    <w:p w:rsidR="004E3D5D" w:rsidRDefault="004E3D5D" w:rsidP="004E3D5D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(червленый) – храбрость.</w:t>
      </w:r>
    </w:p>
    <w:p w:rsidR="004E3D5D" w:rsidRDefault="004E3D5D" w:rsidP="004E3D5D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Голубой – верность.</w:t>
      </w:r>
    </w:p>
    <w:p w:rsidR="004E3D5D" w:rsidRDefault="004E3D5D" w:rsidP="004E3D5D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Лазурный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(ярко-голубой) – великодушие.</w:t>
      </w:r>
    </w:p>
    <w:p w:rsidR="004E3D5D" w:rsidRDefault="004E3D5D" w:rsidP="004E3D5D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– мир.</w:t>
      </w:r>
    </w:p>
    <w:p w:rsidR="004E3D5D" w:rsidRDefault="004E3D5D" w:rsidP="004E3D5D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– надежда, обновление, молодость.</w:t>
      </w:r>
    </w:p>
    <w:p w:rsidR="004E3D5D" w:rsidRDefault="004E3D5D" w:rsidP="004E3D5D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мудрость и печаль.</w:t>
      </w:r>
    </w:p>
    <w:p w:rsidR="004E3D5D" w:rsidRDefault="004E3D5D" w:rsidP="004E3D5D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вечность.</w:t>
      </w:r>
    </w:p>
    <w:p w:rsidR="004E3D5D" w:rsidRDefault="008F0C76" w:rsidP="008F0C76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F0C76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Ученик</w:t>
      </w:r>
      <w:r w:rsidRPr="008F0C76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E3D5D">
        <w:rPr>
          <w:rFonts w:ascii="Times New Roman" w:hAnsi="Times New Roman" w:cs="Times New Roman"/>
          <w:sz w:val="28"/>
          <w:szCs w:val="28"/>
        </w:rPr>
        <w:t xml:space="preserve">А также все, что изображалось на гербе, имело большое значение. </w:t>
      </w:r>
    </w:p>
    <w:p w:rsidR="004E3D5D" w:rsidRDefault="004E3D5D" w:rsidP="004E3D5D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 – отвага, гнев, великодушие.</w:t>
      </w:r>
    </w:p>
    <w:p w:rsidR="004E3D5D" w:rsidRDefault="004E3D5D" w:rsidP="004E3D5D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Роза – чистота, святость.</w:t>
      </w:r>
    </w:p>
    <w:p w:rsidR="004E3D5D" w:rsidRDefault="004E3D5D" w:rsidP="004E3D5D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Лилия – расцвет.</w:t>
      </w:r>
    </w:p>
    <w:p w:rsidR="004E3D5D" w:rsidRDefault="004E3D5D" w:rsidP="004E3D5D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Гриф – свирепость.</w:t>
      </w:r>
    </w:p>
    <w:p w:rsidR="004E3D5D" w:rsidRDefault="004E3D5D" w:rsidP="004E3D5D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Единорог – непобедимость.</w:t>
      </w:r>
    </w:p>
    <w:p w:rsidR="004E3D5D" w:rsidRDefault="004E3D5D" w:rsidP="004E3D5D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– открытость.</w:t>
      </w:r>
    </w:p>
    <w:p w:rsidR="004E3D5D" w:rsidRDefault="004E3D5D" w:rsidP="004E3D5D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ворота – гостеприимство.</w:t>
      </w:r>
    </w:p>
    <w:p w:rsidR="004E3D5D" w:rsidRDefault="004E3D5D" w:rsidP="004E3D5D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Орел (царственный хищник) – символ верховной власти.</w:t>
      </w:r>
    </w:p>
    <w:p w:rsidR="004E3D5D" w:rsidRDefault="008F0C76" w:rsidP="004E3D5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F0C76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E3D5D">
        <w:rPr>
          <w:rFonts w:ascii="Times New Roman" w:hAnsi="Times New Roman" w:cs="Times New Roman"/>
          <w:sz w:val="28"/>
          <w:szCs w:val="28"/>
        </w:rPr>
        <w:t>Рассмотрим теперь геральдические фигуры на гербе России.</w:t>
      </w:r>
    </w:p>
    <w:p w:rsidR="003B036C" w:rsidRDefault="008F0C76" w:rsidP="003B036C">
      <w:pPr>
        <w:pStyle w:val="a3"/>
        <w:spacing w:before="0" w:beforeAutospacing="0" w:after="0" w:afterAutospacing="0" w:line="276" w:lineRule="auto"/>
        <w:ind w:firstLine="1276"/>
        <w:rPr>
          <w:sz w:val="28"/>
          <w:szCs w:val="28"/>
        </w:rPr>
      </w:pPr>
      <w:r w:rsidRPr="008F0C76">
        <w:rPr>
          <w:b/>
          <w:i/>
          <w:sz w:val="28"/>
          <w:szCs w:val="28"/>
        </w:rPr>
        <w:t>Ученик 3:</w:t>
      </w:r>
      <w:r>
        <w:rPr>
          <w:sz w:val="28"/>
          <w:szCs w:val="28"/>
        </w:rPr>
        <w:t xml:space="preserve"> </w:t>
      </w:r>
      <w:r w:rsidR="004E3D5D" w:rsidRPr="003B036C">
        <w:rPr>
          <w:sz w:val="28"/>
          <w:szCs w:val="28"/>
        </w:rPr>
        <w:t xml:space="preserve">Георгий Победоносец. </w:t>
      </w:r>
      <w:r w:rsidR="003B036C" w:rsidRPr="003B036C">
        <w:rPr>
          <w:sz w:val="28"/>
          <w:szCs w:val="28"/>
        </w:rPr>
        <w:t xml:space="preserve">Со времён </w:t>
      </w:r>
      <w:hyperlink r:id="rId9" w:tooltip="Дмитрий Донской" w:history="1">
        <w:r w:rsidR="003B036C" w:rsidRPr="003B036C">
          <w:rPr>
            <w:sz w:val="28"/>
            <w:szCs w:val="28"/>
          </w:rPr>
          <w:t>Дмитрия Донского</w:t>
        </w:r>
      </w:hyperlink>
      <w:r w:rsidR="003B036C" w:rsidRPr="003B036C">
        <w:rPr>
          <w:sz w:val="28"/>
          <w:szCs w:val="28"/>
        </w:rPr>
        <w:t xml:space="preserve"> считается п</w:t>
      </w:r>
      <w:r w:rsidR="003B036C" w:rsidRPr="003B036C">
        <w:rPr>
          <w:sz w:val="28"/>
          <w:szCs w:val="28"/>
        </w:rPr>
        <w:t>о</w:t>
      </w:r>
      <w:r w:rsidR="003B036C" w:rsidRPr="003B036C">
        <w:rPr>
          <w:sz w:val="28"/>
          <w:szCs w:val="28"/>
        </w:rPr>
        <w:t xml:space="preserve">кровителем </w:t>
      </w:r>
      <w:hyperlink r:id="rId10" w:tooltip="Москва" w:history="1">
        <w:r w:rsidR="003B036C" w:rsidRPr="003B036C">
          <w:rPr>
            <w:sz w:val="28"/>
            <w:szCs w:val="28"/>
          </w:rPr>
          <w:t>Москвы</w:t>
        </w:r>
      </w:hyperlink>
      <w:r w:rsidR="003B036C" w:rsidRPr="003B036C">
        <w:rPr>
          <w:sz w:val="28"/>
          <w:szCs w:val="28"/>
        </w:rPr>
        <w:t xml:space="preserve">, поскольку город был основан тезоименным ему князем Юрием Долгоруким. Изображение всадника, поражающего </w:t>
      </w:r>
      <w:hyperlink r:id="rId11" w:tooltip="Копьё" w:history="1">
        <w:r w:rsidR="003B036C" w:rsidRPr="003B036C">
          <w:rPr>
            <w:sz w:val="28"/>
            <w:szCs w:val="28"/>
          </w:rPr>
          <w:t>копьем</w:t>
        </w:r>
      </w:hyperlink>
      <w:r w:rsidR="003B036C" w:rsidRPr="003B036C">
        <w:rPr>
          <w:sz w:val="28"/>
          <w:szCs w:val="28"/>
        </w:rPr>
        <w:t xml:space="preserve"> </w:t>
      </w:r>
      <w:hyperlink r:id="rId12" w:tooltip="Змий (геральдика) (страница отсутствует)" w:history="1">
        <w:r w:rsidR="003B036C" w:rsidRPr="003B036C">
          <w:rPr>
            <w:sz w:val="28"/>
            <w:szCs w:val="28"/>
          </w:rPr>
          <w:t>змия</w:t>
        </w:r>
      </w:hyperlink>
      <w:r w:rsidR="003B036C" w:rsidRPr="003B036C">
        <w:rPr>
          <w:sz w:val="28"/>
          <w:szCs w:val="28"/>
        </w:rPr>
        <w:t xml:space="preserve">, с рубежа </w:t>
      </w:r>
      <w:hyperlink r:id="rId13" w:tooltip="XIV век" w:history="1">
        <w:r w:rsidR="003B036C" w:rsidRPr="003B036C">
          <w:rPr>
            <w:sz w:val="28"/>
            <w:szCs w:val="28"/>
          </w:rPr>
          <w:t>XIV</w:t>
        </w:r>
      </w:hyperlink>
      <w:r w:rsidR="003B036C">
        <w:rPr>
          <w:sz w:val="28"/>
          <w:szCs w:val="28"/>
        </w:rPr>
        <w:t xml:space="preserve"> – </w:t>
      </w:r>
      <w:hyperlink r:id="rId14" w:tooltip="XV век" w:history="1">
        <w:r w:rsidR="003B036C" w:rsidRPr="003B036C">
          <w:rPr>
            <w:sz w:val="28"/>
            <w:szCs w:val="28"/>
          </w:rPr>
          <w:t>XV в</w:t>
        </w:r>
        <w:r w:rsidR="003B036C" w:rsidRPr="003B036C">
          <w:rPr>
            <w:sz w:val="28"/>
            <w:szCs w:val="28"/>
          </w:rPr>
          <w:t>е</w:t>
        </w:r>
        <w:r w:rsidR="003B036C" w:rsidRPr="003B036C">
          <w:rPr>
            <w:sz w:val="28"/>
            <w:szCs w:val="28"/>
          </w:rPr>
          <w:t>ков</w:t>
        </w:r>
      </w:hyperlink>
      <w:r w:rsidR="003B036C" w:rsidRPr="003B036C">
        <w:rPr>
          <w:sz w:val="28"/>
          <w:szCs w:val="28"/>
        </w:rPr>
        <w:t xml:space="preserve"> появляющееся в московской </w:t>
      </w:r>
      <w:hyperlink r:id="rId15" w:tooltip="Геральдика" w:history="1">
        <w:r w:rsidR="003B036C" w:rsidRPr="003B036C">
          <w:rPr>
            <w:sz w:val="28"/>
            <w:szCs w:val="28"/>
          </w:rPr>
          <w:t>геральдике</w:t>
        </w:r>
      </w:hyperlink>
      <w:r w:rsidR="003B036C" w:rsidRPr="003B036C">
        <w:rPr>
          <w:sz w:val="28"/>
          <w:szCs w:val="28"/>
        </w:rPr>
        <w:t xml:space="preserve">, в народном сознании воспринималось как образ святого Георгия; в </w:t>
      </w:r>
      <w:hyperlink r:id="rId16" w:tooltip="1730" w:history="1">
        <w:r w:rsidR="003B036C" w:rsidRPr="003B036C">
          <w:rPr>
            <w:sz w:val="28"/>
            <w:szCs w:val="28"/>
          </w:rPr>
          <w:t>1730</w:t>
        </w:r>
      </w:hyperlink>
      <w:r w:rsidR="003B036C" w:rsidRPr="003B036C">
        <w:rPr>
          <w:sz w:val="28"/>
          <w:szCs w:val="28"/>
        </w:rPr>
        <w:t> г. это было закреплено официально.</w:t>
      </w:r>
      <w:r w:rsidR="003B036C">
        <w:rPr>
          <w:sz w:val="28"/>
          <w:szCs w:val="28"/>
        </w:rPr>
        <w:t xml:space="preserve"> </w:t>
      </w:r>
    </w:p>
    <w:p w:rsidR="003B036C" w:rsidRDefault="008F0C76" w:rsidP="00215C00">
      <w:pPr>
        <w:pStyle w:val="a3"/>
        <w:spacing w:before="0" w:beforeAutospacing="0" w:after="0" w:afterAutospacing="0" w:line="276" w:lineRule="auto"/>
        <w:ind w:firstLine="1276"/>
        <w:rPr>
          <w:sz w:val="28"/>
          <w:szCs w:val="28"/>
        </w:rPr>
      </w:pPr>
      <w:r w:rsidRPr="008F0C76">
        <w:rPr>
          <w:b/>
          <w:i/>
          <w:sz w:val="28"/>
          <w:szCs w:val="28"/>
        </w:rPr>
        <w:t>Ученик 4:</w:t>
      </w:r>
      <w:r>
        <w:rPr>
          <w:sz w:val="28"/>
          <w:szCs w:val="28"/>
        </w:rPr>
        <w:t xml:space="preserve"> </w:t>
      </w:r>
      <w:r w:rsidR="003B036C">
        <w:rPr>
          <w:sz w:val="28"/>
          <w:szCs w:val="28"/>
        </w:rPr>
        <w:t xml:space="preserve">Орел. Время правления великого князя Ивана </w:t>
      </w:r>
      <w:r w:rsidR="003B036C">
        <w:rPr>
          <w:sz w:val="28"/>
          <w:szCs w:val="28"/>
          <w:lang w:val="en-US"/>
        </w:rPr>
        <w:t>III</w:t>
      </w:r>
      <w:r w:rsidR="003B036C">
        <w:rPr>
          <w:sz w:val="28"/>
          <w:szCs w:val="28"/>
        </w:rPr>
        <w:t xml:space="preserve"> (15 век) – ва</w:t>
      </w:r>
      <w:r w:rsidR="003B036C">
        <w:rPr>
          <w:sz w:val="28"/>
          <w:szCs w:val="28"/>
        </w:rPr>
        <w:t>ж</w:t>
      </w:r>
      <w:r w:rsidR="003B036C">
        <w:rPr>
          <w:sz w:val="28"/>
          <w:szCs w:val="28"/>
        </w:rPr>
        <w:t xml:space="preserve">нейший этап складывания </w:t>
      </w:r>
      <w:r w:rsidR="00215C00">
        <w:rPr>
          <w:sz w:val="28"/>
          <w:szCs w:val="28"/>
        </w:rPr>
        <w:t xml:space="preserve">единого </w:t>
      </w:r>
      <w:r w:rsidR="003B036C">
        <w:rPr>
          <w:sz w:val="28"/>
          <w:szCs w:val="28"/>
        </w:rPr>
        <w:t>государства Росси</w:t>
      </w:r>
      <w:r w:rsidR="00215C00">
        <w:rPr>
          <w:sz w:val="28"/>
          <w:szCs w:val="28"/>
        </w:rPr>
        <w:t>й</w:t>
      </w:r>
      <w:r w:rsidR="003B036C">
        <w:rPr>
          <w:sz w:val="28"/>
          <w:szCs w:val="28"/>
        </w:rPr>
        <w:t>ского</w:t>
      </w:r>
      <w:r w:rsidR="00215C00">
        <w:rPr>
          <w:sz w:val="28"/>
          <w:szCs w:val="28"/>
        </w:rPr>
        <w:t xml:space="preserve">. Ивану </w:t>
      </w:r>
      <w:r w:rsidR="003B036C">
        <w:rPr>
          <w:sz w:val="28"/>
          <w:szCs w:val="28"/>
          <w:lang w:val="en-US"/>
        </w:rPr>
        <w:t>III</w:t>
      </w:r>
      <w:r w:rsidR="00215C00">
        <w:rPr>
          <w:sz w:val="28"/>
          <w:szCs w:val="28"/>
        </w:rPr>
        <w:t xml:space="preserve"> удалось оконч</w:t>
      </w:r>
      <w:r w:rsidR="00215C00">
        <w:rPr>
          <w:sz w:val="28"/>
          <w:szCs w:val="28"/>
        </w:rPr>
        <w:t>а</w:t>
      </w:r>
      <w:r w:rsidR="00215C00">
        <w:rPr>
          <w:sz w:val="28"/>
          <w:szCs w:val="28"/>
        </w:rPr>
        <w:t>тельно ликвидировать зависимость от Золотой Орды, отразив в 1480 году поход хана Ахмата против Москвы.  Именно в это время – время успешного строительства росси</w:t>
      </w:r>
      <w:r w:rsidR="00215C00">
        <w:rPr>
          <w:sz w:val="28"/>
          <w:szCs w:val="28"/>
        </w:rPr>
        <w:t>й</w:t>
      </w:r>
      <w:r w:rsidR="00215C00">
        <w:rPr>
          <w:sz w:val="28"/>
          <w:szCs w:val="28"/>
        </w:rPr>
        <w:t>ской государственности – гербом России стал двуглавый орел, олицетворяющий верхо</w:t>
      </w:r>
      <w:r w:rsidR="00215C00">
        <w:rPr>
          <w:sz w:val="28"/>
          <w:szCs w:val="28"/>
        </w:rPr>
        <w:t>в</w:t>
      </w:r>
      <w:r w:rsidR="00215C00">
        <w:rPr>
          <w:sz w:val="28"/>
          <w:szCs w:val="28"/>
        </w:rPr>
        <w:t xml:space="preserve">ную власть, независимость, то, что называлось на Руси «самодержавием». </w:t>
      </w:r>
    </w:p>
    <w:p w:rsidR="00215C00" w:rsidRDefault="00215C00" w:rsidP="00215C00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776E77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Указом Президента России 30 ноября 1993 года данный государственный герб был введен. А 25 декабря 2000 года Президент РФ утвердил закон «О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гербе Российской Федерации». Описание герба:</w:t>
      </w:r>
      <w:r w:rsidR="00776E77">
        <w:rPr>
          <w:sz w:val="28"/>
          <w:szCs w:val="28"/>
        </w:rPr>
        <w:t xml:space="preserve"> </w:t>
      </w:r>
      <w:r w:rsidR="00776E77" w:rsidRPr="00776E77">
        <w:rPr>
          <w:sz w:val="28"/>
          <w:szCs w:val="28"/>
        </w:rPr>
        <w:t>«Государственный герб Российской Федерации представляет собой четырехугольный, с закругленными нижними углами, з</w:t>
      </w:r>
      <w:r w:rsidR="00776E77" w:rsidRPr="00776E77">
        <w:rPr>
          <w:sz w:val="28"/>
          <w:szCs w:val="28"/>
        </w:rPr>
        <w:t>а</w:t>
      </w:r>
      <w:r w:rsidR="00776E77" w:rsidRPr="00776E77">
        <w:rPr>
          <w:sz w:val="28"/>
          <w:szCs w:val="28"/>
        </w:rPr>
        <w:t xml:space="preserve">остренный в оконечности красный геральдический щит с золотым двуглавым орлом, поднявшим вверх распущенные крылья. Орел увенчан двумя малыми коронами и </w:t>
      </w:r>
      <w:r w:rsidR="000E1D29">
        <w:rPr>
          <w:sz w:val="28"/>
          <w:szCs w:val="28"/>
        </w:rPr>
        <w:t>–</w:t>
      </w:r>
      <w:r w:rsidR="00776E77" w:rsidRPr="00776E77">
        <w:rPr>
          <w:sz w:val="28"/>
          <w:szCs w:val="28"/>
        </w:rPr>
        <w:t xml:space="preserve"> над ними </w:t>
      </w:r>
      <w:r w:rsidR="000E1D29">
        <w:rPr>
          <w:sz w:val="28"/>
          <w:szCs w:val="28"/>
        </w:rPr>
        <w:t>–</w:t>
      </w:r>
      <w:r w:rsidR="00776E77" w:rsidRPr="00776E77">
        <w:rPr>
          <w:sz w:val="28"/>
          <w:szCs w:val="28"/>
        </w:rPr>
        <w:t xml:space="preserve"> одной большой короной, соединенными лентой. В правой лапе орла </w:t>
      </w:r>
      <w:r w:rsidR="000E1D29">
        <w:rPr>
          <w:sz w:val="28"/>
          <w:szCs w:val="28"/>
        </w:rPr>
        <w:t>–</w:t>
      </w:r>
      <w:r w:rsidR="00776E77" w:rsidRPr="00776E77">
        <w:rPr>
          <w:sz w:val="28"/>
          <w:szCs w:val="28"/>
        </w:rPr>
        <w:t xml:space="preserve"> скипетр, </w:t>
      </w:r>
      <w:r w:rsidR="000E1D29">
        <w:rPr>
          <w:sz w:val="28"/>
          <w:szCs w:val="28"/>
        </w:rPr>
        <w:t xml:space="preserve">а </w:t>
      </w:r>
      <w:r w:rsidR="00776E77" w:rsidRPr="00776E77">
        <w:rPr>
          <w:sz w:val="28"/>
          <w:szCs w:val="28"/>
        </w:rPr>
        <w:t xml:space="preserve">в левой </w:t>
      </w:r>
      <w:r w:rsidR="000E1D29">
        <w:rPr>
          <w:sz w:val="28"/>
          <w:szCs w:val="28"/>
        </w:rPr>
        <w:t>–</w:t>
      </w:r>
      <w:r w:rsidR="00776E77" w:rsidRPr="00776E77">
        <w:rPr>
          <w:sz w:val="28"/>
          <w:szCs w:val="28"/>
        </w:rPr>
        <w:t xml:space="preserve"> держава. На груди орла, в красном щите, </w:t>
      </w:r>
      <w:r w:rsidR="000E1D29">
        <w:rPr>
          <w:sz w:val="28"/>
          <w:szCs w:val="28"/>
        </w:rPr>
        <w:t>–</w:t>
      </w:r>
      <w:r w:rsidR="00776E77" w:rsidRPr="00776E77">
        <w:rPr>
          <w:sz w:val="28"/>
          <w:szCs w:val="28"/>
        </w:rPr>
        <w:t xml:space="preserve"> серебряный всадник в синем плаще на серебряном коне, поражающий серебряным копьем черного опрокинутого навз</w:t>
      </w:r>
      <w:r w:rsidR="00A4787A">
        <w:rPr>
          <w:sz w:val="28"/>
          <w:szCs w:val="28"/>
        </w:rPr>
        <w:t>ничь и попранного конем дракона</w:t>
      </w:r>
      <w:r w:rsidR="00776E77" w:rsidRPr="00776E77">
        <w:rPr>
          <w:sz w:val="28"/>
          <w:szCs w:val="28"/>
        </w:rPr>
        <w:t>»</w:t>
      </w:r>
    </w:p>
    <w:p w:rsidR="00A4787A" w:rsidRDefault="00A4787A" w:rsidP="00215C00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6C2172">
        <w:rPr>
          <w:b/>
          <w:i/>
          <w:sz w:val="28"/>
          <w:szCs w:val="28"/>
        </w:rPr>
        <w:t>Ученик</w:t>
      </w:r>
      <w:r w:rsidR="008F0C76">
        <w:rPr>
          <w:b/>
          <w:i/>
          <w:sz w:val="28"/>
          <w:szCs w:val="28"/>
        </w:rPr>
        <w:t xml:space="preserve"> 5</w:t>
      </w:r>
      <w:r w:rsidRPr="006C2172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На герб посмотрим: здесь орел,</w:t>
      </w:r>
    </w:p>
    <w:p w:rsidR="00A4787A" w:rsidRDefault="00A4787A" w:rsidP="00A4787A">
      <w:pPr>
        <w:pStyle w:val="a3"/>
        <w:spacing w:before="0" w:beforeAutospacing="0" w:after="0" w:afterAutospacing="0" w:line="276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Да не простой – двуглавый,</w:t>
      </w:r>
    </w:p>
    <w:p w:rsidR="000E1D29" w:rsidRDefault="000E1D29" w:rsidP="00A4787A">
      <w:pPr>
        <w:pStyle w:val="a3"/>
        <w:spacing w:before="0" w:beforeAutospacing="0" w:after="0" w:afterAutospacing="0" w:line="276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 xml:space="preserve">Символизирует страну – </w:t>
      </w:r>
    </w:p>
    <w:p w:rsidR="000E1D29" w:rsidRDefault="000E1D29" w:rsidP="00A4787A">
      <w:pPr>
        <w:pStyle w:val="a3"/>
        <w:spacing w:before="0" w:beforeAutospacing="0" w:after="0" w:afterAutospacing="0" w:line="276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Могучий, величавый.</w:t>
      </w:r>
    </w:p>
    <w:p w:rsidR="000E1D29" w:rsidRDefault="000E1D29" w:rsidP="00A4787A">
      <w:pPr>
        <w:pStyle w:val="a3"/>
        <w:spacing w:before="0" w:beforeAutospacing="0" w:after="0" w:afterAutospacing="0" w:line="276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В Европе с Азией страна</w:t>
      </w:r>
    </w:p>
    <w:p w:rsidR="000E1D29" w:rsidRDefault="000E1D29" w:rsidP="00A4787A">
      <w:pPr>
        <w:pStyle w:val="a3"/>
        <w:spacing w:before="0" w:beforeAutospacing="0" w:after="0" w:afterAutospacing="0" w:line="276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Раскинулась широко –</w:t>
      </w:r>
    </w:p>
    <w:p w:rsidR="000E1D29" w:rsidRDefault="000E1D29" w:rsidP="00A4787A">
      <w:pPr>
        <w:pStyle w:val="a3"/>
        <w:spacing w:before="0" w:beforeAutospacing="0" w:after="0" w:afterAutospacing="0" w:line="276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Меж океанов и морей,</w:t>
      </w:r>
    </w:p>
    <w:p w:rsidR="000E1D29" w:rsidRDefault="000E1D29" w:rsidP="00A4787A">
      <w:pPr>
        <w:pStyle w:val="a3"/>
        <w:spacing w:before="0" w:beforeAutospacing="0" w:after="0" w:afterAutospacing="0" w:line="276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От запада к востоку.</w:t>
      </w:r>
    </w:p>
    <w:p w:rsidR="000E1D29" w:rsidRDefault="000E1D29" w:rsidP="00A4787A">
      <w:pPr>
        <w:pStyle w:val="a3"/>
        <w:spacing w:before="0" w:beforeAutospacing="0" w:after="0" w:afterAutospacing="0" w:line="276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Вот и взирает птица-царь</w:t>
      </w:r>
    </w:p>
    <w:p w:rsidR="000E1D29" w:rsidRDefault="000E1D29" w:rsidP="00A4787A">
      <w:pPr>
        <w:pStyle w:val="a3"/>
        <w:spacing w:before="0" w:beforeAutospacing="0" w:after="0" w:afterAutospacing="0" w:line="276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В две стороны внимательно:</w:t>
      </w:r>
    </w:p>
    <w:p w:rsidR="000E1D29" w:rsidRDefault="000E1D29" w:rsidP="00A4787A">
      <w:pPr>
        <w:pStyle w:val="a3"/>
        <w:spacing w:before="0" w:beforeAutospacing="0" w:after="0" w:afterAutospacing="0" w:line="276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В порядке ль все, не шел, чтоб враг,</w:t>
      </w:r>
    </w:p>
    <w:p w:rsidR="000E1D29" w:rsidRDefault="000E1D29" w:rsidP="00A4787A">
      <w:pPr>
        <w:pStyle w:val="a3"/>
        <w:spacing w:before="0" w:beforeAutospacing="0" w:after="0" w:afterAutospacing="0" w:line="276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Следит он обязательно.</w:t>
      </w:r>
    </w:p>
    <w:p w:rsidR="000E1D29" w:rsidRDefault="000E1D29" w:rsidP="00A4787A">
      <w:pPr>
        <w:pStyle w:val="a3"/>
        <w:spacing w:before="0" w:beforeAutospacing="0" w:after="0" w:afterAutospacing="0" w:line="276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В руках держава, скипетр есть,</w:t>
      </w:r>
    </w:p>
    <w:p w:rsidR="000E1D29" w:rsidRDefault="000E1D29" w:rsidP="00A4787A">
      <w:pPr>
        <w:pStyle w:val="a3"/>
        <w:spacing w:before="0" w:beforeAutospacing="0" w:after="0" w:afterAutospacing="0" w:line="276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Над главами – короны.</w:t>
      </w:r>
    </w:p>
    <w:p w:rsidR="000E1D29" w:rsidRDefault="000E1D29" w:rsidP="00A4787A">
      <w:pPr>
        <w:pStyle w:val="a3"/>
        <w:spacing w:before="0" w:beforeAutospacing="0" w:after="0" w:afterAutospacing="0" w:line="276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И всадник на коне верхом,</w:t>
      </w:r>
    </w:p>
    <w:p w:rsidR="000E1D29" w:rsidRDefault="000E1D29" w:rsidP="00A4787A">
      <w:pPr>
        <w:pStyle w:val="a3"/>
        <w:spacing w:before="0" w:beforeAutospacing="0" w:after="0" w:afterAutospacing="0" w:line="276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Дракон, копьем сраженный.</w:t>
      </w:r>
    </w:p>
    <w:p w:rsidR="000E1D29" w:rsidRDefault="000E1D29" w:rsidP="000E1D29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6C2172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Второй символ государственной власти – флаг.</w:t>
      </w:r>
    </w:p>
    <w:p w:rsidR="00A4787A" w:rsidRPr="003B036C" w:rsidRDefault="000E1D29" w:rsidP="006C2172">
      <w:pPr>
        <w:pStyle w:val="a3"/>
        <w:spacing w:before="0" w:beforeAutospacing="0" w:after="0" w:afterAutospacing="0" w:line="276" w:lineRule="auto"/>
        <w:ind w:left="1560" w:hanging="993"/>
        <w:rPr>
          <w:sz w:val="32"/>
          <w:szCs w:val="28"/>
        </w:rPr>
      </w:pPr>
      <w:r w:rsidRPr="006C2172">
        <w:rPr>
          <w:b/>
          <w:i/>
          <w:sz w:val="28"/>
          <w:szCs w:val="28"/>
        </w:rPr>
        <w:t>Ученик</w:t>
      </w:r>
      <w:r w:rsidR="008F0C76">
        <w:rPr>
          <w:b/>
          <w:i/>
          <w:sz w:val="28"/>
          <w:szCs w:val="28"/>
        </w:rPr>
        <w:t xml:space="preserve"> 6</w:t>
      </w:r>
      <w:r w:rsidRPr="006C2172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72" w:rsidRPr="006C2172">
        <w:rPr>
          <w:sz w:val="28"/>
        </w:rPr>
        <w:t xml:space="preserve">Горделиво над страною реет флаг родной Земли, </w:t>
      </w:r>
      <w:r w:rsidR="006C2172" w:rsidRPr="006C2172">
        <w:rPr>
          <w:sz w:val="28"/>
        </w:rPr>
        <w:br/>
        <w:t xml:space="preserve">Триколор моей России, знак свободы и любви. </w:t>
      </w:r>
      <w:r w:rsidR="006C2172" w:rsidRPr="006C2172">
        <w:rPr>
          <w:sz w:val="28"/>
        </w:rPr>
        <w:br/>
        <w:t xml:space="preserve">Поднимают гордо флаги в океанах корабли, </w:t>
      </w:r>
      <w:r w:rsidR="006C2172" w:rsidRPr="006C2172">
        <w:rPr>
          <w:sz w:val="28"/>
        </w:rPr>
        <w:br/>
        <w:t>Чтобы знали все, откуда эти гости приплыл</w:t>
      </w:r>
      <w:r w:rsidR="006C2172">
        <w:rPr>
          <w:sz w:val="28"/>
        </w:rPr>
        <w:t>и</w:t>
      </w:r>
      <w:r w:rsidR="006C2172" w:rsidRPr="006C2172">
        <w:rPr>
          <w:sz w:val="28"/>
        </w:rPr>
        <w:t xml:space="preserve">. </w:t>
      </w:r>
      <w:r w:rsidR="006C2172" w:rsidRPr="006C2172">
        <w:rPr>
          <w:sz w:val="28"/>
        </w:rPr>
        <w:br/>
      </w:r>
      <w:r w:rsidR="006C2172" w:rsidRPr="006C2172">
        <w:rPr>
          <w:sz w:val="28"/>
        </w:rPr>
        <w:lastRenderedPageBreak/>
        <w:t xml:space="preserve">И в Кремле, и в каждой школе три могучих полосы, </w:t>
      </w:r>
      <w:r w:rsidR="006C2172" w:rsidRPr="006C2172">
        <w:rPr>
          <w:sz w:val="28"/>
        </w:rPr>
        <w:br/>
        <w:t xml:space="preserve">Возрождая ценность наций, единения мотив. </w:t>
      </w:r>
      <w:r w:rsidR="006C2172" w:rsidRPr="006C2172">
        <w:rPr>
          <w:sz w:val="28"/>
        </w:rPr>
        <w:br/>
        <w:t xml:space="preserve">Благородство, честность, смелость охраняют наш покой, </w:t>
      </w:r>
      <w:r w:rsidR="006C2172" w:rsidRPr="006C2172">
        <w:rPr>
          <w:sz w:val="28"/>
        </w:rPr>
        <w:br/>
        <w:t>Пусть же будет вечным крепость этой ценности родной.</w:t>
      </w:r>
    </w:p>
    <w:p w:rsidR="004E3D5D" w:rsidRDefault="006C2172" w:rsidP="006C217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C2172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8F0C76">
        <w:rPr>
          <w:rFonts w:ascii="Times New Roman" w:hAnsi="Times New Roman" w:cs="Times New Roman"/>
          <w:b/>
          <w:i/>
          <w:sz w:val="28"/>
          <w:szCs w:val="28"/>
        </w:rPr>
        <w:t xml:space="preserve"> Ученик</w:t>
      </w:r>
      <w:r w:rsidRPr="006C2172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Итак, белый цвет – символ благородства, откровенности, чист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ты, мира. Синий цвет – символ верности, честности, безупречности. Красный цвет – си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вол героизма нашего народа, мужества, смелости и любви.</w:t>
      </w:r>
    </w:p>
    <w:p w:rsidR="006C2172" w:rsidRDefault="008F0C76" w:rsidP="006C217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F0C76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2172">
        <w:rPr>
          <w:rFonts w:ascii="Times New Roman" w:hAnsi="Times New Roman" w:cs="Times New Roman"/>
          <w:sz w:val="28"/>
          <w:szCs w:val="28"/>
        </w:rPr>
        <w:t xml:space="preserve">А каком </w:t>
      </w:r>
      <w:proofErr w:type="gramStart"/>
      <w:r w:rsidR="006C2172">
        <w:rPr>
          <w:rFonts w:ascii="Times New Roman" w:hAnsi="Times New Roman" w:cs="Times New Roman"/>
          <w:sz w:val="28"/>
          <w:szCs w:val="28"/>
        </w:rPr>
        <w:t>символе</w:t>
      </w:r>
      <w:proofErr w:type="gramEnd"/>
      <w:r w:rsidR="006C2172">
        <w:rPr>
          <w:rFonts w:ascii="Times New Roman" w:hAnsi="Times New Roman" w:cs="Times New Roman"/>
          <w:sz w:val="28"/>
          <w:szCs w:val="28"/>
        </w:rPr>
        <w:t xml:space="preserve"> государственной власти мы еще не сказали? (о гимне)</w:t>
      </w:r>
    </w:p>
    <w:p w:rsidR="007733B7" w:rsidRDefault="007733B7" w:rsidP="007733B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733B7"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r w:rsidR="008F0C76">
        <w:rPr>
          <w:rFonts w:ascii="Times New Roman" w:hAnsi="Times New Roman" w:cs="Times New Roman"/>
          <w:b/>
          <w:i/>
          <w:sz w:val="28"/>
          <w:szCs w:val="28"/>
        </w:rPr>
        <w:t xml:space="preserve"> 7</w:t>
      </w:r>
      <w:r w:rsidRPr="007733B7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такое гимн вообще?</w:t>
      </w:r>
    </w:p>
    <w:p w:rsidR="007733B7" w:rsidRDefault="007733B7" w:rsidP="007733B7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главная в стране.</w:t>
      </w:r>
    </w:p>
    <w:p w:rsidR="007733B7" w:rsidRDefault="007733B7" w:rsidP="007733B7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гимне российском есть такие слова:</w:t>
      </w:r>
    </w:p>
    <w:p w:rsidR="007733B7" w:rsidRDefault="007733B7" w:rsidP="007733B7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«Россия – любимая наша страна».</w:t>
      </w:r>
    </w:p>
    <w:p w:rsidR="007733B7" w:rsidRDefault="007733B7" w:rsidP="007733B7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Россией гордимся, России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верны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7733B7" w:rsidRDefault="007733B7" w:rsidP="007733B7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свете лучше страны.</w:t>
      </w:r>
    </w:p>
    <w:p w:rsidR="007733B7" w:rsidRDefault="007733B7" w:rsidP="007733B7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написал те Сергей Михалков,</w:t>
      </w:r>
    </w:p>
    <w:p w:rsidR="007733B7" w:rsidRDefault="007733B7" w:rsidP="007733B7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Понятен и близок нам смысл этих слов.</w:t>
      </w:r>
    </w:p>
    <w:p w:rsidR="007733B7" w:rsidRDefault="007733B7" w:rsidP="007733B7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Александров ноты сложил,</w:t>
      </w:r>
    </w:p>
    <w:p w:rsidR="007733B7" w:rsidRDefault="007733B7" w:rsidP="007733B7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над гимном так завершил.</w:t>
      </w:r>
    </w:p>
    <w:p w:rsidR="007733B7" w:rsidRDefault="007733B7" w:rsidP="007733B7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 слушаем стоя и молча всегда:</w:t>
      </w:r>
    </w:p>
    <w:p w:rsidR="007733B7" w:rsidRDefault="007733B7" w:rsidP="007733B7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нам включают в момент торжества!</w:t>
      </w:r>
    </w:p>
    <w:p w:rsidR="004F1E6A" w:rsidRDefault="008F0C76" w:rsidP="004F1E6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F0C76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1E6A">
        <w:rPr>
          <w:rFonts w:ascii="Times New Roman" w:hAnsi="Times New Roman" w:cs="Times New Roman"/>
          <w:sz w:val="28"/>
          <w:szCs w:val="28"/>
        </w:rPr>
        <w:t>Давайте вспомним все вместе слова и споем гимн нашей Родины.</w:t>
      </w:r>
      <w:r w:rsidR="00F61EEB">
        <w:rPr>
          <w:rFonts w:ascii="Times New Roman" w:hAnsi="Times New Roman" w:cs="Times New Roman"/>
          <w:sz w:val="28"/>
          <w:szCs w:val="28"/>
        </w:rPr>
        <w:t xml:space="preserve"> Отдавая дань уважения Родине, люди встают, а военные отдают честь.</w:t>
      </w:r>
    </w:p>
    <w:p w:rsidR="004F1E6A" w:rsidRPr="004F1E6A" w:rsidRDefault="004F1E6A" w:rsidP="004F1E6A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F1E6A">
        <w:rPr>
          <w:rFonts w:ascii="Times New Roman" w:hAnsi="Times New Roman" w:cs="Times New Roman"/>
          <w:b/>
          <w:i/>
          <w:sz w:val="28"/>
          <w:szCs w:val="28"/>
        </w:rPr>
        <w:t>Звучит фонограмма, все встают и исполняю</w:t>
      </w: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4F1E6A">
        <w:rPr>
          <w:rFonts w:ascii="Times New Roman" w:hAnsi="Times New Roman" w:cs="Times New Roman"/>
          <w:b/>
          <w:i/>
          <w:sz w:val="28"/>
          <w:szCs w:val="28"/>
        </w:rPr>
        <w:t xml:space="preserve"> гимн РФ.</w:t>
      </w:r>
    </w:p>
    <w:p w:rsidR="007733B7" w:rsidRPr="007733B7" w:rsidRDefault="007733B7" w:rsidP="007733B7">
      <w:pPr>
        <w:pStyle w:val="a3"/>
        <w:tabs>
          <w:tab w:val="left" w:pos="6104"/>
        </w:tabs>
        <w:spacing w:before="0" w:beforeAutospacing="0" w:after="0" w:afterAutospacing="0" w:line="276" w:lineRule="auto"/>
        <w:ind w:left="993"/>
        <w:rPr>
          <w:sz w:val="28"/>
          <w:szCs w:val="28"/>
        </w:rPr>
      </w:pPr>
      <w:r w:rsidRPr="007733B7">
        <w:rPr>
          <w:sz w:val="28"/>
          <w:szCs w:val="28"/>
        </w:rPr>
        <w:t>Россия </w:t>
      </w:r>
      <w:r w:rsidR="004F1E6A">
        <w:rPr>
          <w:sz w:val="28"/>
          <w:szCs w:val="28"/>
        </w:rPr>
        <w:t>–</w:t>
      </w:r>
      <w:r w:rsidRPr="007733B7">
        <w:rPr>
          <w:sz w:val="28"/>
          <w:szCs w:val="28"/>
        </w:rPr>
        <w:t xml:space="preserve"> священная наша держава,</w:t>
      </w:r>
      <w:r>
        <w:rPr>
          <w:sz w:val="28"/>
          <w:szCs w:val="28"/>
        </w:rPr>
        <w:tab/>
      </w:r>
      <w:r w:rsidRPr="007733B7">
        <w:rPr>
          <w:sz w:val="28"/>
          <w:szCs w:val="28"/>
        </w:rPr>
        <w:br/>
        <w:t>Россия </w:t>
      </w:r>
      <w:r w:rsidR="004F1E6A">
        <w:rPr>
          <w:sz w:val="28"/>
          <w:szCs w:val="28"/>
        </w:rPr>
        <w:t>–</w:t>
      </w:r>
      <w:r w:rsidRPr="007733B7">
        <w:rPr>
          <w:sz w:val="28"/>
          <w:szCs w:val="28"/>
        </w:rPr>
        <w:t xml:space="preserve"> любимая наша страна.</w:t>
      </w:r>
      <w:r w:rsidRPr="007733B7">
        <w:rPr>
          <w:sz w:val="28"/>
          <w:szCs w:val="28"/>
        </w:rPr>
        <w:br/>
        <w:t>Могучая воля, великая слава </w:t>
      </w:r>
      <w:r w:rsidR="004F1E6A">
        <w:rPr>
          <w:sz w:val="28"/>
          <w:szCs w:val="28"/>
        </w:rPr>
        <w:t>–</w:t>
      </w:r>
      <w:r w:rsidRPr="007733B7">
        <w:rPr>
          <w:sz w:val="28"/>
          <w:szCs w:val="28"/>
        </w:rPr>
        <w:br/>
        <w:t>Твоё достоянье на все времена!</w:t>
      </w:r>
    </w:p>
    <w:p w:rsidR="007733B7" w:rsidRPr="007733B7" w:rsidRDefault="007733B7" w:rsidP="007733B7">
      <w:pPr>
        <w:pStyle w:val="closer"/>
        <w:spacing w:before="0" w:beforeAutospacing="0" w:after="0" w:afterAutospacing="0" w:line="276" w:lineRule="auto"/>
        <w:ind w:left="1701"/>
        <w:rPr>
          <w:sz w:val="28"/>
          <w:szCs w:val="28"/>
        </w:rPr>
      </w:pPr>
      <w:r w:rsidRPr="007733B7">
        <w:rPr>
          <w:sz w:val="28"/>
          <w:szCs w:val="28"/>
        </w:rPr>
        <w:t>Славься, Отечество наше свободное,</w:t>
      </w:r>
      <w:r w:rsidRPr="007733B7">
        <w:rPr>
          <w:sz w:val="28"/>
          <w:szCs w:val="28"/>
        </w:rPr>
        <w:br/>
        <w:t>Братских народов союз вековой,</w:t>
      </w:r>
      <w:r w:rsidRPr="007733B7">
        <w:rPr>
          <w:sz w:val="28"/>
          <w:szCs w:val="28"/>
        </w:rPr>
        <w:br/>
        <w:t>Предками данная мудрость народная!</w:t>
      </w:r>
      <w:r w:rsidRPr="007733B7">
        <w:rPr>
          <w:sz w:val="28"/>
          <w:szCs w:val="28"/>
        </w:rPr>
        <w:br/>
        <w:t>Славься, страна! Мы гордимся тобой!</w:t>
      </w:r>
    </w:p>
    <w:p w:rsidR="007733B7" w:rsidRPr="007733B7" w:rsidRDefault="007733B7" w:rsidP="007733B7">
      <w:pPr>
        <w:pStyle w:val="closer"/>
        <w:spacing w:before="0" w:beforeAutospacing="0" w:after="0" w:afterAutospacing="0" w:line="276" w:lineRule="auto"/>
        <w:ind w:left="993"/>
        <w:rPr>
          <w:sz w:val="28"/>
          <w:szCs w:val="28"/>
        </w:rPr>
      </w:pPr>
      <w:r w:rsidRPr="007733B7">
        <w:rPr>
          <w:sz w:val="28"/>
          <w:szCs w:val="28"/>
        </w:rPr>
        <w:t>От южных морей до полярного края</w:t>
      </w:r>
      <w:proofErr w:type="gramStart"/>
      <w:r w:rsidRPr="007733B7">
        <w:rPr>
          <w:sz w:val="28"/>
          <w:szCs w:val="28"/>
        </w:rPr>
        <w:br/>
        <w:t>Р</w:t>
      </w:r>
      <w:proofErr w:type="gramEnd"/>
      <w:r w:rsidRPr="007733B7">
        <w:rPr>
          <w:sz w:val="28"/>
          <w:szCs w:val="28"/>
        </w:rPr>
        <w:t>аскинулись наши леса и поля.</w:t>
      </w:r>
      <w:r w:rsidRPr="007733B7">
        <w:rPr>
          <w:sz w:val="28"/>
          <w:szCs w:val="28"/>
        </w:rPr>
        <w:br/>
        <w:t>Одна ты на свете! Одна ты такая </w:t>
      </w:r>
      <w:r w:rsidR="004F1E6A">
        <w:rPr>
          <w:sz w:val="28"/>
          <w:szCs w:val="28"/>
        </w:rPr>
        <w:t>–</w:t>
      </w:r>
      <w:r w:rsidRPr="007733B7">
        <w:rPr>
          <w:sz w:val="28"/>
          <w:szCs w:val="28"/>
        </w:rPr>
        <w:br/>
        <w:t>Хранимая Богом родная земля!</w:t>
      </w:r>
    </w:p>
    <w:p w:rsidR="007733B7" w:rsidRPr="007733B7" w:rsidRDefault="007733B7" w:rsidP="007733B7">
      <w:pPr>
        <w:pStyle w:val="closer"/>
        <w:spacing w:before="0" w:beforeAutospacing="0" w:after="0" w:afterAutospacing="0" w:line="276" w:lineRule="auto"/>
        <w:ind w:left="1701"/>
        <w:rPr>
          <w:sz w:val="28"/>
          <w:szCs w:val="28"/>
        </w:rPr>
      </w:pPr>
      <w:r w:rsidRPr="007733B7">
        <w:rPr>
          <w:sz w:val="28"/>
          <w:szCs w:val="28"/>
        </w:rPr>
        <w:t>Славься, Отечество наше свободное,</w:t>
      </w:r>
      <w:r w:rsidRPr="007733B7">
        <w:rPr>
          <w:sz w:val="28"/>
          <w:szCs w:val="28"/>
        </w:rPr>
        <w:br/>
        <w:t>Братских народов союз вековой,</w:t>
      </w:r>
      <w:r w:rsidRPr="007733B7">
        <w:rPr>
          <w:sz w:val="28"/>
          <w:szCs w:val="28"/>
        </w:rPr>
        <w:br/>
        <w:t>Предками данная мудрость народная!</w:t>
      </w:r>
      <w:r w:rsidRPr="007733B7">
        <w:rPr>
          <w:sz w:val="28"/>
          <w:szCs w:val="28"/>
        </w:rPr>
        <w:br/>
        <w:t>Славься, страна! Мы гордимся тобой!</w:t>
      </w:r>
    </w:p>
    <w:p w:rsidR="007733B7" w:rsidRPr="007733B7" w:rsidRDefault="007733B7" w:rsidP="007733B7">
      <w:pPr>
        <w:pStyle w:val="closer"/>
        <w:spacing w:before="0" w:beforeAutospacing="0" w:after="0" w:afterAutospacing="0" w:line="276" w:lineRule="auto"/>
        <w:ind w:left="993"/>
        <w:rPr>
          <w:sz w:val="28"/>
          <w:szCs w:val="28"/>
        </w:rPr>
      </w:pPr>
      <w:proofErr w:type="gramStart"/>
      <w:r w:rsidRPr="007733B7">
        <w:rPr>
          <w:sz w:val="28"/>
          <w:szCs w:val="28"/>
        </w:rPr>
        <w:t>Широкий простор для мечты и для жизни</w:t>
      </w:r>
      <w:r w:rsidRPr="007733B7">
        <w:rPr>
          <w:sz w:val="28"/>
          <w:szCs w:val="28"/>
        </w:rPr>
        <w:br/>
        <w:t>Грядущие нам открывают года.</w:t>
      </w:r>
      <w:proofErr w:type="gramEnd"/>
      <w:r w:rsidRPr="007733B7">
        <w:rPr>
          <w:sz w:val="28"/>
          <w:szCs w:val="28"/>
        </w:rPr>
        <w:br/>
        <w:t>Нам силу даёт наша верность Отчизне.</w:t>
      </w:r>
      <w:r w:rsidRPr="007733B7">
        <w:rPr>
          <w:sz w:val="28"/>
          <w:szCs w:val="28"/>
        </w:rPr>
        <w:br/>
        <w:t>Так было, так есть и так будет всегда!</w:t>
      </w:r>
    </w:p>
    <w:p w:rsidR="007733B7" w:rsidRDefault="007733B7" w:rsidP="007733B7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7733B7">
        <w:rPr>
          <w:rFonts w:ascii="Times New Roman" w:hAnsi="Times New Roman" w:cs="Times New Roman"/>
          <w:sz w:val="28"/>
          <w:szCs w:val="28"/>
        </w:rPr>
        <w:lastRenderedPageBreak/>
        <w:t>Славься, Отечество наше свободное,</w:t>
      </w:r>
      <w:r w:rsidRPr="007733B7">
        <w:rPr>
          <w:rFonts w:ascii="Times New Roman" w:hAnsi="Times New Roman" w:cs="Times New Roman"/>
          <w:sz w:val="28"/>
          <w:szCs w:val="28"/>
        </w:rPr>
        <w:br/>
        <w:t>Братских народов союз вековой,</w:t>
      </w:r>
      <w:r w:rsidRPr="007733B7">
        <w:rPr>
          <w:rFonts w:ascii="Times New Roman" w:hAnsi="Times New Roman" w:cs="Times New Roman"/>
          <w:sz w:val="28"/>
          <w:szCs w:val="28"/>
        </w:rPr>
        <w:br/>
        <w:t>Предками данная мудрость народная!</w:t>
      </w:r>
      <w:r w:rsidRPr="007733B7">
        <w:rPr>
          <w:rFonts w:ascii="Times New Roman" w:hAnsi="Times New Roman" w:cs="Times New Roman"/>
          <w:sz w:val="28"/>
          <w:szCs w:val="28"/>
        </w:rPr>
        <w:br/>
        <w:t>Славься, страна! Мы гордимся тобой!</w:t>
      </w:r>
    </w:p>
    <w:p w:rsidR="004F1E6A" w:rsidRDefault="008F0C76" w:rsidP="004F1E6A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8F0C76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1E6A">
        <w:rPr>
          <w:rFonts w:ascii="Times New Roman" w:hAnsi="Times New Roman" w:cs="Times New Roman"/>
          <w:sz w:val="28"/>
          <w:szCs w:val="28"/>
        </w:rPr>
        <w:t>Молодцы.</w:t>
      </w:r>
    </w:p>
    <w:p w:rsidR="004F1E6A" w:rsidRDefault="004F1E6A" w:rsidP="004F1E6A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4F1E6A"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r w:rsidR="008F0C76">
        <w:rPr>
          <w:rFonts w:ascii="Times New Roman" w:hAnsi="Times New Roman" w:cs="Times New Roman"/>
          <w:b/>
          <w:i/>
          <w:sz w:val="28"/>
          <w:szCs w:val="28"/>
        </w:rPr>
        <w:t xml:space="preserve"> 8</w:t>
      </w:r>
      <w:r w:rsidRPr="004F1E6A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Берегите Россию – </w:t>
      </w:r>
    </w:p>
    <w:p w:rsidR="004F1E6A" w:rsidRDefault="004F1E6A" w:rsidP="004F1E6A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России другой.</w:t>
      </w:r>
    </w:p>
    <w:p w:rsidR="004F1E6A" w:rsidRDefault="004F1E6A" w:rsidP="004F1E6A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ее тишину и покой,</w:t>
      </w:r>
    </w:p>
    <w:p w:rsidR="004F1E6A" w:rsidRDefault="004F1E6A" w:rsidP="004F1E6A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небо и солнце,</w:t>
      </w:r>
    </w:p>
    <w:p w:rsidR="004F1E6A" w:rsidRDefault="004F1E6A" w:rsidP="004F1E6A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хлеб на столе</w:t>
      </w:r>
    </w:p>
    <w:p w:rsidR="004F1E6A" w:rsidRDefault="004F1E6A" w:rsidP="004F1E6A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родное оконце</w:t>
      </w:r>
    </w:p>
    <w:p w:rsidR="004F1E6A" w:rsidRDefault="004F1E6A" w:rsidP="004F1E6A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позабытом селе…</w:t>
      </w:r>
    </w:p>
    <w:p w:rsidR="004F1E6A" w:rsidRDefault="004F1E6A" w:rsidP="004F1E6A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Россию,</w:t>
      </w:r>
    </w:p>
    <w:p w:rsidR="004F1E6A" w:rsidRDefault="004F1E6A" w:rsidP="004F1E6A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нее нам не жить.</w:t>
      </w:r>
    </w:p>
    <w:p w:rsidR="004F1E6A" w:rsidRDefault="004F1E6A" w:rsidP="004F1E6A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ее,</w:t>
      </w:r>
    </w:p>
    <w:p w:rsidR="004F1E6A" w:rsidRDefault="004F1E6A" w:rsidP="004F1E6A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вечно ей быть</w:t>
      </w:r>
    </w:p>
    <w:p w:rsidR="004F1E6A" w:rsidRDefault="004F1E6A" w:rsidP="004F1E6A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правдой и силой,</w:t>
      </w:r>
    </w:p>
    <w:p w:rsidR="004F1E6A" w:rsidRDefault="004F1E6A" w:rsidP="004F1E6A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Всею нашей судьбой.</w:t>
      </w:r>
    </w:p>
    <w:p w:rsidR="004F1E6A" w:rsidRDefault="004F1E6A" w:rsidP="004F1E6A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Берегите Россию – </w:t>
      </w:r>
    </w:p>
    <w:p w:rsidR="004F1E6A" w:rsidRDefault="004F1E6A" w:rsidP="004F1E6A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России другой.</w:t>
      </w:r>
    </w:p>
    <w:p w:rsidR="004F1E6A" w:rsidRDefault="004F1E6A" w:rsidP="004F1E6A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4F1E6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Подведем итоги нашей линейки и проведем </w:t>
      </w:r>
      <w:r w:rsidRPr="00F61EEB">
        <w:rPr>
          <w:rFonts w:ascii="Times New Roman" w:hAnsi="Times New Roman" w:cs="Times New Roman"/>
          <w:b/>
          <w:sz w:val="28"/>
          <w:szCs w:val="28"/>
        </w:rPr>
        <w:t>викторину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E6A" w:rsidRDefault="004F1E6A" w:rsidP="004F1E6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наше государство? (РФ)</w:t>
      </w:r>
    </w:p>
    <w:p w:rsidR="004F1E6A" w:rsidRDefault="00F61EEB" w:rsidP="004F1E6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0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какого года Россия стала суверенным государством? (с 1991 года)</w:t>
      </w:r>
    </w:p>
    <w:p w:rsidR="00F61EEB" w:rsidRDefault="00F61EEB" w:rsidP="004F1E6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0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сейчас является президентом РФ? (Д.А. Медведев)</w:t>
      </w:r>
    </w:p>
    <w:p w:rsidR="00F61EEB" w:rsidRDefault="00F61EEB" w:rsidP="004F1E6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0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символы государственной власти? (герб, гимн, флаг)</w:t>
      </w:r>
    </w:p>
    <w:p w:rsidR="00F61EEB" w:rsidRDefault="00F61EEB" w:rsidP="004F1E6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0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они означают? (независимость государства)</w:t>
      </w:r>
    </w:p>
    <w:p w:rsidR="00B43BEE" w:rsidRPr="007733B7" w:rsidRDefault="00F61EEB" w:rsidP="00B43BE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0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означают цвета полос на флаге России?</w:t>
      </w:r>
    </w:p>
    <w:p w:rsidR="004F1E6A" w:rsidRDefault="004F1E6A" w:rsidP="004F1E6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0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такое гимн? (хвалебная, торжественная песнь)</w:t>
      </w:r>
    </w:p>
    <w:p w:rsidR="004F1E6A" w:rsidRDefault="004F1E6A" w:rsidP="004F1E6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0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и когда исполняется гимн? (в торжественных случаях: при вступлении в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ность Президента РФ, при открытии и закрытии каких-либо важных мероприятий, на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енных парадах.)</w:t>
      </w:r>
    </w:p>
    <w:p w:rsidR="004F1E6A" w:rsidRDefault="004F1E6A" w:rsidP="004F1E6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8F0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авторы текста и музыки российского гимна? (музыка: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Александр Александров, текст: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Сергей Михалков).</w:t>
      </w:r>
      <w:proofErr w:type="gramEnd"/>
    </w:p>
    <w:p w:rsidR="00F61EEB" w:rsidRDefault="00F61EEB" w:rsidP="004F1E6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61EE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Наша торжественная линейка подошла к концу. Большое сп</w:t>
      </w:r>
      <w:r w:rsidR="008F0C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сибо!</w:t>
      </w:r>
    </w:p>
    <w:p w:rsidR="00F61EEB" w:rsidRPr="00F61EEB" w:rsidRDefault="00F61EEB" w:rsidP="004F1E6A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61EEB">
        <w:rPr>
          <w:rFonts w:ascii="Times New Roman" w:hAnsi="Times New Roman" w:cs="Times New Roman"/>
          <w:b/>
          <w:i/>
          <w:sz w:val="28"/>
          <w:szCs w:val="28"/>
        </w:rPr>
        <w:t>Звучит фонограмма гимна РФ.</w:t>
      </w:r>
    </w:p>
    <w:p w:rsidR="00B43BEE" w:rsidRDefault="00B43BEE" w:rsidP="00B43B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1124" w:rsidRDefault="002F1124" w:rsidP="00B43B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1124" w:rsidRDefault="002F1124" w:rsidP="00B43B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1124" w:rsidRDefault="002F1124" w:rsidP="00B43B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1124" w:rsidRDefault="002F1124" w:rsidP="00B43B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1124" w:rsidRDefault="002F1124" w:rsidP="00B43B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1124" w:rsidRDefault="002F1124" w:rsidP="00B43B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1124" w:rsidRDefault="002F1124" w:rsidP="00B43B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1124" w:rsidRDefault="002F1124" w:rsidP="00E477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наша малая Родина – это Курская область. Ровно 77 лет назад 13 июня 1934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 постановлением Президиума</w:t>
      </w:r>
      <w:r w:rsidR="00E4772A">
        <w:rPr>
          <w:rFonts w:ascii="Times New Roman" w:hAnsi="Times New Roman" w:cs="Times New Roman"/>
          <w:sz w:val="28"/>
          <w:szCs w:val="28"/>
        </w:rPr>
        <w:t xml:space="preserve"> из Центрально-Черноземной области в самостоятельные были выделены Курская и Воронежская области. </w:t>
      </w:r>
    </w:p>
    <w:p w:rsidR="00E4772A" w:rsidRDefault="00E4772A" w:rsidP="00E477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Курской области тогда входило 60 районов и на ее территории проживало около 5 миллионов человек, причем 87% составляло сельское население. По плотности населения наша область стояла на первом месте после Украины в СССР.</w:t>
      </w:r>
    </w:p>
    <w:p w:rsidR="00E4772A" w:rsidRDefault="00E4772A" w:rsidP="00E477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число районов области уменьшалось: сначала 25, а затем еще 4 района отошли в образовавшуюся Орловскую область; 23 района были переданы во вновь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зовавшуюся в 1954 году Белгородскую область, а 3 района – в Липецкую область.</w:t>
      </w:r>
    </w:p>
    <w:p w:rsidR="00E4772A" w:rsidRPr="007733B7" w:rsidRDefault="00E4772A" w:rsidP="00E477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оставшиеся 33 района укрупнили, и было образовано 12 районов, к которым в течение последующих 15 лет добавились еще 16 районов (т.е. всего стало 28 районов), которые сейчас и образуют нашу Курскую область.</w:t>
      </w:r>
    </w:p>
    <w:sectPr w:rsidR="00E4772A" w:rsidRPr="007733B7" w:rsidSect="00B43BEE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B43BEE"/>
    <w:rsid w:val="000041B8"/>
    <w:rsid w:val="000E1D29"/>
    <w:rsid w:val="00150920"/>
    <w:rsid w:val="00215C00"/>
    <w:rsid w:val="00253B8D"/>
    <w:rsid w:val="002F1124"/>
    <w:rsid w:val="003B036C"/>
    <w:rsid w:val="00454692"/>
    <w:rsid w:val="004E3D5D"/>
    <w:rsid w:val="004F1E6A"/>
    <w:rsid w:val="006C2172"/>
    <w:rsid w:val="007733B7"/>
    <w:rsid w:val="00776E77"/>
    <w:rsid w:val="00810F84"/>
    <w:rsid w:val="0085545F"/>
    <w:rsid w:val="008F0C76"/>
    <w:rsid w:val="0096717D"/>
    <w:rsid w:val="00A4787A"/>
    <w:rsid w:val="00B43BEE"/>
    <w:rsid w:val="00E4772A"/>
    <w:rsid w:val="00F205CD"/>
    <w:rsid w:val="00F6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B036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36C"/>
    <w:rPr>
      <w:rFonts w:ascii="Tahoma" w:hAnsi="Tahoma" w:cs="Tahoma"/>
      <w:sz w:val="16"/>
      <w:szCs w:val="16"/>
    </w:rPr>
  </w:style>
  <w:style w:type="paragraph" w:customStyle="1" w:styleId="closer">
    <w:name w:val="closer"/>
    <w:basedOn w:val="a"/>
    <w:rsid w:val="0077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day/2-1/" TargetMode="External"/><Relationship Id="rId13" Type="http://schemas.openxmlformats.org/officeDocument/2006/relationships/hyperlink" Target="http://ru.wikipedia.org/wiki/XIV_%D0%B2%D0%B5%D0%B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lend.ru/person/1356/" TargetMode="External"/><Relationship Id="rId12" Type="http://schemas.openxmlformats.org/officeDocument/2006/relationships/hyperlink" Target="http://ru.wikipedia.org/w/index.php?title=%D0%97%D0%BC%D0%B8%D0%B9_%28%D0%B3%D0%B5%D1%80%D0%B0%D0%BB%D1%8C%D0%B4%D0%B8%D0%BA%D0%B0%29&amp;action=edit&amp;redlink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173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4%D0%B5%D0%BA%D0%BB%D0%B0%D1%80%D0%B0%D1%86%D0%B8%D1%8F_%D0%BE_%D0%B3%D0%BE%D1%81%D1%83%D0%B4%D0%B0%D1%80%D1%81%D1%82%D0%B2%D0%B5%D0%BD%D0%BD%D0%BE%D0%BC_%D1%81%D1%83%D0%B2%D0%B5%D1%80%D0%B5%D0%BD%D0%B8%D1%82%D0%B5%D1%82%D0%B5_%D0%A0%D0%A1%D0%A4%D0%A1%D0%A0" TargetMode="External"/><Relationship Id="rId11" Type="http://schemas.openxmlformats.org/officeDocument/2006/relationships/hyperlink" Target="http://ru.wikipedia.org/wiki/%D0%9A%D0%BE%D0%BF%D1%8C%D1%91" TargetMode="External"/><Relationship Id="rId5" Type="http://schemas.openxmlformats.org/officeDocument/2006/relationships/hyperlink" Target="http://ru.wikipedia.org/wiki/1992_%D0%B3%D0%BE%D0%B4" TargetMode="External"/><Relationship Id="rId15" Type="http://schemas.openxmlformats.org/officeDocument/2006/relationships/hyperlink" Target="http://ru.wikipedia.org/wiki/%D0%93%D0%B5%D1%80%D0%B0%D0%BB%D1%8C%D0%B4%D0%B8%D0%BA%D0%B0" TargetMode="External"/><Relationship Id="rId10" Type="http://schemas.openxmlformats.org/officeDocument/2006/relationships/hyperlink" Target="http://ru.wikipedia.org/wiki/%D0%9C%D0%BE%D1%81%D0%BA%D0%B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4%D0%BC%D0%B8%D1%82%D1%80%D0%B8%D0%B9_%D0%94%D0%BE%D0%BD%D1%81%D0%BA%D0%BE%D0%B9" TargetMode="External"/><Relationship Id="rId14" Type="http://schemas.openxmlformats.org/officeDocument/2006/relationships/hyperlink" Target="http://ru.wikipedia.org/wiki/XV_%D0%B2%D0%B5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0DF4E-733B-4329-9808-D1FAF161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2011-06-11T10:57:00Z</dcterms:created>
  <dcterms:modified xsi:type="dcterms:W3CDTF">2011-06-11T17:08:00Z</dcterms:modified>
</cp:coreProperties>
</file>