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B7" w:rsidRPr="00146308" w:rsidRDefault="000055B7" w:rsidP="000055B7">
      <w:pPr>
        <w:ind w:left="142"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308">
        <w:rPr>
          <w:rFonts w:ascii="Times New Roman" w:hAnsi="Times New Roman" w:cs="Times New Roman"/>
          <w:b/>
          <w:color w:val="FF0000"/>
          <w:sz w:val="28"/>
          <w:szCs w:val="28"/>
        </w:rPr>
        <w:t>Конкурс чтецов.</w:t>
      </w:r>
    </w:p>
    <w:p w:rsidR="00BF1C29" w:rsidRDefault="000055B7" w:rsidP="0014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5B7">
        <w:rPr>
          <w:rFonts w:ascii="Times New Roman" w:hAnsi="Times New Roman" w:cs="Times New Roman"/>
          <w:sz w:val="28"/>
          <w:szCs w:val="28"/>
        </w:rPr>
        <w:t xml:space="preserve">  </w:t>
      </w:r>
      <w:r w:rsidR="00E32155">
        <w:rPr>
          <w:rFonts w:ascii="Times New Roman" w:hAnsi="Times New Roman" w:cs="Times New Roman"/>
          <w:sz w:val="28"/>
          <w:szCs w:val="28"/>
        </w:rPr>
        <w:t xml:space="preserve">    </w:t>
      </w:r>
      <w:r w:rsidRPr="000055B7">
        <w:rPr>
          <w:rFonts w:ascii="Times New Roman" w:hAnsi="Times New Roman" w:cs="Times New Roman"/>
          <w:sz w:val="28"/>
          <w:szCs w:val="28"/>
        </w:rPr>
        <w:t>В пред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55B7">
        <w:rPr>
          <w:rFonts w:ascii="Times New Roman" w:hAnsi="Times New Roman" w:cs="Times New Roman"/>
          <w:sz w:val="28"/>
          <w:szCs w:val="28"/>
        </w:rPr>
        <w:t>верии праздника</w:t>
      </w:r>
      <w:r w:rsidR="0038364C">
        <w:rPr>
          <w:rFonts w:ascii="Times New Roman" w:hAnsi="Times New Roman" w:cs="Times New Roman"/>
          <w:sz w:val="28"/>
          <w:szCs w:val="28"/>
        </w:rPr>
        <w:t xml:space="preserve">, </w:t>
      </w:r>
      <w:r w:rsidRPr="000055B7">
        <w:rPr>
          <w:rFonts w:ascii="Times New Roman" w:hAnsi="Times New Roman" w:cs="Times New Roman"/>
          <w:sz w:val="28"/>
          <w:szCs w:val="28"/>
        </w:rPr>
        <w:t xml:space="preserve"> 70</w:t>
      </w:r>
      <w:r w:rsidR="0038364C">
        <w:rPr>
          <w:rFonts w:ascii="Times New Roman" w:hAnsi="Times New Roman" w:cs="Times New Roman"/>
          <w:sz w:val="28"/>
          <w:szCs w:val="28"/>
        </w:rPr>
        <w:t xml:space="preserve"> </w:t>
      </w:r>
      <w:r w:rsidRPr="000055B7">
        <w:rPr>
          <w:rFonts w:ascii="Times New Roman" w:hAnsi="Times New Roman" w:cs="Times New Roman"/>
          <w:sz w:val="28"/>
          <w:szCs w:val="28"/>
        </w:rPr>
        <w:t>-</w:t>
      </w:r>
      <w:r w:rsidR="0038364C">
        <w:rPr>
          <w:rFonts w:ascii="Times New Roman" w:hAnsi="Times New Roman" w:cs="Times New Roman"/>
          <w:sz w:val="28"/>
          <w:szCs w:val="28"/>
        </w:rPr>
        <w:t xml:space="preserve">летия </w:t>
      </w:r>
      <w:r w:rsidRPr="000055B7">
        <w:rPr>
          <w:rFonts w:ascii="Times New Roman" w:hAnsi="Times New Roman" w:cs="Times New Roman"/>
          <w:sz w:val="28"/>
          <w:szCs w:val="28"/>
        </w:rPr>
        <w:t xml:space="preserve"> </w:t>
      </w:r>
      <w:r w:rsidR="0038364C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5B7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38364C">
        <w:rPr>
          <w:rFonts w:ascii="Times New Roman" w:hAnsi="Times New Roman" w:cs="Times New Roman"/>
          <w:sz w:val="28"/>
          <w:szCs w:val="28"/>
        </w:rPr>
        <w:t xml:space="preserve">, </w:t>
      </w:r>
      <w:r w:rsidRPr="000055B7">
        <w:rPr>
          <w:rFonts w:ascii="Times New Roman" w:hAnsi="Times New Roman" w:cs="Times New Roman"/>
          <w:sz w:val="28"/>
          <w:szCs w:val="28"/>
        </w:rPr>
        <w:t xml:space="preserve"> в ГБОУ Лицей № 1560 в дошкольном корпусе</w:t>
      </w:r>
      <w:r>
        <w:rPr>
          <w:rFonts w:ascii="Times New Roman" w:hAnsi="Times New Roman" w:cs="Times New Roman"/>
          <w:sz w:val="28"/>
          <w:szCs w:val="28"/>
        </w:rPr>
        <w:t xml:space="preserve"> «Знайка» </w:t>
      </w:r>
      <w:r w:rsidR="00BF1C29">
        <w:rPr>
          <w:rFonts w:ascii="Times New Roman" w:hAnsi="Times New Roman" w:cs="Times New Roman"/>
          <w:sz w:val="28"/>
          <w:szCs w:val="28"/>
        </w:rPr>
        <w:t xml:space="preserve">прошел  конкурс чтецов </w:t>
      </w:r>
      <w:r w:rsidR="0038364C">
        <w:rPr>
          <w:rFonts w:ascii="Times New Roman" w:hAnsi="Times New Roman" w:cs="Times New Roman"/>
          <w:sz w:val="28"/>
          <w:szCs w:val="28"/>
        </w:rPr>
        <w:t xml:space="preserve">среди детей старшего дошкольного возраста по теме </w:t>
      </w:r>
      <w:r w:rsidR="0038364C">
        <w:rPr>
          <w:rFonts w:ascii="Times New Roman" w:hAnsi="Times New Roman" w:cs="Times New Roman"/>
          <w:color w:val="0070C0"/>
          <w:sz w:val="28"/>
          <w:szCs w:val="28"/>
        </w:rPr>
        <w:t xml:space="preserve">«Строки, </w:t>
      </w:r>
      <w:r w:rsidR="0038364C" w:rsidRPr="0038364C">
        <w:rPr>
          <w:rFonts w:ascii="Times New Roman" w:hAnsi="Times New Roman" w:cs="Times New Roman"/>
          <w:color w:val="0070C0"/>
          <w:sz w:val="28"/>
          <w:szCs w:val="28"/>
        </w:rPr>
        <w:t>опаленные войной</w:t>
      </w:r>
      <w:r w:rsidR="0038364C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  <w:r w:rsidR="003836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383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логопеды Исхакова Гю</w:t>
      </w:r>
      <w:r w:rsidR="00BF1C29">
        <w:rPr>
          <w:rFonts w:ascii="Times New Roman" w:hAnsi="Times New Roman" w:cs="Times New Roman"/>
          <w:sz w:val="28"/>
          <w:szCs w:val="28"/>
        </w:rPr>
        <w:t>зель Жафяровна, Сабирова Ляйля Мансуровна  долго готовились к этому мероприятию</w:t>
      </w:r>
      <w:r w:rsidR="00E32155">
        <w:rPr>
          <w:rFonts w:ascii="Times New Roman" w:hAnsi="Times New Roman" w:cs="Times New Roman"/>
          <w:sz w:val="28"/>
          <w:szCs w:val="28"/>
        </w:rPr>
        <w:t xml:space="preserve">: подбирали стихи, репетировали. Все выступающие хорошо знали слова, выразительно читали, старались донести до каждого  присутствующего в зале </w:t>
      </w:r>
      <w:r w:rsidR="0038364C">
        <w:rPr>
          <w:rFonts w:ascii="Times New Roman" w:hAnsi="Times New Roman" w:cs="Times New Roman"/>
          <w:sz w:val="28"/>
          <w:szCs w:val="28"/>
        </w:rPr>
        <w:t xml:space="preserve"> </w:t>
      </w:r>
      <w:r w:rsidR="00146308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E32155">
        <w:rPr>
          <w:rFonts w:ascii="Times New Roman" w:hAnsi="Times New Roman" w:cs="Times New Roman"/>
          <w:sz w:val="28"/>
          <w:szCs w:val="28"/>
        </w:rPr>
        <w:t>читаемых ими строк.</w:t>
      </w:r>
    </w:p>
    <w:p w:rsidR="00E32155" w:rsidRDefault="00146308" w:rsidP="00564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2155">
        <w:rPr>
          <w:rFonts w:ascii="Times New Roman" w:hAnsi="Times New Roman" w:cs="Times New Roman"/>
          <w:sz w:val="28"/>
          <w:szCs w:val="28"/>
        </w:rPr>
        <w:t xml:space="preserve"> Всего приняли </w:t>
      </w:r>
      <w:r>
        <w:rPr>
          <w:rFonts w:ascii="Times New Roman" w:hAnsi="Times New Roman" w:cs="Times New Roman"/>
          <w:sz w:val="28"/>
          <w:szCs w:val="28"/>
        </w:rPr>
        <w:t>участие в конкурсе 14</w:t>
      </w:r>
      <w:r w:rsidR="00E32155">
        <w:rPr>
          <w:rFonts w:ascii="Times New Roman" w:hAnsi="Times New Roman" w:cs="Times New Roman"/>
          <w:sz w:val="28"/>
          <w:szCs w:val="28"/>
        </w:rPr>
        <w:t xml:space="preserve"> детей. В исполнении их звучали стихи В. Харитонова «День Победы», А.Твардовского «Рассказ танкиста», «Василий Теркин», А.Сурикова «Чествуем погибших и живых», «Пусть дни войны тянулись очень долго», С. Михалкова «Могила неизвестного Солдата», Н. Зарембо «Помним!», Г. Ладонщикова «Вместе с дедушкой»,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155">
        <w:rPr>
          <w:rFonts w:ascii="Times New Roman" w:hAnsi="Times New Roman" w:cs="Times New Roman"/>
          <w:sz w:val="28"/>
          <w:szCs w:val="28"/>
        </w:rPr>
        <w:t>С.Щипачева «22июня 1941года».</w:t>
      </w:r>
    </w:p>
    <w:p w:rsidR="00146308" w:rsidRDefault="00C4530B" w:rsidP="00564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155">
        <w:rPr>
          <w:rFonts w:ascii="Times New Roman" w:hAnsi="Times New Roman" w:cs="Times New Roman"/>
          <w:sz w:val="28"/>
          <w:szCs w:val="28"/>
        </w:rPr>
        <w:t xml:space="preserve">Жюри в составе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155">
        <w:rPr>
          <w:rFonts w:ascii="Times New Roman" w:hAnsi="Times New Roman" w:cs="Times New Roman"/>
          <w:sz w:val="28"/>
          <w:szCs w:val="28"/>
        </w:rPr>
        <w:t xml:space="preserve">Павленко Э.А, Ермошкиной </w:t>
      </w:r>
      <w:r w:rsidR="00E32155" w:rsidRPr="00E32155">
        <w:rPr>
          <w:rFonts w:ascii="Times New Roman" w:hAnsi="Times New Roman" w:cs="Times New Roman"/>
          <w:sz w:val="28"/>
          <w:szCs w:val="28"/>
        </w:rPr>
        <w:t xml:space="preserve"> </w:t>
      </w:r>
      <w:r w:rsidR="00E32155">
        <w:rPr>
          <w:rFonts w:ascii="Times New Roman" w:hAnsi="Times New Roman" w:cs="Times New Roman"/>
          <w:sz w:val="28"/>
          <w:szCs w:val="28"/>
        </w:rPr>
        <w:t xml:space="preserve">Н.Н, </w:t>
      </w:r>
      <w:r w:rsidR="00E32155" w:rsidRPr="00E3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E32155">
        <w:rPr>
          <w:rFonts w:ascii="Times New Roman" w:hAnsi="Times New Roman" w:cs="Times New Roman"/>
          <w:sz w:val="28"/>
          <w:szCs w:val="28"/>
        </w:rPr>
        <w:t xml:space="preserve"> </w:t>
      </w:r>
      <w:r w:rsidR="00146308">
        <w:rPr>
          <w:rFonts w:ascii="Times New Roman" w:hAnsi="Times New Roman" w:cs="Times New Roman"/>
          <w:sz w:val="28"/>
          <w:szCs w:val="28"/>
        </w:rPr>
        <w:t xml:space="preserve">группы «Ромашка» </w:t>
      </w:r>
      <w:r>
        <w:rPr>
          <w:rFonts w:ascii="Times New Roman" w:hAnsi="Times New Roman" w:cs="Times New Roman"/>
          <w:sz w:val="28"/>
          <w:szCs w:val="28"/>
        </w:rPr>
        <w:t xml:space="preserve">Ткачевой Т.Ю. определили победителей. </w:t>
      </w:r>
    </w:p>
    <w:p w:rsidR="00E32155" w:rsidRDefault="00146308" w:rsidP="00564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30B">
        <w:rPr>
          <w:rFonts w:ascii="Times New Roman" w:hAnsi="Times New Roman" w:cs="Times New Roman"/>
          <w:sz w:val="28"/>
          <w:szCs w:val="28"/>
        </w:rPr>
        <w:t xml:space="preserve">Ими стали: первое место поделили Лубенников </w:t>
      </w:r>
      <w:r>
        <w:rPr>
          <w:rFonts w:ascii="Times New Roman" w:hAnsi="Times New Roman" w:cs="Times New Roman"/>
          <w:sz w:val="28"/>
          <w:szCs w:val="28"/>
        </w:rPr>
        <w:t xml:space="preserve">Миша и </w:t>
      </w:r>
      <w:r w:rsidR="00C4530B">
        <w:rPr>
          <w:rFonts w:ascii="Times New Roman" w:hAnsi="Times New Roman" w:cs="Times New Roman"/>
          <w:sz w:val="28"/>
          <w:szCs w:val="28"/>
        </w:rPr>
        <w:t xml:space="preserve"> Ткачева Ксюша, второе место поделили Тимохина София и Свердленко Виктория, третье место поделили Фокееева</w:t>
      </w:r>
      <w:r>
        <w:rPr>
          <w:rFonts w:ascii="Times New Roman" w:hAnsi="Times New Roman" w:cs="Times New Roman"/>
          <w:sz w:val="28"/>
          <w:szCs w:val="28"/>
        </w:rPr>
        <w:t xml:space="preserve">  Мария, Новикова Ольга, Жуков Егор.</w:t>
      </w:r>
    </w:p>
    <w:p w:rsidR="00F810E9" w:rsidRDefault="00146308" w:rsidP="00564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530B">
        <w:rPr>
          <w:rFonts w:ascii="Times New Roman" w:hAnsi="Times New Roman" w:cs="Times New Roman"/>
          <w:sz w:val="28"/>
          <w:szCs w:val="28"/>
        </w:rPr>
        <w:t>Проведение такого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воспитывает чувство любви и гордости  к своей Родине, способствует формированию понимания и осознания ее исторического прошлого, развитию личности каждого ребенка, его индивидуальных особенностей.  </w:t>
      </w:r>
    </w:p>
    <w:p w:rsidR="00564753" w:rsidRPr="00E32155" w:rsidRDefault="00564753" w:rsidP="00564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C29" w:rsidRDefault="00F810E9" w:rsidP="00146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4659" cy="1525962"/>
            <wp:effectExtent l="19050" t="0" r="3691" b="0"/>
            <wp:docPr id="1" name="Рисунок 1" descr="C:\Users\Home\Desktop\Эльвира работа\Конкурс чтецов корпус Знайка\SAM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Эльвира работа\Конкурс чтецов корпус Знайка\SAM_1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14" cy="15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8060" cy="1527148"/>
            <wp:effectExtent l="19050" t="0" r="0" b="0"/>
            <wp:docPr id="2" name="Рисунок 2" descr="C:\Users\Home\Desktop\Эльвира работа\Конкурс чтецов корпус Знайка\SAM_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Эльвира работа\Конкурс чтецов корпус Знайка\SAM_1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311" r="18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10" cy="153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753">
        <w:rPr>
          <w:rFonts w:ascii="Times New Roman" w:hAnsi="Times New Roman" w:cs="Times New Roman"/>
          <w:sz w:val="28"/>
          <w:szCs w:val="28"/>
        </w:rPr>
        <w:t xml:space="preserve">  </w:t>
      </w:r>
      <w:r w:rsidR="00564753" w:rsidRPr="005647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0625" cy="1536137"/>
            <wp:effectExtent l="19050" t="0" r="0" b="0"/>
            <wp:docPr id="5" name="Рисунок 3" descr="C:\Users\Home\Desktop\Эльвира работа\Конкурс чтецов корпус Знайка\SAM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Эльвира работа\Конкурс чтецов корпус Знайка\SAM_1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33" t="19654" r="10652" b="1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08" cy="153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753" w:rsidRDefault="00564753" w:rsidP="0014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53" w:rsidRDefault="00564753" w:rsidP="00146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6951" cy="1690577"/>
            <wp:effectExtent l="19050" t="0" r="0" b="0"/>
            <wp:docPr id="7" name="Рисунок 6" descr="C:\Users\Home\Desktop\Эльвира работа\Конкурс чтецов корпус Знайка\SAM_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Эльвира работа\Конкурс чтецов корпус Знайка\SAM_11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31" r="47378" b="2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9" cy="169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7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66950" cy="1695749"/>
            <wp:effectExtent l="19050" t="0" r="0" b="0"/>
            <wp:docPr id="8" name="Рисунок 4" descr="C:\Users\Home\Desktop\Эльвира работа\Конкурс чтецов корпус Знайка\SAM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Эльвира работа\Конкурс чтецов корпус Знайка\SAM_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34" t="16414" r="1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78" cy="170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7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18095" cy="1690577"/>
            <wp:effectExtent l="19050" t="0" r="0" b="0"/>
            <wp:docPr id="9" name="Рисунок 5" descr="C:\Users\Home\Desktop\Эльвира работа\Конкурс чтецов корпус Знайка\SAM_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Эльвира работа\Конкурс чтецов корпус Знайка\SAM_1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85" t="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5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753" w:rsidRDefault="00564753" w:rsidP="0014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0E9" w:rsidRDefault="00564753" w:rsidP="00146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корпуса «Знайка» Павленко Э.А.</w:t>
      </w:r>
    </w:p>
    <w:p w:rsidR="00F810E9" w:rsidRPr="000055B7" w:rsidRDefault="00F810E9" w:rsidP="00146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75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F810E9" w:rsidRPr="000055B7" w:rsidSect="00564753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55B7"/>
    <w:rsid w:val="000055B7"/>
    <w:rsid w:val="0002211A"/>
    <w:rsid w:val="00146308"/>
    <w:rsid w:val="0038364C"/>
    <w:rsid w:val="00564753"/>
    <w:rsid w:val="00BF1C29"/>
    <w:rsid w:val="00C4530B"/>
    <w:rsid w:val="00E32155"/>
    <w:rsid w:val="00F8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C29"/>
  </w:style>
  <w:style w:type="paragraph" w:styleId="a3">
    <w:name w:val="Balloon Text"/>
    <w:basedOn w:val="a"/>
    <w:link w:val="a4"/>
    <w:uiPriority w:val="99"/>
    <w:semiHidden/>
    <w:unhideWhenUsed/>
    <w:rsid w:val="00F8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2015-04-02T12:35:00Z</dcterms:created>
  <dcterms:modified xsi:type="dcterms:W3CDTF">2015-04-02T16:42:00Z</dcterms:modified>
</cp:coreProperties>
</file>