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0E7" w:rsidRDefault="009D70E7" w:rsidP="009D70E7">
      <w:pPr>
        <w:pStyle w:val="1"/>
        <w:jc w:val="center"/>
      </w:pPr>
      <w:r w:rsidRPr="003746B8">
        <w:rPr>
          <w:sz w:val="36"/>
          <w:szCs w:val="36"/>
        </w:rPr>
        <w:t xml:space="preserve">Тема: </w:t>
      </w:r>
      <w:r>
        <w:rPr>
          <w:i/>
          <w:color w:val="800000"/>
          <w:sz w:val="36"/>
          <w:szCs w:val="36"/>
        </w:rPr>
        <w:t>«Ручные работы</w:t>
      </w:r>
      <w:r w:rsidRPr="003746B8">
        <w:rPr>
          <w:i/>
          <w:color w:val="800000"/>
          <w:sz w:val="36"/>
          <w:szCs w:val="36"/>
        </w:rPr>
        <w:t>»</w:t>
      </w:r>
      <w:r>
        <w:t xml:space="preserve">            </w:t>
      </w:r>
      <w:r>
        <w:rPr>
          <w:i/>
          <w:color w:val="333333"/>
        </w:rPr>
        <w:t>5</w:t>
      </w:r>
      <w:r w:rsidRPr="003746B8">
        <w:rPr>
          <w:i/>
          <w:color w:val="333333"/>
        </w:rPr>
        <w:t xml:space="preserve"> класс</w:t>
      </w:r>
    </w:p>
    <w:p w:rsidR="009D70E7" w:rsidRPr="00C6773C" w:rsidRDefault="009D70E7" w:rsidP="009D70E7">
      <w:pPr>
        <w:pStyle w:val="a3"/>
        <w:rPr>
          <w:rStyle w:val="a4"/>
        </w:rPr>
      </w:pPr>
      <w:r w:rsidRPr="00C6773C">
        <w:rPr>
          <w:rStyle w:val="a4"/>
        </w:rPr>
        <w:t xml:space="preserve">Цель урока: </w:t>
      </w:r>
    </w:p>
    <w:p w:rsidR="009D70E7" w:rsidRPr="00C6773C" w:rsidRDefault="009D70E7" w:rsidP="009D70E7">
      <w:pPr>
        <w:pStyle w:val="a3"/>
        <w:rPr>
          <w:rStyle w:val="a4"/>
          <w:b w:val="0"/>
          <w:sz w:val="20"/>
          <w:szCs w:val="20"/>
        </w:rPr>
      </w:pPr>
      <w:r w:rsidRPr="00C6773C">
        <w:rPr>
          <w:rStyle w:val="a4"/>
          <w:sz w:val="20"/>
          <w:szCs w:val="20"/>
        </w:rPr>
        <w:t xml:space="preserve">= </w:t>
      </w:r>
      <w:r>
        <w:rPr>
          <w:rStyle w:val="a4"/>
          <w:b w:val="0"/>
          <w:sz w:val="20"/>
          <w:szCs w:val="20"/>
        </w:rPr>
        <w:t>выполнение ручных стежков и строчек.</w:t>
      </w:r>
    </w:p>
    <w:p w:rsidR="009D70E7" w:rsidRPr="00C6773C" w:rsidRDefault="009D70E7" w:rsidP="009D70E7">
      <w:r w:rsidRPr="00C6773C">
        <w:rPr>
          <w:rStyle w:val="a4"/>
          <w:b w:val="0"/>
        </w:rPr>
        <w:t xml:space="preserve"> </w:t>
      </w:r>
      <w:r w:rsidRPr="00C6773C">
        <w:rPr>
          <w:rStyle w:val="a4"/>
        </w:rPr>
        <w:t xml:space="preserve">Задачи урока: </w:t>
      </w:r>
    </w:p>
    <w:p w:rsidR="009D70E7" w:rsidRPr="00C6773C" w:rsidRDefault="009D70E7" w:rsidP="009D70E7">
      <w:pPr>
        <w:pStyle w:val="a3"/>
        <w:rPr>
          <w:sz w:val="20"/>
          <w:szCs w:val="20"/>
        </w:rPr>
      </w:pPr>
      <w:r w:rsidRPr="00C6773C">
        <w:rPr>
          <w:i/>
          <w:iCs/>
          <w:sz w:val="20"/>
          <w:szCs w:val="20"/>
        </w:rPr>
        <w:t>образовательная:</w:t>
      </w:r>
      <w:r w:rsidRPr="00C6773C">
        <w:rPr>
          <w:sz w:val="20"/>
          <w:szCs w:val="20"/>
        </w:rPr>
        <w:t xml:space="preserve"> </w:t>
      </w:r>
    </w:p>
    <w:p w:rsidR="009D70E7" w:rsidRPr="009D70E7" w:rsidRDefault="006C3FF0" w:rsidP="009D70E7">
      <w:pPr>
        <w:numPr>
          <w:ilvl w:val="0"/>
          <w:numId w:val="1"/>
        </w:numPr>
        <w:spacing w:before="100" w:beforeAutospacing="1" w:after="100" w:afterAutospacing="1"/>
        <w:rPr>
          <w:rStyle w:val="a4"/>
          <w:b w:val="0"/>
          <w:bCs w:val="0"/>
          <w:sz w:val="20"/>
          <w:szCs w:val="20"/>
        </w:rPr>
      </w:pPr>
      <w:r>
        <w:rPr>
          <w:rStyle w:val="a4"/>
          <w:b w:val="0"/>
          <w:sz w:val="20"/>
          <w:szCs w:val="20"/>
        </w:rPr>
        <w:t>о</w:t>
      </w:r>
      <w:r w:rsidR="009D70E7">
        <w:rPr>
          <w:rStyle w:val="a4"/>
          <w:b w:val="0"/>
          <w:sz w:val="20"/>
          <w:szCs w:val="20"/>
        </w:rPr>
        <w:t>знакомить</w:t>
      </w:r>
      <w:r>
        <w:rPr>
          <w:rStyle w:val="a4"/>
          <w:b w:val="0"/>
          <w:sz w:val="20"/>
          <w:szCs w:val="20"/>
        </w:rPr>
        <w:t xml:space="preserve"> и научить выполнять различные виды</w:t>
      </w:r>
      <w:r w:rsidR="009D70E7">
        <w:rPr>
          <w:rStyle w:val="a4"/>
          <w:b w:val="0"/>
          <w:sz w:val="20"/>
          <w:szCs w:val="20"/>
        </w:rPr>
        <w:t xml:space="preserve"> ручных стежков и строчек,</w:t>
      </w:r>
    </w:p>
    <w:p w:rsidR="009D70E7" w:rsidRPr="00AB3401" w:rsidRDefault="009D70E7" w:rsidP="009D70E7">
      <w:pPr>
        <w:numPr>
          <w:ilvl w:val="0"/>
          <w:numId w:val="1"/>
        </w:numPr>
        <w:spacing w:before="100" w:beforeAutospacing="1" w:after="100" w:afterAutospacing="1"/>
        <w:rPr>
          <w:rStyle w:val="a4"/>
          <w:b w:val="0"/>
          <w:bCs w:val="0"/>
          <w:sz w:val="20"/>
          <w:szCs w:val="20"/>
        </w:rPr>
      </w:pPr>
      <w:r>
        <w:rPr>
          <w:sz w:val="20"/>
          <w:szCs w:val="20"/>
        </w:rPr>
        <w:t xml:space="preserve">закрепить </w:t>
      </w:r>
      <w:r>
        <w:rPr>
          <w:rStyle w:val="a4"/>
          <w:b w:val="0"/>
          <w:sz w:val="20"/>
          <w:szCs w:val="20"/>
        </w:rPr>
        <w:t>правила безопасности при выполнении ручных работ,</w:t>
      </w:r>
    </w:p>
    <w:p w:rsidR="009D70E7" w:rsidRPr="00C6773C" w:rsidRDefault="009D70E7" w:rsidP="009D70E7">
      <w:pPr>
        <w:numPr>
          <w:ilvl w:val="0"/>
          <w:numId w:val="1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научить </w:t>
      </w:r>
      <w:r>
        <w:rPr>
          <w:sz w:val="20"/>
          <w:szCs w:val="20"/>
        </w:rPr>
        <w:t>правильно применять терминологию.</w:t>
      </w:r>
    </w:p>
    <w:p w:rsidR="009D70E7" w:rsidRPr="00C6773C" w:rsidRDefault="009D70E7" w:rsidP="009D70E7">
      <w:pPr>
        <w:pStyle w:val="a3"/>
        <w:rPr>
          <w:sz w:val="20"/>
          <w:szCs w:val="20"/>
        </w:rPr>
      </w:pPr>
      <w:r w:rsidRPr="00C6773C">
        <w:rPr>
          <w:i/>
          <w:iCs/>
          <w:sz w:val="20"/>
          <w:szCs w:val="20"/>
        </w:rPr>
        <w:t>Развивающая:</w:t>
      </w:r>
      <w:r w:rsidRPr="00C6773C">
        <w:rPr>
          <w:sz w:val="20"/>
          <w:szCs w:val="20"/>
        </w:rPr>
        <w:t xml:space="preserve"> </w:t>
      </w:r>
    </w:p>
    <w:p w:rsidR="006C3FF0" w:rsidRDefault="006C3FF0" w:rsidP="009D70E7">
      <w:pPr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>развивать навыки выполнения ручных работ,</w:t>
      </w:r>
    </w:p>
    <w:p w:rsidR="009D70E7" w:rsidRPr="00C6773C" w:rsidRDefault="009D70E7" w:rsidP="009D70E7">
      <w:pPr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формирование устойчивого интереса к предмету, </w:t>
      </w:r>
    </w:p>
    <w:p w:rsidR="009D70E7" w:rsidRPr="00C6773C" w:rsidRDefault="009D70E7" w:rsidP="009D70E7">
      <w:pPr>
        <w:numPr>
          <w:ilvl w:val="0"/>
          <w:numId w:val="2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творческого отношения к труду, </w:t>
      </w:r>
    </w:p>
    <w:p w:rsidR="009D70E7" w:rsidRPr="00C6773C" w:rsidRDefault="009D70E7" w:rsidP="009D70E7">
      <w:pPr>
        <w:pStyle w:val="a3"/>
        <w:rPr>
          <w:sz w:val="20"/>
          <w:szCs w:val="20"/>
        </w:rPr>
      </w:pPr>
      <w:r w:rsidRPr="00C6773C">
        <w:rPr>
          <w:i/>
          <w:iCs/>
          <w:sz w:val="20"/>
          <w:szCs w:val="20"/>
        </w:rPr>
        <w:t>Воспитательная:</w:t>
      </w:r>
      <w:r w:rsidRPr="00C6773C">
        <w:rPr>
          <w:sz w:val="20"/>
          <w:szCs w:val="20"/>
        </w:rPr>
        <w:t xml:space="preserve"> </w:t>
      </w:r>
    </w:p>
    <w:p w:rsidR="006C3FF0" w:rsidRDefault="006C3FF0" w:rsidP="009D70E7">
      <w:pPr>
        <w:numPr>
          <w:ilvl w:val="0"/>
          <w:numId w:val="3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>прививать аккуратность и внимательность при выполнении работ,</w:t>
      </w:r>
    </w:p>
    <w:p w:rsidR="009D70E7" w:rsidRPr="00C6773C" w:rsidRDefault="006C3FF0" w:rsidP="009D70E7">
      <w:pPr>
        <w:numPr>
          <w:ilvl w:val="0"/>
          <w:numId w:val="3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 xml:space="preserve">формировать  у обучающихся навыки </w:t>
      </w:r>
      <w:r w:rsidR="009D70E7" w:rsidRPr="00C6773C">
        <w:rPr>
          <w:sz w:val="20"/>
          <w:szCs w:val="20"/>
        </w:rPr>
        <w:t xml:space="preserve"> совместной деятельности, умение работать в группах.</w:t>
      </w:r>
    </w:p>
    <w:p w:rsidR="009D70E7" w:rsidRPr="00C6773C" w:rsidRDefault="009D70E7" w:rsidP="009D70E7">
      <w:pPr>
        <w:pStyle w:val="a3"/>
      </w:pPr>
      <w:r w:rsidRPr="00C6773C">
        <w:rPr>
          <w:rStyle w:val="a4"/>
        </w:rPr>
        <w:t xml:space="preserve">Учебно-материальное оснащение урока: </w:t>
      </w:r>
    </w:p>
    <w:p w:rsidR="009D70E7" w:rsidRPr="00C6773C" w:rsidRDefault="009D70E7" w:rsidP="009D70E7">
      <w:pPr>
        <w:pStyle w:val="a3"/>
        <w:rPr>
          <w:sz w:val="20"/>
          <w:szCs w:val="20"/>
        </w:rPr>
      </w:pPr>
      <w:r w:rsidRPr="00C6773C">
        <w:rPr>
          <w:i/>
          <w:iCs/>
          <w:sz w:val="20"/>
          <w:szCs w:val="20"/>
        </w:rPr>
        <w:t xml:space="preserve">Наглядные пособия: </w:t>
      </w:r>
    </w:p>
    <w:p w:rsidR="009D70E7" w:rsidRPr="001662BC" w:rsidRDefault="009D70E7" w:rsidP="009D70E7">
      <w:pPr>
        <w:numPr>
          <w:ilvl w:val="0"/>
          <w:numId w:val="4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>образцы стежков и строчек</w:t>
      </w:r>
    </w:p>
    <w:p w:rsidR="005B3A6E" w:rsidRDefault="009D70E7" w:rsidP="009D70E7">
      <w:pPr>
        <w:numPr>
          <w:ilvl w:val="0"/>
          <w:numId w:val="5"/>
        </w:numPr>
        <w:spacing w:before="100" w:beforeAutospacing="1" w:after="100" w:afterAutospacing="1"/>
        <w:rPr>
          <w:sz w:val="20"/>
          <w:szCs w:val="20"/>
        </w:rPr>
      </w:pPr>
      <w:r>
        <w:rPr>
          <w:sz w:val="20"/>
          <w:szCs w:val="20"/>
        </w:rPr>
        <w:t>таблицы</w:t>
      </w:r>
    </w:p>
    <w:p w:rsidR="005B3A6E" w:rsidRDefault="005B3A6E" w:rsidP="009D70E7">
      <w:pPr>
        <w:numPr>
          <w:ilvl w:val="0"/>
          <w:numId w:val="5"/>
        </w:numPr>
        <w:spacing w:before="100" w:beforeAutospacing="1" w:after="100" w:afterAutospacing="1"/>
        <w:rPr>
          <w:sz w:val="20"/>
          <w:szCs w:val="20"/>
        </w:rPr>
      </w:pPr>
      <w:r w:rsidRPr="008D275E">
        <w:rPr>
          <w:b/>
          <w:color w:val="FF0000"/>
          <w:sz w:val="20"/>
          <w:szCs w:val="20"/>
        </w:rPr>
        <w:t xml:space="preserve">презентация </w:t>
      </w:r>
      <w:r>
        <w:rPr>
          <w:sz w:val="20"/>
          <w:szCs w:val="20"/>
        </w:rPr>
        <w:t>«Выполнение ручных стежков и строчек».</w:t>
      </w:r>
    </w:p>
    <w:p w:rsidR="005B3A6E" w:rsidRDefault="009D70E7" w:rsidP="005B3A6E">
      <w:pPr>
        <w:spacing w:before="100" w:beforeAutospacing="1" w:after="100" w:afterAutospacing="1"/>
        <w:rPr>
          <w:sz w:val="20"/>
          <w:szCs w:val="20"/>
        </w:rPr>
      </w:pPr>
      <w:r w:rsidRPr="00C6773C">
        <w:rPr>
          <w:rStyle w:val="a4"/>
        </w:rPr>
        <w:t>Тип урока:</w:t>
      </w:r>
      <w:r w:rsidRPr="00C6773C">
        <w:t xml:space="preserve"> </w:t>
      </w:r>
      <w:r w:rsidRPr="005B3A6E">
        <w:rPr>
          <w:sz w:val="20"/>
          <w:szCs w:val="20"/>
        </w:rPr>
        <w:t xml:space="preserve">практический </w:t>
      </w:r>
    </w:p>
    <w:p w:rsidR="009D70E7" w:rsidRPr="00C6773C" w:rsidRDefault="009D70E7" w:rsidP="005B3A6E">
      <w:pPr>
        <w:spacing w:before="100" w:beforeAutospacing="1" w:after="100" w:afterAutospacing="1"/>
        <w:rPr>
          <w:sz w:val="20"/>
          <w:szCs w:val="20"/>
        </w:rPr>
      </w:pPr>
      <w:r w:rsidRPr="00C6773C">
        <w:rPr>
          <w:rStyle w:val="a4"/>
        </w:rPr>
        <w:t xml:space="preserve">Формы обучения: </w:t>
      </w:r>
      <w:r w:rsidRPr="00C6773C">
        <w:rPr>
          <w:sz w:val="20"/>
          <w:szCs w:val="20"/>
        </w:rPr>
        <w:t xml:space="preserve">фронтальные, групповые, индивидуальные. </w:t>
      </w:r>
    </w:p>
    <w:p w:rsidR="009D70E7" w:rsidRPr="00C6773C" w:rsidRDefault="009D70E7" w:rsidP="009D70E7">
      <w:pPr>
        <w:rPr>
          <w:sz w:val="20"/>
          <w:szCs w:val="20"/>
        </w:rPr>
      </w:pPr>
      <w:r w:rsidRPr="00C6773C">
        <w:rPr>
          <w:rStyle w:val="a4"/>
        </w:rPr>
        <w:t>Методы обучения:</w:t>
      </w:r>
      <w:r w:rsidRPr="00C6773C">
        <w:t xml:space="preserve"> </w:t>
      </w:r>
      <w:r w:rsidRPr="00C6773C">
        <w:rPr>
          <w:sz w:val="20"/>
          <w:szCs w:val="20"/>
        </w:rPr>
        <w:t xml:space="preserve"> объяснительный, инструктивно-практический. </w:t>
      </w:r>
    </w:p>
    <w:p w:rsidR="009D70E7" w:rsidRPr="00C6773C" w:rsidRDefault="009D70E7" w:rsidP="009D70E7">
      <w:pPr>
        <w:pStyle w:val="a3"/>
        <w:jc w:val="center"/>
      </w:pPr>
      <w:r w:rsidRPr="00C6773C">
        <w:rPr>
          <w:rStyle w:val="a4"/>
        </w:rPr>
        <w:t>Ход урока</w:t>
      </w:r>
    </w:p>
    <w:p w:rsidR="009D70E7" w:rsidRPr="00C6773C" w:rsidRDefault="009D70E7" w:rsidP="009D70E7">
      <w:pPr>
        <w:pStyle w:val="a3"/>
      </w:pPr>
      <w:r w:rsidRPr="00C6773C">
        <w:rPr>
          <w:rStyle w:val="a4"/>
        </w:rPr>
        <w:t>I. Организационный момент:</w:t>
      </w:r>
      <w:r w:rsidRPr="00C6773C">
        <w:t xml:space="preserve"> </w:t>
      </w:r>
    </w:p>
    <w:p w:rsidR="009D70E7" w:rsidRPr="00C6773C" w:rsidRDefault="009D70E7" w:rsidP="009D70E7">
      <w:pPr>
        <w:numPr>
          <w:ilvl w:val="0"/>
          <w:numId w:val="6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Приветствие учащихся. </w:t>
      </w:r>
    </w:p>
    <w:p w:rsidR="009D70E7" w:rsidRPr="00C6773C" w:rsidRDefault="009D70E7" w:rsidP="009D70E7">
      <w:pPr>
        <w:numPr>
          <w:ilvl w:val="0"/>
          <w:numId w:val="6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 xml:space="preserve">Отмечание отсутствующих. </w:t>
      </w:r>
    </w:p>
    <w:p w:rsidR="009D70E7" w:rsidRPr="00C6773C" w:rsidRDefault="009D70E7" w:rsidP="009D70E7">
      <w:pPr>
        <w:numPr>
          <w:ilvl w:val="0"/>
          <w:numId w:val="6"/>
        </w:numPr>
        <w:spacing w:before="100" w:beforeAutospacing="1" w:after="100" w:afterAutospacing="1"/>
        <w:rPr>
          <w:sz w:val="20"/>
          <w:szCs w:val="20"/>
        </w:rPr>
      </w:pPr>
      <w:r w:rsidRPr="00C6773C">
        <w:rPr>
          <w:sz w:val="20"/>
          <w:szCs w:val="20"/>
        </w:rPr>
        <w:t>Проверка готовности к уроку.</w:t>
      </w:r>
    </w:p>
    <w:p w:rsidR="009D70E7" w:rsidRDefault="009D70E7" w:rsidP="009D70E7">
      <w:pPr>
        <w:rPr>
          <w:rStyle w:val="a4"/>
        </w:rPr>
      </w:pPr>
      <w:r w:rsidRPr="00C6773C">
        <w:rPr>
          <w:rStyle w:val="a4"/>
        </w:rPr>
        <w:t xml:space="preserve">II. </w:t>
      </w:r>
      <w:r>
        <w:rPr>
          <w:rStyle w:val="a4"/>
        </w:rPr>
        <w:t>Практическая работа № 5 «Выполнение ручных стежков и строчек»</w:t>
      </w:r>
      <w:r w:rsidR="005B3A6E">
        <w:rPr>
          <w:rStyle w:val="a4"/>
        </w:rPr>
        <w:t xml:space="preserve"> </w:t>
      </w:r>
      <w:r w:rsidR="005B3A6E" w:rsidRPr="008D275E">
        <w:rPr>
          <w:rStyle w:val="a4"/>
          <w:color w:val="FF0000"/>
        </w:rPr>
        <w:t>(Презентация)</w:t>
      </w:r>
    </w:p>
    <w:p w:rsidR="009D70E7" w:rsidRDefault="009D70E7" w:rsidP="009D70E7">
      <w:pPr>
        <w:rPr>
          <w:rStyle w:val="a4"/>
        </w:rPr>
      </w:pPr>
    </w:p>
    <w:p w:rsidR="009D70E7" w:rsidRDefault="009D70E7" w:rsidP="009D70E7">
      <w:r w:rsidRPr="00D16FCD">
        <w:rPr>
          <w:rStyle w:val="a4"/>
          <w:b w:val="0"/>
          <w:i/>
        </w:rPr>
        <w:t>Оборудование:</w:t>
      </w:r>
      <w:r w:rsidRPr="00D16FCD">
        <w:rPr>
          <w:rStyle w:val="a4"/>
          <w:b w:val="0"/>
        </w:rPr>
        <w:t xml:space="preserve"> </w:t>
      </w:r>
      <w:r>
        <w:t>нитки в цвет ткани и контрастные, ткань – 7 кусочков 10*10 см, ножницы, игла.</w:t>
      </w:r>
    </w:p>
    <w:p w:rsidR="005B3A6E" w:rsidRDefault="005B3A6E" w:rsidP="009D70E7">
      <w:pPr>
        <w:jc w:val="center"/>
        <w:rPr>
          <w:rStyle w:val="a4"/>
          <w:i/>
        </w:rPr>
      </w:pPr>
    </w:p>
    <w:p w:rsidR="009D70E7" w:rsidRDefault="009D70E7" w:rsidP="009D70E7">
      <w:pPr>
        <w:jc w:val="center"/>
        <w:rPr>
          <w:rStyle w:val="a4"/>
          <w:i/>
        </w:rPr>
      </w:pPr>
      <w:r w:rsidRPr="00556191">
        <w:rPr>
          <w:rStyle w:val="a4"/>
          <w:i/>
        </w:rPr>
        <w:lastRenderedPageBreak/>
        <w:t>Ход работы:</w:t>
      </w:r>
    </w:p>
    <w:p w:rsidR="00556191" w:rsidRPr="00556191" w:rsidRDefault="00556191" w:rsidP="009D70E7">
      <w:pPr>
        <w:jc w:val="center"/>
        <w:rPr>
          <w:rStyle w:val="a4"/>
          <w:i/>
        </w:rPr>
      </w:pPr>
    </w:p>
    <w:p w:rsidR="00556191" w:rsidRDefault="00556191" w:rsidP="00556191">
      <w:r>
        <w:t>Выполните практическое задание в соответствии с таблицей.</w:t>
      </w:r>
    </w:p>
    <w:p w:rsidR="00556191" w:rsidRDefault="00556191" w:rsidP="00556191"/>
    <w:p w:rsidR="003B749E" w:rsidRDefault="003B749E" w:rsidP="003B749E"/>
    <w:tbl>
      <w:tblPr>
        <w:tblStyle w:val="a6"/>
        <w:tblW w:w="0" w:type="auto"/>
        <w:tblLook w:val="04A0"/>
      </w:tblPr>
      <w:tblGrid>
        <w:gridCol w:w="2235"/>
        <w:gridCol w:w="3685"/>
        <w:gridCol w:w="3651"/>
      </w:tblGrid>
      <w:tr w:rsidR="003B749E" w:rsidRPr="003645FD" w:rsidTr="00B13465">
        <w:tc>
          <w:tcPr>
            <w:tcW w:w="2235" w:type="dxa"/>
          </w:tcPr>
          <w:p w:rsidR="003B749E" w:rsidRPr="003645FD" w:rsidRDefault="003B749E" w:rsidP="00B13465">
            <w:pPr>
              <w:rPr>
                <w:b/>
                <w:sz w:val="28"/>
                <w:szCs w:val="28"/>
              </w:rPr>
            </w:pPr>
            <w:r w:rsidRPr="003645FD">
              <w:rPr>
                <w:b/>
                <w:sz w:val="28"/>
                <w:szCs w:val="28"/>
              </w:rPr>
              <w:t>Название операции</w:t>
            </w:r>
          </w:p>
        </w:tc>
        <w:tc>
          <w:tcPr>
            <w:tcW w:w="3685" w:type="dxa"/>
          </w:tcPr>
          <w:p w:rsidR="003B749E" w:rsidRPr="003645FD" w:rsidRDefault="003B749E" w:rsidP="00B13465">
            <w:pPr>
              <w:rPr>
                <w:b/>
                <w:sz w:val="28"/>
                <w:szCs w:val="28"/>
              </w:rPr>
            </w:pPr>
            <w:r w:rsidRPr="003645FD">
              <w:rPr>
                <w:b/>
                <w:sz w:val="28"/>
                <w:szCs w:val="28"/>
              </w:rPr>
              <w:t>Последовательность выполнения</w:t>
            </w:r>
          </w:p>
        </w:tc>
        <w:tc>
          <w:tcPr>
            <w:tcW w:w="3651" w:type="dxa"/>
          </w:tcPr>
          <w:p w:rsidR="003B749E" w:rsidRPr="003645FD" w:rsidRDefault="003B749E" w:rsidP="00B13465">
            <w:pPr>
              <w:rPr>
                <w:b/>
                <w:sz w:val="28"/>
                <w:szCs w:val="28"/>
              </w:rPr>
            </w:pPr>
            <w:r w:rsidRPr="003645FD">
              <w:rPr>
                <w:b/>
                <w:sz w:val="28"/>
                <w:szCs w:val="28"/>
              </w:rPr>
              <w:t>Графическое изображение</w:t>
            </w:r>
          </w:p>
        </w:tc>
      </w:tr>
      <w:tr w:rsidR="003B749E" w:rsidRPr="003645FD" w:rsidTr="00B13465">
        <w:tc>
          <w:tcPr>
            <w:tcW w:w="2235" w:type="dxa"/>
          </w:tcPr>
          <w:p w:rsidR="003B749E" w:rsidRPr="003645FD" w:rsidRDefault="003B749E" w:rsidP="00B13465">
            <w:pPr>
              <w:rPr>
                <w:i/>
                <w:sz w:val="28"/>
                <w:szCs w:val="28"/>
              </w:rPr>
            </w:pPr>
            <w:r w:rsidRPr="003645FD">
              <w:rPr>
                <w:i/>
                <w:sz w:val="28"/>
                <w:szCs w:val="28"/>
              </w:rPr>
              <w:t>Смётывание</w:t>
            </w:r>
          </w:p>
        </w:tc>
        <w:tc>
          <w:tcPr>
            <w:tcW w:w="3685" w:type="dxa"/>
          </w:tcPr>
          <w:p w:rsidR="003B749E" w:rsidRPr="003645FD" w:rsidRDefault="003B749E" w:rsidP="00B13465">
            <w:r w:rsidRPr="003645FD">
              <w:t>Сложите две детали, равные по величине, «лицом к лицу», уравнивая срезы, и проложите строчку прямыми стежками на расстоянии 10 мм от срезов</w:t>
            </w:r>
          </w:p>
        </w:tc>
        <w:tc>
          <w:tcPr>
            <w:tcW w:w="3651" w:type="dxa"/>
          </w:tcPr>
          <w:p w:rsidR="003B749E" w:rsidRPr="003645FD" w:rsidRDefault="003B749E" w:rsidP="00B13465">
            <w:r w:rsidRPr="003645FD">
              <w:rPr>
                <w:noProof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-944245</wp:posOffset>
                  </wp:positionV>
                  <wp:extent cx="1333500" cy="685800"/>
                  <wp:effectExtent l="19050" t="0" r="0" b="0"/>
                  <wp:wrapTight wrapText="bothSides">
                    <wp:wrapPolygon edited="0">
                      <wp:start x="-308" y="0"/>
                      <wp:lineTo x="-308" y="21000"/>
                      <wp:lineTo x="21549" y="21000"/>
                      <wp:lineTo x="21549" y="0"/>
                      <wp:lineTo x="-308" y="0"/>
                    </wp:wrapPolygon>
                  </wp:wrapTight>
                  <wp:docPr id="9" name="Рисунок 2" descr="G:\DCIM\100NIKON\DSCN6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NIKON\DSCN6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bright="40000" contrast="40000"/>
                          </a:blip>
                          <a:srcRect l="12425" t="16720" r="58866" b="635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67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749E" w:rsidRPr="003645FD" w:rsidTr="00B13465">
        <w:tc>
          <w:tcPr>
            <w:tcW w:w="2235" w:type="dxa"/>
          </w:tcPr>
          <w:p w:rsidR="003B749E" w:rsidRPr="003645FD" w:rsidRDefault="003B749E" w:rsidP="00B13465">
            <w:pPr>
              <w:rPr>
                <w:i/>
                <w:sz w:val="28"/>
                <w:szCs w:val="28"/>
              </w:rPr>
            </w:pPr>
            <w:r w:rsidRPr="003645FD">
              <w:rPr>
                <w:i/>
                <w:sz w:val="28"/>
                <w:szCs w:val="28"/>
              </w:rPr>
              <w:t>Замётывание</w:t>
            </w:r>
          </w:p>
        </w:tc>
        <w:tc>
          <w:tcPr>
            <w:tcW w:w="3685" w:type="dxa"/>
          </w:tcPr>
          <w:p w:rsidR="003B749E" w:rsidRPr="003645FD" w:rsidRDefault="003B749E" w:rsidP="00B13465">
            <w:r w:rsidRPr="003645FD">
              <w:t>Подогните срез детали на 1 см и проложите строчку прямыми стежками на расстоянии 0,5 см от сгиба</w:t>
            </w:r>
          </w:p>
        </w:tc>
        <w:tc>
          <w:tcPr>
            <w:tcW w:w="3651" w:type="dxa"/>
          </w:tcPr>
          <w:p w:rsidR="003B749E" w:rsidRPr="003645FD" w:rsidRDefault="003B749E" w:rsidP="00B13465">
            <w:r w:rsidRPr="003645FD">
              <w:rPr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170815</wp:posOffset>
                  </wp:positionH>
                  <wp:positionV relativeFrom="paragraph">
                    <wp:posOffset>84455</wp:posOffset>
                  </wp:positionV>
                  <wp:extent cx="1333500" cy="685800"/>
                  <wp:effectExtent l="19050" t="0" r="0" b="0"/>
                  <wp:wrapTight wrapText="bothSides">
                    <wp:wrapPolygon edited="0">
                      <wp:start x="-309" y="0"/>
                      <wp:lineTo x="-309" y="21000"/>
                      <wp:lineTo x="21600" y="21000"/>
                      <wp:lineTo x="21600" y="0"/>
                      <wp:lineTo x="-309" y="0"/>
                    </wp:wrapPolygon>
                  </wp:wrapTight>
                  <wp:docPr id="10" name="Рисунок 2" descr="G:\DCIM\100NIKON\DSCN63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DCIM\100NIKON\DSCN63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40000" contrast="40000"/>
                          </a:blip>
                          <a:srcRect l="12425" t="57878" r="58866" b="223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B749E" w:rsidRPr="003645FD" w:rsidRDefault="003B749E" w:rsidP="00B13465"/>
        </w:tc>
      </w:tr>
      <w:tr w:rsidR="003B749E" w:rsidRPr="003645FD" w:rsidTr="00B13465">
        <w:tc>
          <w:tcPr>
            <w:tcW w:w="2235" w:type="dxa"/>
          </w:tcPr>
          <w:p w:rsidR="003B749E" w:rsidRPr="003645FD" w:rsidRDefault="003B749E" w:rsidP="00B13465">
            <w:pPr>
              <w:rPr>
                <w:i/>
                <w:sz w:val="28"/>
                <w:szCs w:val="28"/>
              </w:rPr>
            </w:pPr>
            <w:r w:rsidRPr="003645FD">
              <w:rPr>
                <w:i/>
                <w:sz w:val="28"/>
                <w:szCs w:val="28"/>
              </w:rPr>
              <w:t>Намётывание</w:t>
            </w:r>
          </w:p>
        </w:tc>
        <w:tc>
          <w:tcPr>
            <w:tcW w:w="3685" w:type="dxa"/>
          </w:tcPr>
          <w:p w:rsidR="003B749E" w:rsidRPr="003645FD" w:rsidRDefault="003B749E" w:rsidP="00B13465">
            <w:r w:rsidRPr="003645FD">
              <w:t>Соедините мелкую деталь, наложенную изнанкой на лицевую сторону большой детали, прямыми стежками на 0,5 см от срезов</w:t>
            </w:r>
          </w:p>
        </w:tc>
        <w:tc>
          <w:tcPr>
            <w:tcW w:w="3651" w:type="dxa"/>
          </w:tcPr>
          <w:p w:rsidR="003B749E" w:rsidRPr="003645FD" w:rsidRDefault="003B749E" w:rsidP="00B13465">
            <w:r w:rsidRPr="003645FD">
              <w:rPr>
                <w:noProof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456565</wp:posOffset>
                  </wp:positionH>
                  <wp:positionV relativeFrom="paragraph">
                    <wp:posOffset>14605</wp:posOffset>
                  </wp:positionV>
                  <wp:extent cx="753110" cy="1343025"/>
                  <wp:effectExtent l="304800" t="0" r="294640" b="0"/>
                  <wp:wrapTight wrapText="bothSides">
                    <wp:wrapPolygon edited="0">
                      <wp:start x="21864" y="-158"/>
                      <wp:lineTo x="9" y="-158"/>
                      <wp:lineTo x="9" y="21595"/>
                      <wp:lineTo x="21864" y="21595"/>
                      <wp:lineTo x="21864" y="-158"/>
                    </wp:wrapPolygon>
                  </wp:wrapTight>
                  <wp:docPr id="17" name="Рисунок 3" descr="G:\DCIM\100NIKON\DSCN6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NIKON\DSCN6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40000" contrast="40000"/>
                          </a:blip>
                          <a:srcRect l="72278" t="16880" r="16612" b="506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753110" cy="1343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749E" w:rsidRPr="003645FD" w:rsidTr="00B13465">
        <w:tc>
          <w:tcPr>
            <w:tcW w:w="2235" w:type="dxa"/>
          </w:tcPr>
          <w:p w:rsidR="003B749E" w:rsidRPr="003645FD" w:rsidRDefault="003B749E" w:rsidP="00B13465">
            <w:pPr>
              <w:rPr>
                <w:i/>
                <w:sz w:val="28"/>
                <w:szCs w:val="28"/>
              </w:rPr>
            </w:pPr>
            <w:r w:rsidRPr="003645FD">
              <w:rPr>
                <w:i/>
                <w:sz w:val="28"/>
                <w:szCs w:val="28"/>
              </w:rPr>
              <w:t>Пришивание</w:t>
            </w:r>
          </w:p>
        </w:tc>
        <w:tc>
          <w:tcPr>
            <w:tcW w:w="3685" w:type="dxa"/>
          </w:tcPr>
          <w:p w:rsidR="003B749E" w:rsidRPr="003645FD" w:rsidRDefault="003B749E" w:rsidP="00B13465">
            <w:r w:rsidRPr="003645FD">
              <w:t>Поочерёдно приложите пуговицы к лицевой стороне и пришейте их</w:t>
            </w:r>
          </w:p>
        </w:tc>
        <w:tc>
          <w:tcPr>
            <w:tcW w:w="3651" w:type="dxa"/>
          </w:tcPr>
          <w:p w:rsidR="003B749E" w:rsidRPr="003645FD" w:rsidRDefault="003B749E" w:rsidP="00B13465">
            <w:r w:rsidRPr="003645FD">
              <w:rPr>
                <w:noProof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542290</wp:posOffset>
                  </wp:positionH>
                  <wp:positionV relativeFrom="paragraph">
                    <wp:posOffset>-59690</wp:posOffset>
                  </wp:positionV>
                  <wp:extent cx="904875" cy="1447800"/>
                  <wp:effectExtent l="285750" t="0" r="276225" b="0"/>
                  <wp:wrapTight wrapText="bothSides">
                    <wp:wrapPolygon edited="0">
                      <wp:start x="21714" y="-213"/>
                      <wp:lineTo x="341" y="-213"/>
                      <wp:lineTo x="341" y="21671"/>
                      <wp:lineTo x="21714" y="21671"/>
                      <wp:lineTo x="21714" y="-213"/>
                    </wp:wrapPolygon>
                  </wp:wrapTight>
                  <wp:docPr id="14" name="Рисунок 3" descr="G:\DCIM\100NIKON\DSCN6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NIKON\DSCN6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40000" contrast="40000"/>
                          </a:blip>
                          <a:srcRect l="11705" t="16880" r="73072" b="506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9048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3B749E" w:rsidRPr="003645FD" w:rsidTr="00B13465">
        <w:tc>
          <w:tcPr>
            <w:tcW w:w="2235" w:type="dxa"/>
          </w:tcPr>
          <w:p w:rsidR="003B749E" w:rsidRPr="003645FD" w:rsidRDefault="003B749E" w:rsidP="00B13465">
            <w:pPr>
              <w:rPr>
                <w:i/>
                <w:sz w:val="28"/>
                <w:szCs w:val="28"/>
              </w:rPr>
            </w:pPr>
            <w:r w:rsidRPr="003645FD">
              <w:rPr>
                <w:i/>
                <w:sz w:val="28"/>
                <w:szCs w:val="28"/>
              </w:rPr>
              <w:t>Перенос контрольных линий копировальными стежками</w:t>
            </w:r>
          </w:p>
        </w:tc>
        <w:tc>
          <w:tcPr>
            <w:tcW w:w="3685" w:type="dxa"/>
          </w:tcPr>
          <w:p w:rsidR="003B749E" w:rsidRPr="003645FD" w:rsidRDefault="003B749E" w:rsidP="00B13465">
            <w:r w:rsidRPr="003645FD">
              <w:t>Сложите две детали «лицом к лицу», уравнивая срезы. По намеченной линии проложите стежки, не затягивая их, а оставляя петельки высотой 0,5 – 1 см. Разверните детали так, чтобы нитки стежков натянулись, и разрежьте их по середине между двумя срезами деталей.</w:t>
            </w:r>
          </w:p>
        </w:tc>
        <w:tc>
          <w:tcPr>
            <w:tcW w:w="3651" w:type="dxa"/>
          </w:tcPr>
          <w:p w:rsidR="003B749E" w:rsidRPr="003645FD" w:rsidRDefault="003B749E" w:rsidP="00B13465">
            <w:r w:rsidRPr="003645FD">
              <w:rPr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608965</wp:posOffset>
                  </wp:positionH>
                  <wp:positionV relativeFrom="paragraph">
                    <wp:posOffset>-125095</wp:posOffset>
                  </wp:positionV>
                  <wp:extent cx="828675" cy="1447800"/>
                  <wp:effectExtent l="323850" t="0" r="314325" b="0"/>
                  <wp:wrapTight wrapText="bothSides">
                    <wp:wrapPolygon edited="0">
                      <wp:start x="21724" y="-213"/>
                      <wp:lineTo x="-124" y="-213"/>
                      <wp:lineTo x="-124" y="21671"/>
                      <wp:lineTo x="21724" y="21671"/>
                      <wp:lineTo x="21724" y="-213"/>
                    </wp:wrapPolygon>
                  </wp:wrapTight>
                  <wp:docPr id="20" name="Рисунок 3" descr="G:\DCIM\100NIKON\DSCN63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DCIM\100NIKON\DSCN63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40000" contrast="40000"/>
                          </a:blip>
                          <a:srcRect l="41991" t="16880" r="44050" b="50641"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8286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147FC" w:rsidRPr="003645FD" w:rsidTr="00B13465">
        <w:tc>
          <w:tcPr>
            <w:tcW w:w="2235" w:type="dxa"/>
          </w:tcPr>
          <w:p w:rsidR="006147FC" w:rsidRPr="003645FD" w:rsidRDefault="006147FC" w:rsidP="00B13465">
            <w:pPr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Обмётывание</w:t>
            </w:r>
          </w:p>
        </w:tc>
        <w:tc>
          <w:tcPr>
            <w:tcW w:w="3685" w:type="dxa"/>
          </w:tcPr>
          <w:p w:rsidR="006147FC" w:rsidRPr="003645FD" w:rsidRDefault="006147FC" w:rsidP="00B13465">
            <w:r>
              <w:t>Обработайте срез петельным стежком, предохраняя край от осыпания.</w:t>
            </w:r>
          </w:p>
        </w:tc>
        <w:tc>
          <w:tcPr>
            <w:tcW w:w="3651" w:type="dxa"/>
          </w:tcPr>
          <w:p w:rsidR="006147FC" w:rsidRPr="003645FD" w:rsidRDefault="006147FC" w:rsidP="00B13465">
            <w:pPr>
              <w:rPr>
                <w:noProof/>
              </w:rPr>
            </w:pPr>
            <w:r w:rsidRPr="006147FC">
              <w:rPr>
                <w:noProof/>
              </w:rPr>
              <w:drawing>
                <wp:inline distT="0" distB="0" distL="0" distR="0">
                  <wp:extent cx="834390" cy="571500"/>
                  <wp:effectExtent l="19050" t="0" r="3810" b="0"/>
                  <wp:docPr id="6" name="Рисунок 6" descr="G:\DCIM\100NIKON\DSCN6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100NIKON\DSCN6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40000" contrast="40000"/>
                          </a:blip>
                          <a:srcRect l="19882" t="42270" r="63282" b="423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39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56191" w:rsidRDefault="00556191" w:rsidP="00556191"/>
    <w:p w:rsidR="00556191" w:rsidRDefault="00556191" w:rsidP="00556191">
      <w:pPr>
        <w:rPr>
          <w:rStyle w:val="a4"/>
        </w:rPr>
      </w:pPr>
      <w:r>
        <w:rPr>
          <w:rStyle w:val="a4"/>
          <w:lang w:val="en-US"/>
        </w:rPr>
        <w:t>I</w:t>
      </w:r>
      <w:r w:rsidRPr="00556191">
        <w:rPr>
          <w:rStyle w:val="a4"/>
        </w:rPr>
        <w:t xml:space="preserve"> </w:t>
      </w:r>
      <w:r>
        <w:rPr>
          <w:rStyle w:val="a4"/>
          <w:lang w:val="en-US"/>
        </w:rPr>
        <w:t>I</w:t>
      </w:r>
      <w:r w:rsidRPr="00556191">
        <w:rPr>
          <w:rStyle w:val="a4"/>
        </w:rPr>
        <w:t xml:space="preserve"> </w:t>
      </w:r>
      <w:r>
        <w:rPr>
          <w:rStyle w:val="a4"/>
          <w:lang w:val="en-US"/>
        </w:rPr>
        <w:t>I</w:t>
      </w:r>
      <w:r w:rsidRPr="00C6773C">
        <w:rPr>
          <w:rStyle w:val="a4"/>
        </w:rPr>
        <w:t xml:space="preserve">. </w:t>
      </w:r>
      <w:r>
        <w:rPr>
          <w:rStyle w:val="a4"/>
        </w:rPr>
        <w:t>Подведение итогов.</w:t>
      </w:r>
    </w:p>
    <w:p w:rsidR="00556191" w:rsidRDefault="00556191" w:rsidP="00556191"/>
    <w:p w:rsidR="00556191" w:rsidRDefault="00556191" w:rsidP="00556191">
      <w:r>
        <w:rPr>
          <w:rStyle w:val="a4"/>
          <w:lang w:val="en-US"/>
        </w:rPr>
        <w:t>I</w:t>
      </w:r>
      <w:r w:rsidRPr="00556191">
        <w:rPr>
          <w:rStyle w:val="a4"/>
        </w:rPr>
        <w:t xml:space="preserve"> </w:t>
      </w:r>
      <w:r>
        <w:rPr>
          <w:rStyle w:val="a4"/>
          <w:lang w:val="en-US"/>
        </w:rPr>
        <w:t>V</w:t>
      </w:r>
      <w:r w:rsidRPr="00C6773C">
        <w:rPr>
          <w:rStyle w:val="a4"/>
        </w:rPr>
        <w:t xml:space="preserve">. </w:t>
      </w:r>
      <w:r>
        <w:rPr>
          <w:rStyle w:val="a4"/>
        </w:rPr>
        <w:t>Домашнее задание.</w:t>
      </w:r>
    </w:p>
    <w:p w:rsidR="0007389E" w:rsidRPr="00556191" w:rsidRDefault="00556191" w:rsidP="00556191">
      <w:pPr>
        <w:pStyle w:val="a3"/>
        <w:rPr>
          <w:bCs/>
        </w:rPr>
      </w:pPr>
      <w:r w:rsidRPr="00556191">
        <w:rPr>
          <w:bCs/>
        </w:rPr>
        <w:t>Пуговицы: с двумя и четырьмя отверстиями, на ножке; ткань, ножницы, игла, нитки в цвет пуговицы и в цвет ткани.</w:t>
      </w:r>
    </w:p>
    <w:sectPr w:rsidR="0007389E" w:rsidRPr="00556191" w:rsidSect="0007389E">
      <w:foot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C4844" w:rsidRDefault="00CC4844" w:rsidP="00556191">
      <w:r>
        <w:separator/>
      </w:r>
    </w:p>
  </w:endnote>
  <w:endnote w:type="continuationSeparator" w:id="1">
    <w:p w:rsidR="00CC4844" w:rsidRDefault="00CC4844" w:rsidP="005561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09877148"/>
      <w:docPartObj>
        <w:docPartGallery w:val="Page Numbers (Bottom of Page)"/>
        <w:docPartUnique/>
      </w:docPartObj>
    </w:sdtPr>
    <w:sdtContent>
      <w:p w:rsidR="00556191" w:rsidRDefault="00522C9C">
        <w:pPr>
          <w:pStyle w:val="ab"/>
          <w:jc w:val="center"/>
        </w:pPr>
        <w:fldSimple w:instr=" PAGE   \* MERGEFORMAT ">
          <w:r w:rsidR="008D275E">
            <w:rPr>
              <w:noProof/>
            </w:rPr>
            <w:t>2</w:t>
          </w:r>
        </w:fldSimple>
      </w:p>
    </w:sdtContent>
  </w:sdt>
  <w:p w:rsidR="00556191" w:rsidRDefault="00556191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C4844" w:rsidRDefault="00CC4844" w:rsidP="00556191">
      <w:r>
        <w:separator/>
      </w:r>
    </w:p>
  </w:footnote>
  <w:footnote w:type="continuationSeparator" w:id="1">
    <w:p w:rsidR="00CC4844" w:rsidRDefault="00CC4844" w:rsidP="005561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20271"/>
    <w:multiLevelType w:val="multilevel"/>
    <w:tmpl w:val="CDB88C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B47E20"/>
    <w:multiLevelType w:val="multilevel"/>
    <w:tmpl w:val="938CEC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B681EA2"/>
    <w:multiLevelType w:val="multilevel"/>
    <w:tmpl w:val="AA506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08B0B9B"/>
    <w:multiLevelType w:val="multilevel"/>
    <w:tmpl w:val="C7082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1A617AA"/>
    <w:multiLevelType w:val="multilevel"/>
    <w:tmpl w:val="32E24E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BD24F2C"/>
    <w:multiLevelType w:val="multilevel"/>
    <w:tmpl w:val="D44E70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5"/>
  </w:num>
  <w:num w:numId="5">
    <w:abstractNumId w:val="4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D70E7"/>
    <w:rsid w:val="0007389E"/>
    <w:rsid w:val="001151E7"/>
    <w:rsid w:val="003B749E"/>
    <w:rsid w:val="00416247"/>
    <w:rsid w:val="004A1039"/>
    <w:rsid w:val="00522C9C"/>
    <w:rsid w:val="00556191"/>
    <w:rsid w:val="005B3A6E"/>
    <w:rsid w:val="006147FC"/>
    <w:rsid w:val="006C3FF0"/>
    <w:rsid w:val="008D275E"/>
    <w:rsid w:val="009D70E7"/>
    <w:rsid w:val="00B27529"/>
    <w:rsid w:val="00CC4844"/>
    <w:rsid w:val="00F31F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7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9D70E7"/>
    <w:pPr>
      <w:spacing w:before="100" w:beforeAutospacing="1" w:after="75"/>
      <w:outlineLvl w:val="0"/>
    </w:pPr>
    <w:rPr>
      <w:rFonts w:ascii="Arial" w:hAnsi="Arial" w:cs="Arial"/>
      <w:b/>
      <w:bCs/>
      <w:color w:val="199043"/>
      <w:kern w:val="36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9D70E7"/>
    <w:rPr>
      <w:rFonts w:ascii="Arial" w:eastAsia="Times New Roman" w:hAnsi="Arial" w:cs="Arial"/>
      <w:b/>
      <w:bCs/>
      <w:color w:val="199043"/>
      <w:kern w:val="36"/>
      <w:sz w:val="28"/>
      <w:szCs w:val="28"/>
      <w:lang w:eastAsia="ru-RU"/>
    </w:rPr>
  </w:style>
  <w:style w:type="paragraph" w:styleId="a3">
    <w:name w:val="Normal (Web)"/>
    <w:basedOn w:val="a"/>
    <w:rsid w:val="009D70E7"/>
    <w:pPr>
      <w:spacing w:before="100" w:beforeAutospacing="1" w:after="100" w:afterAutospacing="1"/>
    </w:pPr>
  </w:style>
  <w:style w:type="character" w:styleId="a4">
    <w:name w:val="Strong"/>
    <w:basedOn w:val="a0"/>
    <w:qFormat/>
    <w:rsid w:val="009D70E7"/>
    <w:rPr>
      <w:b/>
      <w:bCs/>
    </w:rPr>
  </w:style>
  <w:style w:type="paragraph" w:styleId="a5">
    <w:name w:val="List Paragraph"/>
    <w:basedOn w:val="a"/>
    <w:uiPriority w:val="34"/>
    <w:qFormat/>
    <w:rsid w:val="009D70E7"/>
    <w:pPr>
      <w:ind w:left="720"/>
      <w:contextualSpacing/>
    </w:pPr>
  </w:style>
  <w:style w:type="table" w:styleId="a6">
    <w:name w:val="Table Grid"/>
    <w:basedOn w:val="a1"/>
    <w:uiPriority w:val="59"/>
    <w:rsid w:val="0055619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56191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56191"/>
    <w:rPr>
      <w:rFonts w:ascii="Tahoma" w:eastAsia="Times New Roman" w:hAnsi="Tahoma" w:cs="Tahoma"/>
      <w:sz w:val="16"/>
      <w:szCs w:val="16"/>
      <w:lang w:eastAsia="ru-RU"/>
    </w:rPr>
  </w:style>
  <w:style w:type="paragraph" w:styleId="a9">
    <w:name w:val="header"/>
    <w:basedOn w:val="a"/>
    <w:link w:val="aa"/>
    <w:uiPriority w:val="99"/>
    <w:semiHidden/>
    <w:unhideWhenUsed/>
    <w:rsid w:val="00556191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5619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c"/>
    <w:uiPriority w:val="99"/>
    <w:unhideWhenUsed/>
    <w:rsid w:val="00556191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556191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2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2012-08-22T03:40:00Z</dcterms:created>
  <dcterms:modified xsi:type="dcterms:W3CDTF">2012-08-22T06:12:00Z</dcterms:modified>
</cp:coreProperties>
</file>