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355D" w:rsidRPr="00E9355D" w:rsidRDefault="00E9355D" w:rsidP="00E9355D">
      <w:pPr>
        <w:spacing w:before="100" w:beforeAutospacing="1" w:after="100" w:afterAutospacing="1" w:line="360" w:lineRule="auto"/>
        <w:ind w:right="95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355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Особенности организации проектной деятельности при совместном обучении мальчиков и девочек.</w:t>
      </w:r>
    </w:p>
    <w:p w:rsidR="00E9355D" w:rsidRPr="00E9355D" w:rsidRDefault="00E9355D" w:rsidP="00E9355D">
      <w:pPr>
        <w:spacing w:before="100" w:beforeAutospacing="1" w:after="100" w:afterAutospacing="1" w:line="360" w:lineRule="auto"/>
        <w:ind w:right="95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35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Проекты составляют основу для развития у учащихся способностей в области дизайна. Правильно реализуемые проекты являются тем видом деятельности, который нравится и учителю, и ученику. Очень важно правильно «запустить» проект, чтобы захватить воображение учащихся. Хотелось бы поделиться опытом работы организации занятий по технологии в 8 классе при совместном обучении мальчиков и девочек. В начале учебного года была составлена программа в соответствии со спецификой класса. За основу </w:t>
      </w:r>
      <w:proofErr w:type="gramStart"/>
      <w:r w:rsidRPr="00E9355D">
        <w:rPr>
          <w:rFonts w:ascii="Times New Roman" w:eastAsia="Times New Roman" w:hAnsi="Times New Roman" w:cs="Times New Roman"/>
          <w:sz w:val="24"/>
          <w:szCs w:val="24"/>
          <w:lang w:eastAsia="ru-RU"/>
        </w:rPr>
        <w:t>взята программа Симоненко В.Д. Сложности возникли</w:t>
      </w:r>
      <w:proofErr w:type="gramEnd"/>
      <w:r w:rsidRPr="00E935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 организации проектной деятельности, так как учащихся я обучаю первый год и среди них есть мальчики. Работу начали через просмотр  видеофильма по организации проектной деятельности, с обсуждения творческих умений, интересов учащихся. Провели дизайн-анализ изделий, которые принесли дети на урок. Первоначальные идеи в выполнении творческих проектов были разные. Учащиеся предлагали разнообразные решения </w:t>
      </w:r>
      <w:proofErr w:type="gramStart"/>
      <w:r w:rsidRPr="00E9355D">
        <w:rPr>
          <w:rFonts w:ascii="Times New Roman" w:eastAsia="Times New Roman" w:hAnsi="Times New Roman" w:cs="Times New Roman"/>
          <w:sz w:val="24"/>
          <w:szCs w:val="24"/>
          <w:lang w:eastAsia="ru-RU"/>
        </w:rPr>
        <w:t>дизайн-проблем</w:t>
      </w:r>
      <w:proofErr w:type="gramEnd"/>
      <w:r w:rsidRPr="00E935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зарисовывали эскизы изделий с написанием аннотаций к ним. Учащиеся отражали свои первоначальные идеи на </w:t>
      </w:r>
      <w:proofErr w:type="gramStart"/>
      <w:r w:rsidRPr="00E9355D">
        <w:rPr>
          <w:rFonts w:ascii="Times New Roman" w:eastAsia="Times New Roman" w:hAnsi="Times New Roman" w:cs="Times New Roman"/>
          <w:sz w:val="24"/>
          <w:szCs w:val="24"/>
          <w:lang w:eastAsia="ru-RU"/>
        </w:rPr>
        <w:t>дизайн-листах</w:t>
      </w:r>
      <w:proofErr w:type="gramEnd"/>
      <w:r w:rsidRPr="00E935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обосновывали их. Для выбора проекта были представлены  материалы: готовые изделия, литература, журналы с разными идеями. Таким образом, организовали группы учащихся заинтересованных в выборе совместных проектов: техника </w:t>
      </w:r>
      <w:proofErr w:type="spellStart"/>
      <w:r w:rsidRPr="00E9355D">
        <w:rPr>
          <w:rFonts w:ascii="Times New Roman" w:eastAsia="Times New Roman" w:hAnsi="Times New Roman" w:cs="Times New Roman"/>
          <w:sz w:val="24"/>
          <w:szCs w:val="24"/>
          <w:lang w:eastAsia="ru-RU"/>
        </w:rPr>
        <w:t>спичкостроение</w:t>
      </w:r>
      <w:proofErr w:type="spellEnd"/>
      <w:r w:rsidRPr="00E935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изготовление пирамиды; техника росписи по дереву - изделия для кухни. Назначили  руководителей групп по изготовлению проектов. Остальные учащиеся выбрали </w:t>
      </w:r>
      <w:proofErr w:type="gramStart"/>
      <w:r w:rsidRPr="00E9355D">
        <w:rPr>
          <w:rFonts w:ascii="Times New Roman" w:eastAsia="Times New Roman" w:hAnsi="Times New Roman" w:cs="Times New Roman"/>
          <w:sz w:val="24"/>
          <w:szCs w:val="24"/>
          <w:lang w:eastAsia="ru-RU"/>
        </w:rPr>
        <w:t>индивидуальные проекты</w:t>
      </w:r>
      <w:proofErr w:type="gramEnd"/>
      <w:r w:rsidRPr="00E935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своим творческим способностям. Далее учащиеся составили дизайн-спецификацию на свои изделия.</w:t>
      </w:r>
    </w:p>
    <w:p w:rsidR="00E9355D" w:rsidRPr="00E9355D" w:rsidRDefault="00E9355D" w:rsidP="00E9355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355D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E9355D" w:rsidRPr="00E9355D" w:rsidRDefault="00E9355D" w:rsidP="00E9355D">
      <w:pPr>
        <w:spacing w:before="100" w:beforeAutospacing="1" w:after="100" w:afterAutospacing="1" w:line="360" w:lineRule="auto"/>
        <w:ind w:right="95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355D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570"/>
      </w:tblGrid>
      <w:tr w:rsidR="00E9355D" w:rsidRPr="00E9355D" w:rsidTr="00E9355D">
        <w:tc>
          <w:tcPr>
            <w:tcW w:w="9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9355D" w:rsidRPr="00E9355D" w:rsidRDefault="00E9355D" w:rsidP="00E9355D">
            <w:pPr>
              <w:spacing w:before="100" w:beforeAutospacing="1" w:after="100" w:afterAutospacing="1" w:line="360" w:lineRule="auto"/>
              <w:ind w:right="-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355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Дизайн – спецификация</w:t>
            </w:r>
          </w:p>
          <w:p w:rsidR="00E9355D" w:rsidRPr="00E9355D" w:rsidRDefault="00E9355D" w:rsidP="00E9355D">
            <w:pPr>
              <w:spacing w:before="100" w:beforeAutospacing="1" w:after="100" w:afterAutospacing="1" w:line="360" w:lineRule="auto"/>
              <w:ind w:right="-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35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Каков будет результат вашего проекта?</w:t>
            </w:r>
          </w:p>
          <w:p w:rsidR="00E9355D" w:rsidRPr="00E9355D" w:rsidRDefault="00E9355D" w:rsidP="00E9355D">
            <w:pPr>
              <w:spacing w:before="100" w:beforeAutospacing="1" w:after="100" w:afterAutospacing="1" w:line="360" w:lineRule="auto"/>
              <w:ind w:right="-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35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Для кого он предназначен? (для конкретного лица,  определенного сектора рынка.)</w:t>
            </w:r>
          </w:p>
          <w:p w:rsidR="00E9355D" w:rsidRPr="00E9355D" w:rsidRDefault="00E9355D" w:rsidP="00E9355D">
            <w:pPr>
              <w:spacing w:before="100" w:beforeAutospacing="1" w:after="100" w:afterAutospacing="1" w:line="360" w:lineRule="auto"/>
              <w:ind w:right="-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35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- Это будет единичный экземпляр или объект, предназначенный для серийного  (массового)                           производства?</w:t>
            </w:r>
          </w:p>
          <w:p w:rsidR="00E9355D" w:rsidRPr="00E9355D" w:rsidRDefault="00E9355D" w:rsidP="00E9355D">
            <w:pPr>
              <w:spacing w:before="100" w:beforeAutospacing="1" w:after="100" w:afterAutospacing="1" w:line="360" w:lineRule="auto"/>
              <w:ind w:right="-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35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Какие функции он должен выполнять?</w:t>
            </w:r>
          </w:p>
          <w:p w:rsidR="00E9355D" w:rsidRPr="00E9355D" w:rsidRDefault="00E9355D" w:rsidP="00E9355D">
            <w:pPr>
              <w:spacing w:before="100" w:beforeAutospacing="1" w:after="100" w:afterAutospacing="1" w:line="360" w:lineRule="auto"/>
              <w:ind w:right="-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35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Эстетические характеристики (включая стиль).</w:t>
            </w:r>
          </w:p>
          <w:p w:rsidR="00E9355D" w:rsidRPr="00E9355D" w:rsidRDefault="00E9355D" w:rsidP="00E9355D">
            <w:pPr>
              <w:spacing w:before="100" w:beforeAutospacing="1" w:after="100" w:afterAutospacing="1" w:line="360" w:lineRule="auto"/>
              <w:ind w:right="-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35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Размеры.</w:t>
            </w:r>
          </w:p>
          <w:p w:rsidR="00E9355D" w:rsidRPr="00E9355D" w:rsidRDefault="00E9355D" w:rsidP="00E9355D">
            <w:pPr>
              <w:spacing w:before="100" w:beforeAutospacing="1" w:after="100" w:afterAutospacing="1" w:line="360" w:lineRule="auto"/>
              <w:ind w:right="-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35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Материалы (компоненты).</w:t>
            </w:r>
          </w:p>
          <w:p w:rsidR="00E9355D" w:rsidRPr="00E9355D" w:rsidRDefault="00E9355D" w:rsidP="00E9355D">
            <w:pPr>
              <w:spacing w:before="100" w:beforeAutospacing="1" w:after="100" w:afterAutospacing="1" w:line="360" w:lineRule="auto"/>
              <w:ind w:right="-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35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Методы изготовления.</w:t>
            </w:r>
          </w:p>
          <w:p w:rsidR="00E9355D" w:rsidRPr="00E9355D" w:rsidRDefault="00E9355D" w:rsidP="00E9355D">
            <w:pPr>
              <w:spacing w:before="100" w:beforeAutospacing="1" w:after="100" w:afterAutospacing="1" w:line="360" w:lineRule="auto"/>
              <w:ind w:right="-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35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Отделка.</w:t>
            </w:r>
          </w:p>
          <w:p w:rsidR="00E9355D" w:rsidRPr="00E9355D" w:rsidRDefault="00E9355D" w:rsidP="00E9355D">
            <w:pPr>
              <w:spacing w:before="100" w:beforeAutospacing="1" w:after="100" w:afterAutospacing="1" w:line="360" w:lineRule="auto"/>
              <w:ind w:right="-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35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 Соответствие стандартам.</w:t>
            </w:r>
          </w:p>
          <w:p w:rsidR="00E9355D" w:rsidRPr="00E9355D" w:rsidRDefault="00E9355D" w:rsidP="00E9355D">
            <w:pPr>
              <w:spacing w:before="100" w:beforeAutospacing="1" w:after="100" w:afterAutospacing="1" w:line="360" w:lineRule="auto"/>
              <w:ind w:right="-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35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Стоимость.</w:t>
            </w:r>
          </w:p>
        </w:tc>
      </w:tr>
    </w:tbl>
    <w:p w:rsidR="00E9355D" w:rsidRPr="00E9355D" w:rsidRDefault="00E9355D" w:rsidP="00E9355D">
      <w:pPr>
        <w:spacing w:before="100" w:beforeAutospacing="1" w:after="100" w:afterAutospacing="1" w:line="360" w:lineRule="auto"/>
        <w:ind w:right="95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355D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        Исследование не может быть представлено только в виде собранного материала. Важны комментарии учащихся, выводы, к которым они пришли. Полученная информация должна быть проанализирована. Только на этой базе учащиеся смогут написать хорошую дизайн – спецификацию. В процессе проработки выбранной идеи до этапа реализации учащиеся используют большое количество различных процессов: экспериментирование с материалами и различными формами изделия; проработку деталей; составление чертежа. В проектах, связанных с пищевыми продуктами, учащиеся пробуют различные варианты сочетания ингредиентов на основе базового рецепта. Таким образом, принимается большое количество решений. Все основные решения заносятся в дизайн-папку учащегося.  В процессе работы дети подробно описывают каждый шаг. Лучший способ отражения решений – это простые эскизы с аннотациями.</w:t>
      </w:r>
    </w:p>
    <w:p w:rsidR="00E9355D" w:rsidRPr="00E9355D" w:rsidRDefault="00E9355D" w:rsidP="00E9355D">
      <w:pPr>
        <w:spacing w:before="100" w:beforeAutospacing="1" w:after="100" w:afterAutospacing="1" w:line="360" w:lineRule="auto"/>
        <w:ind w:right="95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35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Возможность самостоятельного планирования и проведения исследования открывает огромные возможности для обучения. Учащиеся чувствуют большую ответственность за свою работу, повышается их мотивация. </w:t>
      </w:r>
    </w:p>
    <w:p w:rsidR="00E9355D" w:rsidRPr="00E9355D" w:rsidRDefault="00E9355D" w:rsidP="00E9355D">
      <w:pPr>
        <w:spacing w:before="100" w:beforeAutospacing="1" w:after="100" w:afterAutospacing="1" w:line="360" w:lineRule="auto"/>
        <w:ind w:right="95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35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</w:t>
      </w:r>
      <w:r w:rsidRPr="00E9355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Планирование проекта</w:t>
      </w:r>
      <w:proofErr w:type="gramStart"/>
      <w:r w:rsidRPr="00E9355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</w:t>
      </w:r>
      <w:proofErr w:type="gramEnd"/>
      <w:r w:rsidRPr="00E9355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E9355D"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proofErr w:type="gramStart"/>
      <w:r w:rsidRPr="00E9355D">
        <w:rPr>
          <w:rFonts w:ascii="Times New Roman" w:eastAsia="Times New Roman" w:hAnsi="Times New Roman" w:cs="Times New Roman"/>
          <w:sz w:val="24"/>
          <w:szCs w:val="24"/>
          <w:lang w:eastAsia="ru-RU"/>
        </w:rPr>
        <w:t>д</w:t>
      </w:r>
      <w:proofErr w:type="gramEnd"/>
      <w:r w:rsidRPr="00E9355D">
        <w:rPr>
          <w:rFonts w:ascii="Times New Roman" w:eastAsia="Times New Roman" w:hAnsi="Times New Roman" w:cs="Times New Roman"/>
          <w:sz w:val="24"/>
          <w:szCs w:val="24"/>
          <w:lang w:eastAsia="ru-RU"/>
        </w:rPr>
        <w:t>ля учителя)</w:t>
      </w:r>
    </w:p>
    <w:p w:rsidR="00E9355D" w:rsidRPr="00E9355D" w:rsidRDefault="00E9355D" w:rsidP="00E9355D">
      <w:pPr>
        <w:spacing w:after="0" w:line="360" w:lineRule="auto"/>
        <w:ind w:right="95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355D">
        <w:rPr>
          <w:rFonts w:ascii="Times New Roman" w:eastAsia="Times New Roman" w:hAnsi="Times New Roman" w:cs="Times New Roman"/>
          <w:sz w:val="24"/>
          <w:szCs w:val="24"/>
          <w:lang w:eastAsia="ru-RU"/>
        </w:rPr>
        <w:t>Название__________________________________________</w:t>
      </w:r>
    </w:p>
    <w:p w:rsidR="00E9355D" w:rsidRPr="00E9355D" w:rsidRDefault="00E9355D" w:rsidP="00E9355D">
      <w:pPr>
        <w:spacing w:after="0" w:line="360" w:lineRule="auto"/>
        <w:ind w:right="95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355D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Количество часов_________________ Класс_____________</w:t>
      </w:r>
    </w:p>
    <w:p w:rsidR="00E9355D" w:rsidRPr="00E9355D" w:rsidRDefault="00E9355D" w:rsidP="00E9355D">
      <w:pPr>
        <w:spacing w:line="360" w:lineRule="auto"/>
        <w:ind w:left="5496" w:right="95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355D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tbl>
      <w:tblPr>
        <w:tblW w:w="0" w:type="auto"/>
        <w:tblInd w:w="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45"/>
        <w:gridCol w:w="4721"/>
      </w:tblGrid>
      <w:tr w:rsidR="00E9355D" w:rsidRPr="00E9355D" w:rsidTr="00E9355D">
        <w:trPr>
          <w:trHeight w:val="488"/>
        </w:trPr>
        <w:tc>
          <w:tcPr>
            <w:tcW w:w="4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355D" w:rsidRPr="00E9355D" w:rsidRDefault="00E9355D" w:rsidP="00E9355D">
            <w:pPr>
              <w:spacing w:after="0" w:line="360" w:lineRule="auto"/>
              <w:ind w:left="48" w:right="-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35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Виды деятельности учащегося</w:t>
            </w:r>
          </w:p>
          <w:p w:rsidR="00E9355D" w:rsidRPr="00E9355D" w:rsidRDefault="00E9355D" w:rsidP="00E9355D">
            <w:pPr>
              <w:spacing w:after="0" w:line="360" w:lineRule="auto"/>
              <w:ind w:right="-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35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355D" w:rsidRPr="00E9355D" w:rsidRDefault="00E9355D" w:rsidP="00E9355D">
            <w:pPr>
              <w:spacing w:after="0" w:line="360" w:lineRule="auto"/>
              <w:ind w:left="103" w:right="-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E935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«Запуск проекта (создание проблемной</w:t>
            </w:r>
            <w:proofErr w:type="gramEnd"/>
          </w:p>
          <w:p w:rsidR="00E9355D" w:rsidRPr="00E9355D" w:rsidRDefault="00E9355D" w:rsidP="00E9355D">
            <w:pPr>
              <w:spacing w:after="0" w:line="360" w:lineRule="auto"/>
              <w:ind w:left="65" w:right="-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35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ситуации.)</w:t>
            </w:r>
          </w:p>
        </w:tc>
      </w:tr>
      <w:tr w:rsidR="00E9355D" w:rsidRPr="00E9355D" w:rsidTr="00E9355D">
        <w:trPr>
          <w:trHeight w:val="976"/>
        </w:trPr>
        <w:tc>
          <w:tcPr>
            <w:tcW w:w="4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355D" w:rsidRPr="00E9355D" w:rsidRDefault="00E9355D" w:rsidP="00E9355D">
            <w:pPr>
              <w:spacing w:after="0" w:line="360" w:lineRule="auto"/>
              <w:ind w:left="48" w:right="-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35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Дополнительные виды деятельности</w:t>
            </w:r>
          </w:p>
          <w:p w:rsidR="00E9355D" w:rsidRPr="00E9355D" w:rsidRDefault="00E9355D" w:rsidP="00E9355D">
            <w:pPr>
              <w:spacing w:after="0" w:line="360" w:lineRule="auto"/>
              <w:ind w:left="48" w:right="-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35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 учащихся, выполнивших работу</w:t>
            </w:r>
          </w:p>
          <w:p w:rsidR="00E9355D" w:rsidRPr="00E9355D" w:rsidRDefault="00E9355D" w:rsidP="00E9355D">
            <w:pPr>
              <w:spacing w:after="0" w:line="360" w:lineRule="auto"/>
              <w:ind w:left="48" w:right="-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35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быстрее других.</w:t>
            </w:r>
          </w:p>
        </w:tc>
        <w:tc>
          <w:tcPr>
            <w:tcW w:w="4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355D" w:rsidRPr="00E9355D" w:rsidRDefault="00E9355D" w:rsidP="00E9355D">
            <w:pPr>
              <w:spacing w:after="0" w:line="360" w:lineRule="auto"/>
              <w:ind w:left="103" w:right="-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935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Межпредметные</w:t>
            </w:r>
            <w:proofErr w:type="spellEnd"/>
            <w:r w:rsidRPr="00E935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связи.</w:t>
            </w:r>
          </w:p>
          <w:p w:rsidR="00E9355D" w:rsidRPr="00E9355D" w:rsidRDefault="00E9355D" w:rsidP="00E9355D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35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E9355D" w:rsidRPr="00E9355D" w:rsidRDefault="00E9355D" w:rsidP="00E9355D">
            <w:pPr>
              <w:spacing w:after="0" w:line="360" w:lineRule="auto"/>
              <w:ind w:right="-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35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E9355D" w:rsidRPr="00E9355D" w:rsidTr="00E9355D">
        <w:trPr>
          <w:trHeight w:val="1012"/>
        </w:trPr>
        <w:tc>
          <w:tcPr>
            <w:tcW w:w="4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355D" w:rsidRPr="00E9355D" w:rsidRDefault="00E9355D" w:rsidP="00E9355D">
            <w:pPr>
              <w:spacing w:after="0" w:line="360" w:lineRule="auto"/>
              <w:ind w:left="48" w:right="-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35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E9355D" w:rsidRPr="00E9355D" w:rsidRDefault="00E9355D" w:rsidP="00E9355D">
            <w:pPr>
              <w:spacing w:after="0" w:line="360" w:lineRule="auto"/>
              <w:ind w:left="48" w:right="-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35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Новая терминология</w:t>
            </w:r>
          </w:p>
          <w:p w:rsidR="00E9355D" w:rsidRPr="00E9355D" w:rsidRDefault="00E9355D" w:rsidP="00E9355D">
            <w:pPr>
              <w:spacing w:after="0" w:line="360" w:lineRule="auto"/>
              <w:ind w:right="-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35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355D" w:rsidRPr="00E9355D" w:rsidRDefault="00E9355D" w:rsidP="00E9355D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35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E9355D" w:rsidRPr="00E9355D" w:rsidRDefault="00E9355D" w:rsidP="00E9355D">
            <w:pPr>
              <w:spacing w:after="0" w:line="360" w:lineRule="auto"/>
              <w:ind w:left="90" w:right="-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35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Материалы и оборудование</w:t>
            </w:r>
          </w:p>
          <w:p w:rsidR="00E9355D" w:rsidRPr="00E9355D" w:rsidRDefault="00E9355D" w:rsidP="00E9355D">
            <w:pPr>
              <w:spacing w:after="0" w:line="360" w:lineRule="auto"/>
              <w:ind w:right="-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35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</w:tbl>
    <w:p w:rsidR="00E9355D" w:rsidRPr="00E9355D" w:rsidRDefault="00E9355D" w:rsidP="00E9355D">
      <w:pPr>
        <w:spacing w:before="100" w:beforeAutospacing="1" w:after="100" w:afterAutospacing="1" w:line="360" w:lineRule="auto"/>
        <w:ind w:right="95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355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Организация процесса обучения.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369"/>
        <w:gridCol w:w="2503"/>
        <w:gridCol w:w="2364"/>
        <w:gridCol w:w="2334"/>
      </w:tblGrid>
      <w:tr w:rsidR="00E9355D" w:rsidRPr="00E9355D" w:rsidTr="00E9355D">
        <w:tc>
          <w:tcPr>
            <w:tcW w:w="2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9355D" w:rsidRPr="00E9355D" w:rsidRDefault="00E9355D" w:rsidP="00E9355D">
            <w:pPr>
              <w:spacing w:before="100" w:beforeAutospacing="1" w:after="100" w:afterAutospacing="1" w:line="360" w:lineRule="auto"/>
              <w:ind w:right="-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355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Обучение сфокусировано</w:t>
            </w:r>
          </w:p>
        </w:tc>
        <w:tc>
          <w:tcPr>
            <w:tcW w:w="2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9355D" w:rsidRPr="00E9355D" w:rsidRDefault="00E9355D" w:rsidP="00E9355D">
            <w:pPr>
              <w:spacing w:before="100" w:beforeAutospacing="1" w:after="100" w:afterAutospacing="1" w:line="360" w:lineRule="auto"/>
              <w:ind w:right="-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355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Исследовательская деятельность дизайн-анализ</w:t>
            </w:r>
          </w:p>
        </w:tc>
        <w:tc>
          <w:tcPr>
            <w:tcW w:w="2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9355D" w:rsidRPr="00E9355D" w:rsidRDefault="00E9355D" w:rsidP="00E9355D">
            <w:pPr>
              <w:spacing w:before="100" w:beforeAutospacing="1" w:after="100" w:afterAutospacing="1" w:line="360" w:lineRule="auto"/>
              <w:ind w:right="-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355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Понедельное планирование проекта</w:t>
            </w:r>
          </w:p>
        </w:tc>
        <w:tc>
          <w:tcPr>
            <w:tcW w:w="2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9355D" w:rsidRPr="00E9355D" w:rsidRDefault="00E9355D" w:rsidP="00E9355D">
            <w:pPr>
              <w:spacing w:before="100" w:beforeAutospacing="1" w:after="100" w:afterAutospacing="1" w:line="360" w:lineRule="auto"/>
              <w:ind w:right="-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355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Критерии оценки</w:t>
            </w:r>
          </w:p>
        </w:tc>
      </w:tr>
      <w:tr w:rsidR="00E9355D" w:rsidRPr="00E9355D" w:rsidTr="00E9355D">
        <w:trPr>
          <w:trHeight w:val="1477"/>
        </w:trPr>
        <w:tc>
          <w:tcPr>
            <w:tcW w:w="2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9355D" w:rsidRPr="00E9355D" w:rsidRDefault="00E9355D" w:rsidP="00E9355D">
            <w:pPr>
              <w:spacing w:before="100" w:beforeAutospacing="1" w:after="100" w:afterAutospacing="1" w:line="360" w:lineRule="auto"/>
              <w:ind w:right="-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35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Навыки проектирования.</w:t>
            </w:r>
          </w:p>
        </w:tc>
        <w:tc>
          <w:tcPr>
            <w:tcW w:w="2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9355D" w:rsidRPr="00E9355D" w:rsidRDefault="00E9355D" w:rsidP="00E9355D">
            <w:pPr>
              <w:spacing w:before="100" w:beforeAutospacing="1" w:after="100" w:afterAutospacing="1" w:line="360" w:lineRule="auto"/>
              <w:ind w:right="-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35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Исследование рынка. </w:t>
            </w:r>
            <w:proofErr w:type="spellStart"/>
            <w:proofErr w:type="gramStart"/>
            <w:r w:rsidRPr="00E935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Экспериментирован</w:t>
            </w:r>
            <w:proofErr w:type="spellEnd"/>
            <w:r w:rsidRPr="00E935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935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ие</w:t>
            </w:r>
            <w:proofErr w:type="spellEnd"/>
            <w:proofErr w:type="gramEnd"/>
            <w:r w:rsidRPr="00E935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 рецептами.</w:t>
            </w:r>
          </w:p>
        </w:tc>
        <w:tc>
          <w:tcPr>
            <w:tcW w:w="2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9355D" w:rsidRPr="00E9355D" w:rsidRDefault="00E9355D" w:rsidP="00E9355D">
            <w:pPr>
              <w:spacing w:before="100" w:beforeAutospacing="1" w:after="100" w:afterAutospacing="1" w:line="360" w:lineRule="auto"/>
              <w:ind w:right="-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35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9355D" w:rsidRPr="00E9355D" w:rsidRDefault="00E9355D" w:rsidP="00E9355D">
            <w:pPr>
              <w:spacing w:before="100" w:beforeAutospacing="1" w:after="100" w:afterAutospacing="1" w:line="360" w:lineRule="auto"/>
              <w:ind w:right="-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35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E9355D" w:rsidRPr="00E9355D" w:rsidTr="00E9355D">
        <w:tc>
          <w:tcPr>
            <w:tcW w:w="2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9355D" w:rsidRPr="00E9355D" w:rsidRDefault="00E9355D" w:rsidP="00E9355D">
            <w:pPr>
              <w:spacing w:before="100" w:beforeAutospacing="1" w:after="100" w:afterAutospacing="1" w:line="360" w:lineRule="auto"/>
              <w:ind w:right="-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35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Навыки изготовления.</w:t>
            </w:r>
          </w:p>
        </w:tc>
        <w:tc>
          <w:tcPr>
            <w:tcW w:w="2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9355D" w:rsidRPr="00E9355D" w:rsidRDefault="00E9355D" w:rsidP="00E9355D">
            <w:pPr>
              <w:spacing w:before="100" w:beforeAutospacing="1" w:after="100" w:afterAutospacing="1" w:line="360" w:lineRule="auto"/>
              <w:ind w:right="-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35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Упражнения.</w:t>
            </w:r>
          </w:p>
        </w:tc>
        <w:tc>
          <w:tcPr>
            <w:tcW w:w="2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9355D" w:rsidRPr="00E9355D" w:rsidRDefault="00E9355D" w:rsidP="00E9355D">
            <w:pPr>
              <w:spacing w:before="100" w:beforeAutospacing="1" w:after="100" w:afterAutospacing="1" w:line="360" w:lineRule="auto"/>
              <w:ind w:right="-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35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Возможности использования компьютера.</w:t>
            </w:r>
          </w:p>
        </w:tc>
        <w:tc>
          <w:tcPr>
            <w:tcW w:w="2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9355D" w:rsidRPr="00E9355D" w:rsidRDefault="00E9355D" w:rsidP="00E9355D">
            <w:pPr>
              <w:spacing w:before="100" w:beforeAutospacing="1" w:after="100" w:afterAutospacing="1" w:line="360" w:lineRule="auto"/>
              <w:ind w:right="-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35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E9355D" w:rsidRPr="00E9355D" w:rsidTr="00E9355D">
        <w:tc>
          <w:tcPr>
            <w:tcW w:w="2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9355D" w:rsidRPr="00E9355D" w:rsidRDefault="00E9355D" w:rsidP="00E9355D">
            <w:pPr>
              <w:spacing w:before="100" w:beforeAutospacing="1" w:after="100" w:afterAutospacing="1" w:line="360" w:lineRule="auto"/>
              <w:ind w:right="-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35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Знания и ценности.</w:t>
            </w:r>
          </w:p>
        </w:tc>
        <w:tc>
          <w:tcPr>
            <w:tcW w:w="2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9355D" w:rsidRPr="00E9355D" w:rsidRDefault="00E9355D" w:rsidP="00E9355D">
            <w:pPr>
              <w:spacing w:before="100" w:beforeAutospacing="1" w:after="100" w:afterAutospacing="1" w:line="360" w:lineRule="auto"/>
              <w:ind w:right="-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35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9355D" w:rsidRPr="00E9355D" w:rsidRDefault="00E9355D" w:rsidP="00E9355D">
            <w:pPr>
              <w:spacing w:before="100" w:beforeAutospacing="1" w:after="100" w:afterAutospacing="1" w:line="360" w:lineRule="auto"/>
              <w:ind w:right="-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35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9355D" w:rsidRPr="00E9355D" w:rsidRDefault="00E9355D" w:rsidP="00E9355D">
            <w:pPr>
              <w:spacing w:before="100" w:beforeAutospacing="1" w:after="100" w:afterAutospacing="1" w:line="360" w:lineRule="auto"/>
              <w:ind w:right="-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35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</w:tbl>
    <w:p w:rsidR="00E9355D" w:rsidRPr="00E9355D" w:rsidRDefault="00E9355D" w:rsidP="00E9355D">
      <w:pPr>
        <w:spacing w:before="100" w:beforeAutospacing="1" w:after="100" w:afterAutospacing="1" w:line="360" w:lineRule="auto"/>
        <w:ind w:right="95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355D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E9355D" w:rsidRPr="00E9355D" w:rsidRDefault="00E9355D" w:rsidP="00E9355D">
      <w:pPr>
        <w:spacing w:before="100" w:beforeAutospacing="1" w:after="100" w:afterAutospacing="1" w:line="240" w:lineRule="auto"/>
        <w:ind w:right="95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355D"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  <w:t>Литература:</w:t>
      </w:r>
    </w:p>
    <w:p w:rsidR="00E9355D" w:rsidRPr="00E9355D" w:rsidRDefault="00E9355D" w:rsidP="00E9355D">
      <w:pPr>
        <w:spacing w:before="100" w:beforeAutospacing="1" w:after="100" w:afterAutospacing="1" w:line="240" w:lineRule="auto"/>
        <w:ind w:left="1680" w:right="958"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355D">
        <w:rPr>
          <w:rFonts w:ascii="Times New Roman" w:eastAsia="Times New Roman" w:hAnsi="Times New Roman" w:cs="Times New Roman"/>
          <w:sz w:val="16"/>
          <w:szCs w:val="16"/>
          <w:lang w:eastAsia="ru-RU"/>
        </w:rPr>
        <w:t>•1.</w:t>
      </w:r>
      <w:r w:rsidRPr="00E9355D">
        <w:rPr>
          <w:rFonts w:ascii="Times New Roman" w:eastAsia="Times New Roman" w:hAnsi="Times New Roman" w:cs="Times New Roman"/>
          <w:sz w:val="14"/>
          <w:szCs w:val="14"/>
          <w:lang w:eastAsia="ru-RU"/>
        </w:rPr>
        <w:t xml:space="preserve">       </w:t>
      </w:r>
      <w:r w:rsidRPr="00E9355D">
        <w:rPr>
          <w:rFonts w:ascii="Times New Roman" w:eastAsia="Times New Roman" w:hAnsi="Times New Roman" w:cs="Times New Roman"/>
          <w:sz w:val="16"/>
          <w:szCs w:val="16"/>
          <w:lang w:eastAsia="ru-RU"/>
        </w:rPr>
        <w:t>Инновации в образовании. М. 2007 г. №3</w:t>
      </w:r>
    </w:p>
    <w:p w:rsidR="00E9355D" w:rsidRPr="00E9355D" w:rsidRDefault="00E9355D" w:rsidP="00E9355D">
      <w:pPr>
        <w:spacing w:before="100" w:beforeAutospacing="1" w:after="100" w:afterAutospacing="1" w:line="240" w:lineRule="auto"/>
        <w:ind w:left="1680" w:right="958"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355D">
        <w:rPr>
          <w:rFonts w:ascii="Times New Roman" w:eastAsia="Times New Roman" w:hAnsi="Times New Roman" w:cs="Times New Roman"/>
          <w:sz w:val="16"/>
          <w:szCs w:val="16"/>
          <w:lang w:eastAsia="ru-RU"/>
        </w:rPr>
        <w:t>•2.</w:t>
      </w:r>
      <w:r w:rsidRPr="00E9355D">
        <w:rPr>
          <w:rFonts w:ascii="Times New Roman" w:eastAsia="Times New Roman" w:hAnsi="Times New Roman" w:cs="Times New Roman"/>
          <w:sz w:val="14"/>
          <w:szCs w:val="14"/>
          <w:lang w:eastAsia="ru-RU"/>
        </w:rPr>
        <w:t xml:space="preserve">       </w:t>
      </w:r>
      <w:r w:rsidRPr="00E9355D">
        <w:rPr>
          <w:rFonts w:ascii="Times New Roman" w:eastAsia="Times New Roman" w:hAnsi="Times New Roman" w:cs="Times New Roman"/>
          <w:sz w:val="16"/>
          <w:szCs w:val="16"/>
          <w:lang w:eastAsia="ru-RU"/>
        </w:rPr>
        <w:t>Школа и производство 2008г. №5</w:t>
      </w:r>
    </w:p>
    <w:p w:rsidR="00E9355D" w:rsidRPr="00E9355D" w:rsidRDefault="00E9355D" w:rsidP="00E9355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355D">
        <w:rPr>
          <w:rFonts w:ascii="Times New Roman" w:eastAsia="Calibri" w:hAnsi="Times New Roman" w:cs="Times New Roman"/>
          <w:sz w:val="16"/>
          <w:szCs w:val="16"/>
        </w:rPr>
        <w:t xml:space="preserve">Образовательная область « Технология». Теоретические подходы и методические рекомендации. М.Б. Павлова, Д. </w:t>
      </w:r>
      <w:proofErr w:type="spellStart"/>
      <w:r w:rsidRPr="00E9355D">
        <w:rPr>
          <w:rFonts w:ascii="Times New Roman" w:eastAsia="Calibri" w:hAnsi="Times New Roman" w:cs="Times New Roman"/>
          <w:sz w:val="16"/>
          <w:szCs w:val="16"/>
        </w:rPr>
        <w:t>Питт</w:t>
      </w:r>
      <w:proofErr w:type="spellEnd"/>
      <w:r w:rsidRPr="00E9355D">
        <w:rPr>
          <w:rFonts w:ascii="Times New Roman" w:eastAsia="Calibri" w:hAnsi="Times New Roman" w:cs="Times New Roman"/>
          <w:sz w:val="16"/>
          <w:szCs w:val="16"/>
        </w:rPr>
        <w:t>. Санкт-Петербург 2008г</w:t>
      </w:r>
    </w:p>
    <w:p w:rsidR="00D7051D" w:rsidRDefault="00D7051D">
      <w:bookmarkStart w:id="0" w:name="_GoBack"/>
      <w:bookmarkEnd w:id="0"/>
    </w:p>
    <w:sectPr w:rsidR="00D7051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7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355D"/>
    <w:rsid w:val="000C5445"/>
    <w:rsid w:val="000F4528"/>
    <w:rsid w:val="00163223"/>
    <w:rsid w:val="001744B3"/>
    <w:rsid w:val="00287339"/>
    <w:rsid w:val="002C7112"/>
    <w:rsid w:val="0034037A"/>
    <w:rsid w:val="00393E69"/>
    <w:rsid w:val="003E1617"/>
    <w:rsid w:val="003F06D7"/>
    <w:rsid w:val="003F4D62"/>
    <w:rsid w:val="00400283"/>
    <w:rsid w:val="0040685A"/>
    <w:rsid w:val="00427B37"/>
    <w:rsid w:val="004629D6"/>
    <w:rsid w:val="004F21A1"/>
    <w:rsid w:val="004F3C44"/>
    <w:rsid w:val="004F3C47"/>
    <w:rsid w:val="005310BF"/>
    <w:rsid w:val="0063145A"/>
    <w:rsid w:val="006501D2"/>
    <w:rsid w:val="006C2144"/>
    <w:rsid w:val="006F22DF"/>
    <w:rsid w:val="007A4ACC"/>
    <w:rsid w:val="00802A91"/>
    <w:rsid w:val="00842B75"/>
    <w:rsid w:val="008B643A"/>
    <w:rsid w:val="008C5F3F"/>
    <w:rsid w:val="00937658"/>
    <w:rsid w:val="00937F44"/>
    <w:rsid w:val="00996501"/>
    <w:rsid w:val="00A1548D"/>
    <w:rsid w:val="00A231A9"/>
    <w:rsid w:val="00A27B89"/>
    <w:rsid w:val="00A52C9B"/>
    <w:rsid w:val="00A923B8"/>
    <w:rsid w:val="00AA3701"/>
    <w:rsid w:val="00AA55D7"/>
    <w:rsid w:val="00B11FC7"/>
    <w:rsid w:val="00B243D5"/>
    <w:rsid w:val="00B301BE"/>
    <w:rsid w:val="00B624B5"/>
    <w:rsid w:val="00B75973"/>
    <w:rsid w:val="00B8023F"/>
    <w:rsid w:val="00CE4B93"/>
    <w:rsid w:val="00D206B7"/>
    <w:rsid w:val="00D20792"/>
    <w:rsid w:val="00D607D0"/>
    <w:rsid w:val="00D613B9"/>
    <w:rsid w:val="00D7051D"/>
    <w:rsid w:val="00DD7082"/>
    <w:rsid w:val="00E10854"/>
    <w:rsid w:val="00E9355D"/>
    <w:rsid w:val="00F066C2"/>
    <w:rsid w:val="00F5599F"/>
    <w:rsid w:val="00F969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5859015">
      <w:bodyDiv w:val="1"/>
      <w:marLeft w:val="720"/>
      <w:marRight w:val="720"/>
      <w:marTop w:val="480"/>
      <w:marBottom w:val="24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7914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4229779">
              <w:marLeft w:val="240"/>
              <w:marRight w:val="24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2413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627</Words>
  <Characters>3580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Администратор</cp:lastModifiedBy>
  <cp:revision>1</cp:revision>
  <dcterms:created xsi:type="dcterms:W3CDTF">2013-06-16T18:20:00Z</dcterms:created>
  <dcterms:modified xsi:type="dcterms:W3CDTF">2013-06-16T18:20:00Z</dcterms:modified>
</cp:coreProperties>
</file>