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FD" w:rsidRPr="00194434" w:rsidRDefault="000A23FD" w:rsidP="00B354B5">
      <w:pPr>
        <w:jc w:val="center"/>
        <w:rPr>
          <w:b/>
          <w:sz w:val="28"/>
          <w:szCs w:val="28"/>
        </w:rPr>
      </w:pPr>
      <w:r w:rsidRPr="00194434">
        <w:rPr>
          <w:b/>
          <w:sz w:val="28"/>
          <w:szCs w:val="28"/>
        </w:rPr>
        <w:t>Разработка внеурочного занятия для 2 класса</w:t>
      </w:r>
    </w:p>
    <w:p w:rsidR="00B354B5" w:rsidRPr="00194434" w:rsidRDefault="000A23FD" w:rsidP="00B354B5">
      <w:pPr>
        <w:jc w:val="center"/>
      </w:pPr>
      <w:r w:rsidRPr="00194434">
        <w:t xml:space="preserve">Методическая разработка внеурочного занятия </w:t>
      </w:r>
    </w:p>
    <w:p w:rsidR="00B354B5" w:rsidRPr="00194434" w:rsidRDefault="00B354B5" w:rsidP="000A23FD"/>
    <w:p w:rsidR="000A23FD" w:rsidRPr="00194434" w:rsidRDefault="000A23FD" w:rsidP="00B354B5">
      <w:pPr>
        <w:jc w:val="center"/>
        <w:rPr>
          <w:b/>
        </w:rPr>
      </w:pPr>
      <w:r w:rsidRPr="00194434">
        <w:rPr>
          <w:b/>
        </w:rPr>
        <w:t xml:space="preserve">Тема: «Порядок </w:t>
      </w:r>
      <w:r w:rsidR="00B354B5" w:rsidRPr="00194434">
        <w:rPr>
          <w:b/>
        </w:rPr>
        <w:t>составления утренней</w:t>
      </w:r>
      <w:r w:rsidRPr="00194434">
        <w:rPr>
          <w:b/>
        </w:rPr>
        <w:t xml:space="preserve"> гимнастики».</w:t>
      </w:r>
    </w:p>
    <w:p w:rsidR="000A23FD" w:rsidRPr="00194434" w:rsidRDefault="000A23FD" w:rsidP="000A23FD"/>
    <w:p w:rsidR="000A23FD" w:rsidRPr="00194434" w:rsidRDefault="000A23FD" w:rsidP="000A23FD">
      <w:pPr>
        <w:rPr>
          <w:b/>
          <w:i/>
        </w:rPr>
      </w:pPr>
      <w:r w:rsidRPr="00194434">
        <w:rPr>
          <w:b/>
          <w:i/>
        </w:rPr>
        <w:t>План-конспект занятия</w:t>
      </w:r>
    </w:p>
    <w:p w:rsidR="000A23FD" w:rsidRPr="00194434" w:rsidRDefault="000A23FD" w:rsidP="000A23FD">
      <w:r w:rsidRPr="00194434">
        <w:t>Тема: «Порядок составления утренней гимнастики».</w:t>
      </w:r>
    </w:p>
    <w:p w:rsidR="000A23FD" w:rsidRPr="00194434" w:rsidRDefault="000A23FD" w:rsidP="000A23FD">
      <w:pPr>
        <w:rPr>
          <w:u w:val="single"/>
        </w:rPr>
      </w:pPr>
      <w:r w:rsidRPr="00194434">
        <w:rPr>
          <w:u w:val="single"/>
        </w:rPr>
        <w:t>Методы обучения:</w:t>
      </w:r>
    </w:p>
    <w:p w:rsidR="000A23FD" w:rsidRPr="00194434" w:rsidRDefault="000A23FD" w:rsidP="000A23FD">
      <w:r w:rsidRPr="00194434">
        <w:t>- фронтальный,</w:t>
      </w:r>
    </w:p>
    <w:p w:rsidR="000A23FD" w:rsidRPr="00194434" w:rsidRDefault="000A23FD" w:rsidP="000A23FD">
      <w:r w:rsidRPr="00194434">
        <w:t>- индивидуальный,</w:t>
      </w:r>
    </w:p>
    <w:p w:rsidR="000A23FD" w:rsidRPr="00194434" w:rsidRDefault="000A23FD" w:rsidP="000A23FD">
      <w:r w:rsidRPr="00194434">
        <w:t>- групповой.</w:t>
      </w:r>
    </w:p>
    <w:p w:rsidR="000A23FD" w:rsidRPr="00194434" w:rsidRDefault="000A23FD" w:rsidP="000A23FD">
      <w:pPr>
        <w:rPr>
          <w:u w:val="single"/>
        </w:rPr>
      </w:pPr>
      <w:r w:rsidRPr="00194434">
        <w:rPr>
          <w:u w:val="single"/>
        </w:rPr>
        <w:t>Цель урока:</w:t>
      </w:r>
    </w:p>
    <w:p w:rsidR="000A23FD" w:rsidRPr="00194434" w:rsidRDefault="000A23FD" w:rsidP="000A23FD">
      <w:r w:rsidRPr="00194434">
        <w:t xml:space="preserve">- знакомство учащихся с </w:t>
      </w:r>
      <w:r w:rsidR="00B354B5" w:rsidRPr="00194434">
        <w:t>порядком построения</w:t>
      </w:r>
      <w:r w:rsidRPr="00194434">
        <w:t xml:space="preserve"> упражнений </w:t>
      </w:r>
      <w:r w:rsidR="00B354B5" w:rsidRPr="00194434">
        <w:t>утренней гимнастики</w:t>
      </w:r>
      <w:r w:rsidRPr="00194434">
        <w:t>;</w:t>
      </w:r>
    </w:p>
    <w:p w:rsidR="000A23FD" w:rsidRPr="00194434" w:rsidRDefault="000A23FD" w:rsidP="000A23FD">
      <w:r w:rsidRPr="00194434">
        <w:t>- приобщение к здоровому образу жизни.</w:t>
      </w:r>
    </w:p>
    <w:p w:rsidR="000A23FD" w:rsidRPr="00194434" w:rsidRDefault="000A23FD" w:rsidP="000A23FD">
      <w:pPr>
        <w:rPr>
          <w:u w:val="single"/>
        </w:rPr>
      </w:pPr>
      <w:r w:rsidRPr="00194434">
        <w:rPr>
          <w:u w:val="single"/>
        </w:rPr>
        <w:t>Задачи:</w:t>
      </w:r>
    </w:p>
    <w:p w:rsidR="000A23FD" w:rsidRPr="00194434" w:rsidRDefault="000A23FD" w:rsidP="000A23FD">
      <w:pPr>
        <w:rPr>
          <w:b/>
        </w:rPr>
      </w:pPr>
      <w:r w:rsidRPr="00194434">
        <w:t xml:space="preserve"> </w:t>
      </w:r>
      <w:r w:rsidRPr="00194434">
        <w:rPr>
          <w:b/>
        </w:rPr>
        <w:t>Учебно – образовательные</w:t>
      </w:r>
    </w:p>
    <w:p w:rsidR="000A23FD" w:rsidRPr="00194434" w:rsidRDefault="000A23FD" w:rsidP="000A23FD">
      <w:r w:rsidRPr="00194434">
        <w:t>1. Познакомить учащихся с порядком построения упражнений для утренней гимнастики</w:t>
      </w:r>
    </w:p>
    <w:p w:rsidR="000A23FD" w:rsidRPr="00194434" w:rsidRDefault="000A23FD" w:rsidP="000A23FD">
      <w:r w:rsidRPr="00194434">
        <w:t xml:space="preserve">2. Совершенствование двигательных действий и физических </w:t>
      </w:r>
      <w:r w:rsidR="00B354B5" w:rsidRPr="00194434">
        <w:t>качеств (</w:t>
      </w:r>
      <w:r w:rsidRPr="00194434">
        <w:t xml:space="preserve">быстрота, прыгучесть, ловкость, координацию) через игры </w:t>
      </w:r>
      <w:r w:rsidR="00B354B5" w:rsidRPr="00194434">
        <w:t>и эстафеты</w:t>
      </w:r>
      <w:r w:rsidRPr="00194434">
        <w:t>.</w:t>
      </w:r>
    </w:p>
    <w:p w:rsidR="000A23FD" w:rsidRPr="00194434" w:rsidRDefault="000A23FD" w:rsidP="000A23FD">
      <w:pPr>
        <w:rPr>
          <w:b/>
        </w:rPr>
      </w:pPr>
      <w:r w:rsidRPr="00194434">
        <w:rPr>
          <w:b/>
        </w:rPr>
        <w:t xml:space="preserve"> Оздоровительная</w:t>
      </w:r>
    </w:p>
    <w:p w:rsidR="000A23FD" w:rsidRPr="00194434" w:rsidRDefault="000A23FD" w:rsidP="000A23FD">
      <w:r w:rsidRPr="00194434">
        <w:t>1. Формирование психологических свойств организма (логическое мышление, воображение, память и т.д.) и положительных эмоций.</w:t>
      </w:r>
    </w:p>
    <w:p w:rsidR="000A23FD" w:rsidRPr="00194434" w:rsidRDefault="000A23FD" w:rsidP="000A23FD">
      <w:pPr>
        <w:rPr>
          <w:b/>
        </w:rPr>
      </w:pPr>
      <w:r w:rsidRPr="00194434">
        <w:rPr>
          <w:b/>
        </w:rPr>
        <w:t>Воспитательная</w:t>
      </w:r>
    </w:p>
    <w:p w:rsidR="000A23FD" w:rsidRPr="00194434" w:rsidRDefault="00B354B5" w:rsidP="000A23FD">
      <w:r w:rsidRPr="00194434">
        <w:t xml:space="preserve">1. </w:t>
      </w:r>
      <w:r w:rsidR="000A23FD" w:rsidRPr="00194434">
        <w:t>Формирование нравственных качеств: организованности, самостоятельности, воспитывать чувство коллективизма.</w:t>
      </w:r>
    </w:p>
    <w:p w:rsidR="000A23FD" w:rsidRPr="00194434" w:rsidRDefault="00B354B5" w:rsidP="000A23FD">
      <w:proofErr w:type="gramStart"/>
      <w:r w:rsidRPr="00194434">
        <w:rPr>
          <w:b/>
          <w:i/>
        </w:rPr>
        <w:t>Инвентарь:</w:t>
      </w:r>
      <w:r w:rsidRPr="00194434">
        <w:t xml:space="preserve">  </w:t>
      </w:r>
      <w:r w:rsidR="000A23FD" w:rsidRPr="00194434">
        <w:t>кегли</w:t>
      </w:r>
      <w:proofErr w:type="gramEnd"/>
      <w:r w:rsidR="000A23FD" w:rsidRPr="00194434">
        <w:t>, обручи, мячи, эстафетные палочки,  мячи с рожками, карточки с заданием.</w:t>
      </w:r>
    </w:p>
    <w:p w:rsidR="000A23FD" w:rsidRPr="00194434" w:rsidRDefault="00B354B5" w:rsidP="000A23FD">
      <w:r w:rsidRPr="00194434">
        <w:rPr>
          <w:b/>
          <w:i/>
        </w:rPr>
        <w:t>Оборудование</w:t>
      </w:r>
      <w:r w:rsidRPr="00194434">
        <w:t>: музыкальный</w:t>
      </w:r>
      <w:r w:rsidR="000A23FD" w:rsidRPr="00194434">
        <w:t xml:space="preserve"> центр.</w:t>
      </w:r>
    </w:p>
    <w:p w:rsidR="000A23FD" w:rsidRPr="00194434" w:rsidRDefault="000A23FD" w:rsidP="000A23FD">
      <w:r w:rsidRPr="00194434">
        <w:rPr>
          <w:b/>
          <w:i/>
        </w:rPr>
        <w:t xml:space="preserve">Место </w:t>
      </w:r>
      <w:r w:rsidRPr="00194434">
        <w:t>проведения: Спортивный зал</w:t>
      </w:r>
    </w:p>
    <w:p w:rsidR="003C4EBB" w:rsidRPr="00194434" w:rsidRDefault="000A23FD" w:rsidP="000A23FD">
      <w:r w:rsidRPr="00194434">
        <w:t>Ход занятия</w:t>
      </w:r>
    </w:p>
    <w:p w:rsidR="00B354B5" w:rsidRPr="00194434" w:rsidRDefault="006D51D1" w:rsidP="000A23FD">
      <w:r w:rsidRPr="00194434">
        <w:t xml:space="preserve">Загадка и стихотворение и ребус </w:t>
      </w:r>
    </w:p>
    <w:tbl>
      <w:tblPr>
        <w:tblW w:w="11341" w:type="dxa"/>
        <w:tblInd w:w="-1426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253"/>
        <w:gridCol w:w="1134"/>
        <w:gridCol w:w="3260"/>
      </w:tblGrid>
      <w:tr w:rsidR="00194434" w:rsidRPr="00194434" w:rsidTr="00F35802">
        <w:tc>
          <w:tcPr>
            <w:tcW w:w="269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Часть урока</w:t>
            </w:r>
          </w:p>
        </w:tc>
        <w:tc>
          <w:tcPr>
            <w:tcW w:w="42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Дозировка</w:t>
            </w:r>
          </w:p>
        </w:tc>
        <w:tc>
          <w:tcPr>
            <w:tcW w:w="32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Методические рекомендации</w:t>
            </w:r>
          </w:p>
        </w:tc>
      </w:tr>
      <w:tr w:rsidR="00194434" w:rsidRPr="00194434" w:rsidTr="00F35802">
        <w:tc>
          <w:tcPr>
            <w:tcW w:w="269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Подготовительная часть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10-12 мин</w:t>
            </w:r>
          </w:p>
        </w:tc>
        <w:tc>
          <w:tcPr>
            <w:tcW w:w="42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Построение сообщение темы и постановка цели.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Тема урока: Порядок составления утренней гимнастики».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  <w:r w:rsidR="00B354B5" w:rsidRPr="00194434">
              <w:rPr>
                <w:rFonts w:eastAsia="Times New Roman" w:cstheme="minorHAnsi"/>
                <w:szCs w:val="24"/>
                <w:lang w:eastAsia="ru-RU"/>
              </w:rPr>
              <w:t>Любое занятие</w:t>
            </w:r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 начинается с разминки. А как мы выполняем разминку? Что мы должны делать? Как правильно выполнять упражнения?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В утреннюю гимнастику входит ходьба, медленный бег, упражнения на гибкость и подвижность для рук, шеи, туловища и ног.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Обратить внимание на темп выполнения упражнений, и правильность.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Разновидности ходьбы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1. Ходьба на носках руки в стороны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2. Перекатом с пятки на носок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3. Ходьба в </w:t>
            </w:r>
            <w:proofErr w:type="spellStart"/>
            <w:r w:rsidRPr="00194434">
              <w:rPr>
                <w:rFonts w:eastAsia="Times New Roman" w:cstheme="minorHAnsi"/>
                <w:szCs w:val="24"/>
                <w:lang w:eastAsia="ru-RU"/>
              </w:rPr>
              <w:t>полуприседе</w:t>
            </w:r>
            <w:proofErr w:type="spellEnd"/>
            <w:r w:rsidRPr="00194434">
              <w:rPr>
                <w:rFonts w:eastAsia="Times New Roman" w:cstheme="minorHAnsi"/>
                <w:szCs w:val="24"/>
                <w:lang w:eastAsia="ru-RU"/>
              </w:rPr>
              <w:t>.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Игра: Свисток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Расчет на 1-2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Перестроение 2 круга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lastRenderedPageBreak/>
              <w:t xml:space="preserve">В центре каждого круга на гимнастических ковриках лежат </w:t>
            </w:r>
            <w:proofErr w:type="gramStart"/>
            <w:r w:rsidRPr="00194434">
              <w:rPr>
                <w:rFonts w:eastAsia="Times New Roman" w:cstheme="minorHAnsi"/>
                <w:szCs w:val="24"/>
                <w:lang w:eastAsia="ru-RU"/>
              </w:rPr>
              <w:t>карточки,  на</w:t>
            </w:r>
            <w:proofErr w:type="gramEnd"/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 которых  изображения детей выполняющих упражнения.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Задание 1: Сложить, из </w:t>
            </w:r>
            <w:proofErr w:type="gramStart"/>
            <w:r w:rsidRPr="00194434">
              <w:rPr>
                <w:rFonts w:eastAsia="Times New Roman" w:cstheme="minorHAnsi"/>
                <w:szCs w:val="24"/>
                <w:lang w:eastAsia="ru-RU"/>
              </w:rPr>
              <w:t>имеющихся  карточек</w:t>
            </w:r>
            <w:proofErr w:type="gramEnd"/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 упражнения в порядке их выполнения.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Задание 2: Выполнять упражнения ОРУ под музыку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Задание </w:t>
            </w:r>
            <w:proofErr w:type="gramStart"/>
            <w:r w:rsidRPr="00194434">
              <w:rPr>
                <w:rFonts w:eastAsia="Times New Roman" w:cstheme="minorHAnsi"/>
                <w:szCs w:val="24"/>
                <w:lang w:eastAsia="ru-RU"/>
              </w:rPr>
              <w:t>3:  Переверните</w:t>
            </w:r>
            <w:proofErr w:type="gramEnd"/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 карточки сложите из имеющихся букв слова.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Какие вы сложили слова? А почему я дала вам именно эти слова «зарядка» и «здоровье»? Как эти слова связаны?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Сейчас мы продолжим с </w:t>
            </w:r>
            <w:proofErr w:type="gramStart"/>
            <w:r w:rsidRPr="00194434">
              <w:rPr>
                <w:rFonts w:eastAsia="Times New Roman" w:cstheme="minorHAnsi"/>
                <w:szCs w:val="24"/>
                <w:lang w:eastAsia="ru-RU"/>
              </w:rPr>
              <w:t>вами  укреплять</w:t>
            </w:r>
            <w:proofErr w:type="gramEnd"/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 здоровье и развивать быстроту, прыгучесть , ловкость в играх и эстафетах.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Перестроение в колоны.</w:t>
            </w: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lastRenderedPageBreak/>
              <w:t>1 мин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  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proofErr w:type="gramStart"/>
            <w:r w:rsidRPr="00194434">
              <w:rPr>
                <w:rFonts w:eastAsia="Times New Roman" w:cstheme="minorHAnsi"/>
                <w:szCs w:val="24"/>
                <w:lang w:eastAsia="ru-RU"/>
              </w:rPr>
              <w:t>1  мин</w:t>
            </w:r>
            <w:proofErr w:type="gramEnd"/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1 мин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lastRenderedPageBreak/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2 мин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  1- мин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  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 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1-2 мин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4    мин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proofErr w:type="spellStart"/>
            <w:proofErr w:type="gramStart"/>
            <w:r w:rsidRPr="00194434">
              <w:rPr>
                <w:rFonts w:eastAsia="Times New Roman" w:cstheme="minorHAnsi"/>
                <w:szCs w:val="24"/>
                <w:lang w:eastAsia="ru-RU"/>
              </w:rPr>
              <w:t>Пов</w:t>
            </w:r>
            <w:proofErr w:type="spellEnd"/>
            <w:r w:rsidRPr="00194434">
              <w:rPr>
                <w:rFonts w:eastAsia="Times New Roman" w:cstheme="minorHAnsi"/>
                <w:szCs w:val="24"/>
                <w:lang w:eastAsia="ru-RU"/>
              </w:rPr>
              <w:t>:-</w:t>
            </w:r>
            <w:proofErr w:type="gramEnd"/>
            <w:r w:rsidRPr="00194434">
              <w:rPr>
                <w:rFonts w:eastAsia="Times New Roman" w:cstheme="minorHAnsi"/>
                <w:szCs w:val="24"/>
                <w:lang w:eastAsia="ru-RU"/>
              </w:rPr>
              <w:t>6 раз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E4BD6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2 мин </w:t>
            </w:r>
          </w:p>
        </w:tc>
        <w:tc>
          <w:tcPr>
            <w:tcW w:w="32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lastRenderedPageBreak/>
              <w:t xml:space="preserve">Сегодня мы будем составлять упражнения по карточкам, и выполнять их. А так </w:t>
            </w:r>
            <w:r w:rsidR="00B354B5" w:rsidRPr="00194434">
              <w:rPr>
                <w:rFonts w:eastAsia="Times New Roman" w:cstheme="minorHAnsi"/>
                <w:szCs w:val="24"/>
                <w:lang w:eastAsia="ru-RU"/>
              </w:rPr>
              <w:t>же будем</w:t>
            </w:r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 развивать двигательные качества: быстроту, ловкость, прыгучесть.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Напомнить детям, что по возможности зарядку рекомендуется проводить круглый год на открытом воздухе или в хорошо проветриваемом помещении. Комплекс упражнений следует выполнять в легкой спортивной одежде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 Каждое занятие мы начинаем </w:t>
            </w:r>
            <w:r w:rsidR="00B354B5" w:rsidRPr="00194434">
              <w:rPr>
                <w:rFonts w:eastAsia="Times New Roman" w:cstheme="minorHAnsi"/>
                <w:szCs w:val="24"/>
                <w:lang w:eastAsia="ru-RU"/>
              </w:rPr>
              <w:t>с ходьбы</w:t>
            </w:r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 и бега, выполняем ОРУ.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Один свисток - бег, два свистка – стать в пары, 3 свистка стать в тройки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lastRenderedPageBreak/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Назначить старшего в группе, который будет показывать упражнения.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Уборка инвентаря</w:t>
            </w:r>
          </w:p>
        </w:tc>
      </w:tr>
      <w:tr w:rsidR="00194434" w:rsidRPr="00194434" w:rsidTr="00F35802">
        <w:tc>
          <w:tcPr>
            <w:tcW w:w="269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lastRenderedPageBreak/>
              <w:t>Основная часть урока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14 мин</w:t>
            </w:r>
          </w:p>
        </w:tc>
        <w:tc>
          <w:tcPr>
            <w:tcW w:w="42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b/>
                <w:szCs w:val="24"/>
                <w:lang w:eastAsia="ru-RU"/>
              </w:rPr>
              <w:t>Эстафета №1</w:t>
            </w:r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 с </w:t>
            </w:r>
            <w:r w:rsidR="00194434" w:rsidRPr="00194434">
              <w:rPr>
                <w:rFonts w:eastAsia="Times New Roman" w:cstheme="minorHAnsi"/>
                <w:szCs w:val="24"/>
                <w:lang w:eastAsia="ru-RU"/>
              </w:rPr>
              <w:t>мячами «Гонка мячей»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Команды стоят в колонны по одному. </w:t>
            </w:r>
            <w:r w:rsidR="00194434" w:rsidRPr="00194434">
              <w:rPr>
                <w:rFonts w:eastAsia="Times New Roman" w:cstheme="minorHAnsi"/>
                <w:szCs w:val="24"/>
                <w:lang w:eastAsia="ru-RU"/>
              </w:rPr>
              <w:t>Передача мяча из рук в руки сначала справа, затем слева, сверху, под ногами и т. д.</w:t>
            </w:r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 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b/>
                <w:szCs w:val="24"/>
                <w:lang w:eastAsia="ru-RU"/>
              </w:rPr>
              <w:t>Эстафета №2</w:t>
            </w:r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 </w:t>
            </w:r>
            <w:r w:rsidR="00194434" w:rsidRPr="00194434">
              <w:rPr>
                <w:rFonts w:eastAsia="Times New Roman" w:cstheme="minorHAnsi"/>
                <w:szCs w:val="24"/>
                <w:lang w:eastAsia="ru-RU"/>
              </w:rPr>
              <w:t xml:space="preserve">с </w:t>
            </w:r>
            <w:proofErr w:type="spellStart"/>
            <w:r w:rsidR="00194434" w:rsidRPr="00194434">
              <w:rPr>
                <w:rFonts w:eastAsia="Times New Roman" w:cstheme="minorHAnsi"/>
                <w:szCs w:val="24"/>
                <w:lang w:eastAsia="ru-RU"/>
              </w:rPr>
              <w:t>фитболами</w:t>
            </w:r>
            <w:proofErr w:type="spellEnd"/>
          </w:p>
          <w:p w:rsidR="000A23FD" w:rsidRPr="00194434" w:rsidRDefault="000A23FD" w:rsidP="00194434">
            <w:pPr>
              <w:pStyle w:val="a4"/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Команды стоят в колонны по одному.  </w:t>
            </w:r>
            <w:r w:rsidRPr="00194434">
              <w:t xml:space="preserve">По </w:t>
            </w:r>
            <w:proofErr w:type="gramStart"/>
            <w:r w:rsidR="00194434" w:rsidRPr="00194434">
              <w:t>к</w:t>
            </w:r>
            <w:r w:rsidRPr="00194434">
              <w:t xml:space="preserve">оманде </w:t>
            </w:r>
            <w:r w:rsidR="00194434" w:rsidRPr="00194434">
              <w:t> нужно</w:t>
            </w:r>
            <w:proofErr w:type="gramEnd"/>
            <w:r w:rsidR="00194434" w:rsidRPr="00194434">
              <w:t> передвигаться</w:t>
            </w:r>
            <w:r w:rsidRPr="00194434">
              <w:t xml:space="preserve"> на мяче </w:t>
            </w:r>
            <w:r w:rsidR="00194434" w:rsidRPr="00194434">
              <w:t>прыжками до</w:t>
            </w:r>
            <w:r w:rsidRPr="00194434">
              <w:t xml:space="preserve"> обруча, обогнуть его, обежать стойку  и  вернуться, обратно передав эстафету.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b/>
                <w:szCs w:val="24"/>
                <w:lang w:eastAsia="ru-RU"/>
              </w:rPr>
              <w:t xml:space="preserve">Эстафета </w:t>
            </w:r>
            <w:proofErr w:type="gramStart"/>
            <w:r w:rsidRPr="00194434">
              <w:rPr>
                <w:rFonts w:eastAsia="Times New Roman" w:cstheme="minorHAnsi"/>
                <w:b/>
                <w:szCs w:val="24"/>
                <w:lang w:eastAsia="ru-RU"/>
              </w:rPr>
              <w:t>№  3</w:t>
            </w:r>
            <w:proofErr w:type="gramEnd"/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 Эстафетный бег.  Команды стоят в колонны по одному, </w:t>
            </w:r>
            <w:proofErr w:type="gramStart"/>
            <w:r w:rsidRPr="00194434">
              <w:rPr>
                <w:rFonts w:eastAsia="Times New Roman" w:cstheme="minorHAnsi"/>
                <w:szCs w:val="24"/>
                <w:lang w:eastAsia="ru-RU"/>
              </w:rPr>
              <w:t>в  руках</w:t>
            </w:r>
            <w:proofErr w:type="gramEnd"/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 у направляющего эстафетная палочка.  Направляющий находится в положении низкого старта. По команде </w:t>
            </w:r>
            <w:proofErr w:type="gramStart"/>
            <w:r w:rsidRPr="00194434">
              <w:rPr>
                <w:rFonts w:eastAsia="Times New Roman" w:cstheme="minorHAnsi"/>
                <w:szCs w:val="24"/>
                <w:lang w:eastAsia="ru-RU"/>
              </w:rPr>
              <w:t>судьи  нужно</w:t>
            </w:r>
            <w:proofErr w:type="gramEnd"/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 бежать до кегли и обратно передав эстафету, становится в конец колонны.</w:t>
            </w:r>
          </w:p>
          <w:p w:rsidR="00F35802" w:rsidRDefault="00F35802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</w:p>
          <w:p w:rsidR="000A23FD" w:rsidRPr="00F35802" w:rsidRDefault="000A23FD" w:rsidP="00B52C9B">
            <w:pPr>
              <w:ind w:left="75" w:right="75"/>
              <w:rPr>
                <w:rFonts w:eastAsia="Times New Roman" w:cstheme="minorHAnsi"/>
                <w:b/>
                <w:szCs w:val="24"/>
                <w:lang w:eastAsia="ru-RU"/>
              </w:rPr>
            </w:pPr>
            <w:r w:rsidRPr="00F35802">
              <w:rPr>
                <w:rFonts w:eastAsia="Times New Roman" w:cstheme="minorHAnsi"/>
                <w:b/>
                <w:szCs w:val="24"/>
                <w:lang w:eastAsia="ru-RU"/>
              </w:rPr>
              <w:t>Игра «Синие, желтые».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 Команды стоят в одну колонну по одному. Одна команда получает желтый мяч, вторая синий. Затем команды меняются мячами.  По команде </w:t>
            </w:r>
            <w:proofErr w:type="gramStart"/>
            <w:r w:rsidRPr="00194434">
              <w:rPr>
                <w:rFonts w:eastAsia="Times New Roman" w:cstheme="minorHAnsi"/>
                <w:szCs w:val="24"/>
                <w:lang w:eastAsia="ru-RU"/>
              </w:rPr>
              <w:t>учителя  первые</w:t>
            </w:r>
            <w:proofErr w:type="gramEnd"/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 участники бросают мяч соперника как можно дальше, бегут за мячом и приносят свой. Тот </w:t>
            </w:r>
            <w:proofErr w:type="gramStart"/>
            <w:r w:rsidRPr="00194434">
              <w:rPr>
                <w:rFonts w:eastAsia="Times New Roman" w:cstheme="minorHAnsi"/>
                <w:szCs w:val="24"/>
                <w:lang w:eastAsia="ru-RU"/>
              </w:rPr>
              <w:t>участник  команды</w:t>
            </w:r>
            <w:proofErr w:type="gramEnd"/>
            <w:r w:rsidRPr="00194434">
              <w:rPr>
                <w:rFonts w:eastAsia="Times New Roman" w:cstheme="minorHAnsi"/>
                <w:szCs w:val="24"/>
                <w:lang w:eastAsia="ru-RU"/>
              </w:rPr>
              <w:t>, который первым принесет мяч, получает очко. Подведение итога соревнований</w:t>
            </w: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BE4BD6" w:rsidRDefault="00BE4BD6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2 мин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2 мин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F35802" w:rsidRDefault="00F35802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</w:p>
          <w:p w:rsidR="00F35802" w:rsidRDefault="00F35802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2 мин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4 мин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1 мин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Обратить внимание на о/т во время эстафет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Выигрывает команда первой закончившая эстафету.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Выигрывает команда первой закончившей эстафету.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Побеждает </w:t>
            </w:r>
            <w:proofErr w:type="gramStart"/>
            <w:r w:rsidRPr="00194434">
              <w:rPr>
                <w:rFonts w:eastAsia="Times New Roman" w:cstheme="minorHAnsi"/>
                <w:szCs w:val="24"/>
                <w:lang w:eastAsia="ru-RU"/>
              </w:rPr>
              <w:t>команда,  получившая</w:t>
            </w:r>
            <w:proofErr w:type="gramEnd"/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 больше очков.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</w:tc>
      </w:tr>
      <w:tr w:rsidR="00194434" w:rsidRPr="00194434" w:rsidTr="00F35802">
        <w:tc>
          <w:tcPr>
            <w:tcW w:w="269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lastRenderedPageBreak/>
              <w:t>Заключительная часть урока 4 мин.</w:t>
            </w:r>
          </w:p>
        </w:tc>
        <w:tc>
          <w:tcPr>
            <w:tcW w:w="42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Игра «</w:t>
            </w:r>
            <w:r w:rsidR="00F35802">
              <w:rPr>
                <w:rFonts w:eastAsia="Times New Roman" w:cstheme="minorHAnsi"/>
                <w:szCs w:val="24"/>
                <w:lang w:eastAsia="ru-RU"/>
              </w:rPr>
              <w:t>К</w:t>
            </w:r>
            <w:r w:rsidR="00194434">
              <w:rPr>
                <w:rFonts w:eastAsia="Times New Roman" w:cstheme="minorHAnsi"/>
                <w:szCs w:val="24"/>
                <w:lang w:eastAsia="ru-RU"/>
              </w:rPr>
              <w:t>ласс смирно</w:t>
            </w:r>
            <w:r w:rsidRPr="00194434">
              <w:rPr>
                <w:rFonts w:eastAsia="Times New Roman" w:cstheme="minorHAnsi"/>
                <w:szCs w:val="24"/>
                <w:lang w:eastAsia="ru-RU"/>
              </w:rPr>
              <w:t>».</w:t>
            </w:r>
          </w:p>
          <w:p w:rsidR="00D94A70" w:rsidRPr="00D94A70" w:rsidRDefault="00D94A70" w:rsidP="00D94A70">
            <w:pPr>
              <w:ind w:left="75" w:right="75"/>
              <w:rPr>
                <w:rFonts w:eastAsia="Times New Roman" w:cstheme="minorHAnsi"/>
                <w:b/>
                <w:szCs w:val="24"/>
                <w:lang w:eastAsia="ru-RU"/>
              </w:rPr>
            </w:pPr>
            <w:r w:rsidRPr="00D94A70">
              <w:rPr>
                <w:rFonts w:eastAsia="Times New Roman" w:cstheme="minorHAnsi"/>
                <w:szCs w:val="24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Cs w:val="24"/>
                <w:lang w:eastAsia="ru-RU"/>
              </w:rPr>
              <w:t xml:space="preserve">Игра </w:t>
            </w:r>
            <w:r w:rsidRPr="00D94A70">
              <w:rPr>
                <w:rFonts w:eastAsia="Times New Roman" w:cstheme="minorHAnsi"/>
                <w:b/>
                <w:szCs w:val="24"/>
                <w:lang w:eastAsia="ru-RU"/>
              </w:rPr>
              <w:t>Светофор.</w:t>
            </w:r>
          </w:p>
          <w:p w:rsidR="00D94A70" w:rsidRDefault="00D94A70" w:rsidP="00D94A70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D94A70">
              <w:rPr>
                <w:rFonts w:eastAsia="Times New Roman" w:cstheme="minorHAnsi"/>
                <w:szCs w:val="24"/>
                <w:lang w:eastAsia="ru-RU"/>
              </w:rPr>
              <w:t xml:space="preserve">  Игроки с руководителем становятся по кругу. Руководитель объясняет, что по команде «Красный!» - все игроки хлопают в ладоши, по команде «Желтый!» - прыгают, по команде «Зеленый!» - топают ногами. Руководитель называет цвета не по порядку: зеленый – желтый – красный, а вперемешку. Игроки должны выполнить задание, которое соответствует данному цвету. </w:t>
            </w:r>
          </w:p>
          <w:p w:rsidR="00D94A70" w:rsidRPr="00D94A70" w:rsidRDefault="00D94A70" w:rsidP="00D94A70">
            <w:pPr>
              <w:ind w:left="75" w:right="75"/>
              <w:rPr>
                <w:rFonts w:eastAsia="Times New Roman" w:cstheme="minorHAnsi"/>
                <w:b/>
                <w:szCs w:val="24"/>
                <w:lang w:eastAsia="ru-RU"/>
              </w:rPr>
            </w:pPr>
            <w:r w:rsidRPr="00D94A70">
              <w:rPr>
                <w:rFonts w:eastAsia="Times New Roman" w:cstheme="minorHAnsi"/>
                <w:b/>
                <w:szCs w:val="24"/>
                <w:lang w:eastAsia="ru-RU"/>
              </w:rPr>
              <w:t>Разведчики.</w:t>
            </w:r>
          </w:p>
          <w:p w:rsidR="00D94A70" w:rsidRPr="00D94A70" w:rsidRDefault="00D94A70" w:rsidP="00D94A70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D94A70">
              <w:rPr>
                <w:rFonts w:eastAsia="Times New Roman" w:cstheme="minorHAnsi"/>
                <w:szCs w:val="24"/>
                <w:lang w:eastAsia="ru-RU"/>
              </w:rPr>
              <w:t>Игроки становятся произвольно рядом с руководителем. Руководителем ставится задача: «Назвать все предметы в зале, которые начинаются на букву «с», «ф» и т.д. Дети внимательные эти предметы видят сразу, и быстро их называют:</w:t>
            </w:r>
            <w:r>
              <w:rPr>
                <w:rFonts w:eastAsia="Times New Roman" w:cstheme="minorHAnsi"/>
                <w:szCs w:val="24"/>
                <w:lang w:eastAsia="ru-RU"/>
              </w:rPr>
              <w:t xml:space="preserve"> </w:t>
            </w:r>
            <w:r w:rsidRPr="00D94A70">
              <w:rPr>
                <w:rFonts w:eastAsia="Times New Roman" w:cstheme="minorHAnsi"/>
                <w:szCs w:val="24"/>
                <w:lang w:eastAsia="ru-RU"/>
              </w:rPr>
              <w:t>скамейка, сетка, стул, стенд, стол и т.д. Выигрывает тот, кто назовет больше предметов.</w:t>
            </w:r>
          </w:p>
          <w:p w:rsidR="00D94A70" w:rsidRDefault="00D94A70" w:rsidP="00D94A70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</w:p>
          <w:p w:rsidR="00D94A70" w:rsidRPr="00D94A70" w:rsidRDefault="00D94A70" w:rsidP="00D94A70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D94A70">
              <w:rPr>
                <w:rFonts w:eastAsia="Times New Roman" w:cstheme="minorHAnsi"/>
                <w:szCs w:val="24"/>
                <w:lang w:eastAsia="ru-RU"/>
              </w:rPr>
              <w:t>Выигрывает тот, кто не допустит ни одной ошибки или тот, кто сделал их меньше всех.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Рефлексия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Вот и подошло к концу наше занятие.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Что нового сегодня Вы узнали?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 xml:space="preserve">Все вы </w:t>
            </w:r>
            <w:proofErr w:type="gramStart"/>
            <w:r w:rsidRPr="00194434">
              <w:rPr>
                <w:rFonts w:eastAsia="Times New Roman" w:cstheme="minorHAnsi"/>
                <w:szCs w:val="24"/>
                <w:lang w:eastAsia="ru-RU"/>
              </w:rPr>
              <w:t>показали  себя</w:t>
            </w:r>
            <w:proofErr w:type="gramEnd"/>
            <w:r w:rsidRPr="00194434">
              <w:rPr>
                <w:rFonts w:eastAsia="Times New Roman" w:cstheme="minorHAnsi"/>
                <w:szCs w:val="24"/>
                <w:lang w:eastAsia="ru-RU"/>
              </w:rPr>
              <w:t>: ловкими, находчивыми,  а главное  дружными.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А вы делаете утреннюю зарядку? Вот теперь вы знаете упражнения и сможете правильно выполнять утреннюю гимнастику.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Спасибо Вам за веселое занятие.</w:t>
            </w: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2 мин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2 мин</w:t>
            </w:r>
          </w:p>
        </w:tc>
        <w:tc>
          <w:tcPr>
            <w:tcW w:w="32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A23FD" w:rsidRPr="00194434" w:rsidRDefault="000A23FD" w:rsidP="00B52C9B">
            <w:pPr>
              <w:ind w:left="75" w:right="75"/>
              <w:rPr>
                <w:rFonts w:eastAsia="Times New Roman" w:cstheme="minorHAnsi"/>
                <w:szCs w:val="24"/>
                <w:lang w:eastAsia="ru-RU"/>
              </w:rPr>
            </w:pPr>
            <w:r w:rsidRPr="00194434">
              <w:rPr>
                <w:rFonts w:eastAsia="Times New Roman" w:cstheme="minorHAnsi"/>
                <w:szCs w:val="24"/>
                <w:lang w:eastAsia="ru-RU"/>
              </w:rPr>
              <w:t> </w:t>
            </w:r>
          </w:p>
        </w:tc>
      </w:tr>
    </w:tbl>
    <w:p w:rsidR="000A23FD" w:rsidRPr="00194434" w:rsidRDefault="000A23FD" w:rsidP="000A23FD">
      <w:pPr>
        <w:rPr>
          <w:b/>
          <w:i/>
        </w:rPr>
      </w:pPr>
      <w:r w:rsidRPr="00194434">
        <w:rPr>
          <w:b/>
          <w:i/>
        </w:rPr>
        <w:t>Приложение</w:t>
      </w:r>
    </w:p>
    <w:p w:rsidR="000A23FD" w:rsidRPr="00194434" w:rsidRDefault="000A23FD" w:rsidP="000A23FD">
      <w:r w:rsidRPr="00194434">
        <w:t>Карточки с упражнениями</w:t>
      </w:r>
    </w:p>
    <w:p w:rsidR="000A23FD" w:rsidRPr="00194434" w:rsidRDefault="000A23FD" w:rsidP="000A23FD">
      <w:r w:rsidRPr="00194434">
        <w:t xml:space="preserve">С обратной стороны карточек буквы, из которых нужно составить слова, </w:t>
      </w:r>
      <w:proofErr w:type="gramStart"/>
      <w:r w:rsidRPr="00194434">
        <w:t>например</w:t>
      </w:r>
      <w:proofErr w:type="gramEnd"/>
      <w:r w:rsidRPr="00194434">
        <w:t>: зарядка, здоровье или спорт, сила.</w:t>
      </w:r>
    </w:p>
    <w:p w:rsidR="00B354B5" w:rsidRPr="00194434" w:rsidRDefault="00B354B5" w:rsidP="00B354B5">
      <w:pPr>
        <w:rPr>
          <w:b/>
          <w:i/>
        </w:rPr>
      </w:pPr>
    </w:p>
    <w:p w:rsidR="00B354B5" w:rsidRPr="00194434" w:rsidRDefault="00B354B5" w:rsidP="00B354B5">
      <w:pPr>
        <w:rPr>
          <w:b/>
          <w:i/>
        </w:rPr>
      </w:pPr>
      <w:r w:rsidRPr="00194434">
        <w:rPr>
          <w:b/>
          <w:i/>
        </w:rPr>
        <w:t>Литература</w:t>
      </w:r>
    </w:p>
    <w:p w:rsidR="00B354B5" w:rsidRPr="00194434" w:rsidRDefault="00B354B5" w:rsidP="00B354B5">
      <w:r w:rsidRPr="00194434">
        <w:t>1. Горчакова Л.П. Физическое воспитание в малокомплектной школе -, Москва - «Просвещение</w:t>
      </w:r>
      <w:proofErr w:type="gramStart"/>
      <w:r w:rsidRPr="00194434">
        <w:t>»,  1983</w:t>
      </w:r>
      <w:proofErr w:type="gramEnd"/>
      <w:r w:rsidRPr="00194434">
        <w:t>.</w:t>
      </w:r>
    </w:p>
    <w:p w:rsidR="00B354B5" w:rsidRPr="00194434" w:rsidRDefault="00B354B5" w:rsidP="00B354B5">
      <w:r w:rsidRPr="00194434">
        <w:t xml:space="preserve">2. </w:t>
      </w:r>
      <w:proofErr w:type="spellStart"/>
      <w:r w:rsidRPr="00194434">
        <w:t>Загуменова</w:t>
      </w:r>
      <w:proofErr w:type="spellEnd"/>
      <w:r w:rsidRPr="00194434">
        <w:t xml:space="preserve"> </w:t>
      </w:r>
      <w:proofErr w:type="spellStart"/>
      <w:r w:rsidRPr="00194434">
        <w:t>Л.Л.Внеклассные</w:t>
      </w:r>
      <w:proofErr w:type="spellEnd"/>
      <w:r w:rsidRPr="00194434">
        <w:t xml:space="preserve"> мероприятия, Москва - «</w:t>
      </w:r>
      <w:proofErr w:type="spellStart"/>
      <w:r w:rsidRPr="00194434">
        <w:t>Вако</w:t>
      </w:r>
      <w:proofErr w:type="spellEnd"/>
      <w:proofErr w:type="gramStart"/>
      <w:r w:rsidRPr="00194434">
        <w:t>» ,</w:t>
      </w:r>
      <w:proofErr w:type="gramEnd"/>
      <w:r w:rsidRPr="00194434">
        <w:t xml:space="preserve"> 2008.</w:t>
      </w:r>
    </w:p>
    <w:p w:rsidR="00B354B5" w:rsidRPr="00194434" w:rsidRDefault="00B354B5" w:rsidP="00B354B5">
      <w:r w:rsidRPr="00194434">
        <w:t xml:space="preserve">3.  </w:t>
      </w:r>
      <w:proofErr w:type="gramStart"/>
      <w:r w:rsidRPr="00194434">
        <w:t>Смирнова  Л.А.</w:t>
      </w:r>
      <w:proofErr w:type="gramEnd"/>
      <w:r w:rsidRPr="00194434">
        <w:t xml:space="preserve"> Общеразвивающие упражнения для младших школьников, Москва - «</w:t>
      </w:r>
      <w:proofErr w:type="spellStart"/>
      <w:r w:rsidRPr="00194434">
        <w:t>Владос</w:t>
      </w:r>
      <w:proofErr w:type="spellEnd"/>
      <w:r w:rsidRPr="00194434">
        <w:t>»,  2002.</w:t>
      </w:r>
    </w:p>
    <w:p w:rsidR="000A23FD" w:rsidRPr="00194434" w:rsidRDefault="00194434" w:rsidP="000A23FD">
      <w:r w:rsidRPr="00194434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26CFDFF" wp14:editId="1A58F189">
            <wp:simplePos x="0" y="0"/>
            <wp:positionH relativeFrom="margin">
              <wp:posOffset>-104775</wp:posOffset>
            </wp:positionH>
            <wp:positionV relativeFrom="paragraph">
              <wp:posOffset>125095</wp:posOffset>
            </wp:positionV>
            <wp:extent cx="4752975" cy="2105025"/>
            <wp:effectExtent l="0" t="0" r="9525" b="9525"/>
            <wp:wrapThrough wrapText="bothSides">
              <wp:wrapPolygon edited="0">
                <wp:start x="0" y="0"/>
                <wp:lineTo x="0" y="21502"/>
                <wp:lineTo x="21557" y="21502"/>
                <wp:lineTo x="21557" y="0"/>
                <wp:lineTo x="0" y="0"/>
              </wp:wrapPolygon>
            </wp:wrapThrough>
            <wp:docPr id="2" name="Рисунок 2" descr="C:\Users\Люба\Desktop\для уро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Desktop\для урока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93" r="200" b="63943"/>
                    <a:stretch/>
                  </pic:blipFill>
                  <pic:spPr bwMode="auto">
                    <a:xfrm>
                      <a:off x="0" y="0"/>
                      <a:ext cx="47529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434" w:rsidRDefault="00194434"/>
    <w:p w:rsidR="00194434" w:rsidRDefault="00194434"/>
    <w:p w:rsidR="00194434" w:rsidRDefault="00194434"/>
    <w:p w:rsidR="00194434" w:rsidRDefault="00194434"/>
    <w:p w:rsidR="00194434" w:rsidRDefault="00194434"/>
    <w:p w:rsidR="00194434" w:rsidRDefault="00194434"/>
    <w:p w:rsidR="00194434" w:rsidRDefault="00194434"/>
    <w:p w:rsidR="00194434" w:rsidRDefault="00194434"/>
    <w:p w:rsidR="00194434" w:rsidRDefault="00194434"/>
    <w:p w:rsidR="00194434" w:rsidRDefault="00194434"/>
    <w:p w:rsidR="00194434" w:rsidRDefault="00194434"/>
    <w:p w:rsidR="00194434" w:rsidRDefault="00194434"/>
    <w:p w:rsidR="00194434" w:rsidRDefault="00194434">
      <w:r w:rsidRPr="0019443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91BAB5" wp14:editId="04B483BB">
            <wp:simplePos x="0" y="0"/>
            <wp:positionH relativeFrom="column">
              <wp:posOffset>-89535</wp:posOffset>
            </wp:positionH>
            <wp:positionV relativeFrom="paragraph">
              <wp:posOffset>163830</wp:posOffset>
            </wp:positionV>
            <wp:extent cx="4810125" cy="2076450"/>
            <wp:effectExtent l="0" t="0" r="9525" b="0"/>
            <wp:wrapThrough wrapText="bothSides">
              <wp:wrapPolygon edited="0">
                <wp:start x="0" y="0"/>
                <wp:lineTo x="0" y="21402"/>
                <wp:lineTo x="21557" y="21402"/>
                <wp:lineTo x="21557" y="0"/>
                <wp:lineTo x="0" y="0"/>
              </wp:wrapPolygon>
            </wp:wrapThrough>
            <wp:docPr id="3" name="Рисунок 3" descr="C:\Users\Люба\Desktop\для уро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а\Desktop\для урока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00" t="38133" b="33592"/>
                    <a:stretch/>
                  </pic:blipFill>
                  <pic:spPr bwMode="auto">
                    <a:xfrm>
                      <a:off x="0" y="0"/>
                      <a:ext cx="4810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4B5" w:rsidRDefault="00B354B5"/>
    <w:p w:rsidR="00194434" w:rsidRDefault="00194434"/>
    <w:p w:rsidR="00194434" w:rsidRDefault="00194434"/>
    <w:p w:rsidR="00194434" w:rsidRDefault="00194434"/>
    <w:p w:rsidR="00194434" w:rsidRDefault="00194434"/>
    <w:p w:rsidR="00194434" w:rsidRDefault="00194434"/>
    <w:p w:rsidR="00194434" w:rsidRDefault="00194434"/>
    <w:p w:rsidR="00194434" w:rsidRDefault="00194434"/>
    <w:p w:rsidR="00194434" w:rsidRDefault="00194434"/>
    <w:p w:rsidR="00194434" w:rsidRDefault="00194434"/>
    <w:p w:rsidR="00194434" w:rsidRDefault="00194434"/>
    <w:p w:rsidR="00194434" w:rsidRDefault="00194434"/>
    <w:p w:rsidR="00194434" w:rsidRDefault="00194434"/>
    <w:p w:rsidR="00194434" w:rsidRDefault="00194434"/>
    <w:p w:rsidR="00194434" w:rsidRDefault="00194434"/>
    <w:p w:rsidR="00194434" w:rsidRDefault="00194434">
      <w:r w:rsidRPr="00194434">
        <w:rPr>
          <w:noProof/>
          <w:lang w:eastAsia="ru-RU"/>
        </w:rPr>
        <w:drawing>
          <wp:inline distT="0" distB="0" distL="0" distR="0">
            <wp:extent cx="4762500" cy="2190750"/>
            <wp:effectExtent l="0" t="0" r="0" b="0"/>
            <wp:docPr id="5" name="Рисунок 5" descr="C:\Users\Люба\Desktop\для уро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а\Desktop\для урока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31" b="1037"/>
                    <a:stretch/>
                  </pic:blipFill>
                  <pic:spPr bwMode="auto">
                    <a:xfrm>
                      <a:off x="0" y="0"/>
                      <a:ext cx="4762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4434" w:rsidRDefault="00194434" w:rsidP="00194434">
      <w:pPr>
        <w:tabs>
          <w:tab w:val="left" w:pos="7665"/>
        </w:tabs>
      </w:pPr>
      <w:r>
        <w:tab/>
      </w:r>
    </w:p>
    <w:p w:rsidR="004720BB" w:rsidRDefault="004720BB" w:rsidP="00194434">
      <w:pPr>
        <w:tabs>
          <w:tab w:val="left" w:pos="7665"/>
        </w:tabs>
      </w:pPr>
      <w:r w:rsidRPr="004720B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EEC1E9F" wp14:editId="735FA967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4791075" cy="2152650"/>
            <wp:effectExtent l="0" t="0" r="9525" b="0"/>
            <wp:wrapThrough wrapText="bothSides">
              <wp:wrapPolygon edited="0">
                <wp:start x="0" y="0"/>
                <wp:lineTo x="0" y="21409"/>
                <wp:lineTo x="21557" y="21409"/>
                <wp:lineTo x="21557" y="0"/>
                <wp:lineTo x="0" y="0"/>
              </wp:wrapPolygon>
            </wp:wrapThrough>
            <wp:docPr id="7" name="Рисунок 7" descr="C:\Users\Люба\Desktop\для уро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а\Desktop\для урока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81" r="-600" b="33645"/>
                    <a:stretch/>
                  </pic:blipFill>
                  <pic:spPr bwMode="auto">
                    <a:xfrm>
                      <a:off x="0" y="0"/>
                      <a:ext cx="4791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0BB" w:rsidRPr="004720BB" w:rsidRDefault="004720BB" w:rsidP="004720BB"/>
    <w:p w:rsidR="004720BB" w:rsidRPr="004720BB" w:rsidRDefault="004720BB" w:rsidP="004720BB"/>
    <w:p w:rsidR="004720BB" w:rsidRPr="004720BB" w:rsidRDefault="004720BB" w:rsidP="004720BB"/>
    <w:p w:rsidR="004720BB" w:rsidRPr="004720BB" w:rsidRDefault="004720BB" w:rsidP="004720BB"/>
    <w:p w:rsidR="004720BB" w:rsidRPr="004720BB" w:rsidRDefault="004720BB" w:rsidP="004720BB"/>
    <w:p w:rsidR="004720BB" w:rsidRPr="004720BB" w:rsidRDefault="004720BB" w:rsidP="004720BB"/>
    <w:p w:rsidR="004720BB" w:rsidRPr="004720BB" w:rsidRDefault="004720BB" w:rsidP="004720BB"/>
    <w:p w:rsidR="004720BB" w:rsidRPr="004720BB" w:rsidRDefault="004720BB" w:rsidP="004720BB"/>
    <w:p w:rsidR="004720BB" w:rsidRPr="004720BB" w:rsidRDefault="004720BB" w:rsidP="004720BB"/>
    <w:p w:rsidR="004720BB" w:rsidRPr="004720BB" w:rsidRDefault="004720BB" w:rsidP="004720BB"/>
    <w:p w:rsidR="004720BB" w:rsidRPr="004720BB" w:rsidRDefault="004720BB" w:rsidP="004720BB"/>
    <w:p w:rsidR="004720BB" w:rsidRPr="004720BB" w:rsidRDefault="004720BB" w:rsidP="004720BB"/>
    <w:p w:rsidR="004720BB" w:rsidRPr="004720BB" w:rsidRDefault="004720BB" w:rsidP="004720BB"/>
    <w:p w:rsidR="004720BB" w:rsidRPr="004720BB" w:rsidRDefault="00321B72" w:rsidP="004720BB">
      <w:r w:rsidRPr="00194434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E90CFB6" wp14:editId="547D4CBC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762500" cy="2028825"/>
            <wp:effectExtent l="0" t="0" r="0" b="9525"/>
            <wp:wrapThrough wrapText="bothSides">
              <wp:wrapPolygon edited="0">
                <wp:start x="0" y="0"/>
                <wp:lineTo x="0" y="21499"/>
                <wp:lineTo x="21514" y="21499"/>
                <wp:lineTo x="21514" y="0"/>
                <wp:lineTo x="0" y="0"/>
              </wp:wrapPolygon>
            </wp:wrapThrough>
            <wp:docPr id="6" name="Рисунок 6" descr="C:\Users\Люба\Desktop\для уро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а\Desktop\для урока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2" b="67690"/>
                    <a:stretch/>
                  </pic:blipFill>
                  <pic:spPr bwMode="auto">
                    <a:xfrm>
                      <a:off x="0" y="0"/>
                      <a:ext cx="4762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0BB" w:rsidRPr="004720BB" w:rsidRDefault="004720BB" w:rsidP="004720BB"/>
    <w:p w:rsidR="004720BB" w:rsidRPr="004720BB" w:rsidRDefault="004720BB" w:rsidP="004720BB"/>
    <w:p w:rsidR="004720BB" w:rsidRPr="004720BB" w:rsidRDefault="004720BB" w:rsidP="004720BB"/>
    <w:p w:rsidR="004720BB" w:rsidRPr="004720BB" w:rsidRDefault="004720BB" w:rsidP="004720BB"/>
    <w:p w:rsidR="004720BB" w:rsidRPr="004720BB" w:rsidRDefault="004720BB" w:rsidP="004720BB"/>
    <w:p w:rsidR="004720BB" w:rsidRPr="004720BB" w:rsidRDefault="004720BB" w:rsidP="004720BB"/>
    <w:p w:rsidR="004720BB" w:rsidRPr="004720BB" w:rsidRDefault="004720BB" w:rsidP="004720BB"/>
    <w:p w:rsidR="004720BB" w:rsidRDefault="004720BB" w:rsidP="004720BB"/>
    <w:p w:rsidR="004720BB" w:rsidRPr="004720BB" w:rsidRDefault="004720BB" w:rsidP="004720BB"/>
    <w:p w:rsidR="004720BB" w:rsidRDefault="004720BB" w:rsidP="004720BB"/>
    <w:p w:rsidR="00194434" w:rsidRDefault="00194434" w:rsidP="004720BB"/>
    <w:p w:rsidR="004720BB" w:rsidRDefault="004720BB" w:rsidP="004720BB">
      <w:r w:rsidRPr="004720BB">
        <w:rPr>
          <w:noProof/>
          <w:lang w:eastAsia="ru-RU"/>
        </w:rPr>
        <w:drawing>
          <wp:inline distT="0" distB="0" distL="0" distR="0">
            <wp:extent cx="4762500" cy="2181225"/>
            <wp:effectExtent l="0" t="0" r="0" b="9525"/>
            <wp:docPr id="8" name="Рисунок 8" descr="C:\Users\Люба\Desktop\для уро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а\Desktop\для урока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26"/>
                    <a:stretch/>
                  </pic:blipFill>
                  <pic:spPr bwMode="auto">
                    <a:xfrm>
                      <a:off x="0" y="0"/>
                      <a:ext cx="4762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0BB" w:rsidRDefault="004720BB" w:rsidP="004720BB"/>
    <w:p w:rsidR="004720BB" w:rsidRDefault="004720BB" w:rsidP="004720BB"/>
    <w:p w:rsidR="004720BB" w:rsidRDefault="004720BB" w:rsidP="004720BB">
      <w:bookmarkStart w:id="0" w:name="_GoBack"/>
      <w:bookmarkEnd w:id="0"/>
    </w:p>
    <w:p w:rsidR="004720BB" w:rsidRDefault="004720BB" w:rsidP="004720BB">
      <w:r w:rsidRPr="004720BB">
        <w:rPr>
          <w:noProof/>
          <w:lang w:eastAsia="ru-RU"/>
        </w:rPr>
        <w:drawing>
          <wp:inline distT="0" distB="0" distL="0" distR="0">
            <wp:extent cx="4762500" cy="2228850"/>
            <wp:effectExtent l="0" t="0" r="0" b="0"/>
            <wp:docPr id="9" name="Рисунок 9" descr="C:\Users\Люба\Desktop\для уро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ба\Desktop\для урок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4" b="64690"/>
                    <a:stretch/>
                  </pic:blipFill>
                  <pic:spPr bwMode="auto">
                    <a:xfrm>
                      <a:off x="0" y="0"/>
                      <a:ext cx="4762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0BB" w:rsidRDefault="004720BB" w:rsidP="004720BB"/>
    <w:p w:rsidR="004720BB" w:rsidRDefault="004720BB" w:rsidP="004720BB">
      <w:r w:rsidRPr="004720BB">
        <w:rPr>
          <w:noProof/>
          <w:lang w:eastAsia="ru-RU"/>
        </w:rPr>
        <w:drawing>
          <wp:inline distT="0" distB="0" distL="0" distR="0">
            <wp:extent cx="4762500" cy="2133600"/>
            <wp:effectExtent l="0" t="0" r="0" b="0"/>
            <wp:docPr id="10" name="Рисунок 10" descr="C:\Users\Люба\Desktop\для уро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юба\Desktop\для урок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62" b="29649"/>
                    <a:stretch/>
                  </pic:blipFill>
                  <pic:spPr bwMode="auto">
                    <a:xfrm>
                      <a:off x="0" y="0"/>
                      <a:ext cx="4762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0BB" w:rsidRDefault="004720BB" w:rsidP="004720BB"/>
    <w:p w:rsidR="004720BB" w:rsidRDefault="004720BB" w:rsidP="004720BB">
      <w:r w:rsidRPr="004720BB">
        <w:rPr>
          <w:noProof/>
          <w:lang w:eastAsia="ru-RU"/>
        </w:rPr>
        <w:lastRenderedPageBreak/>
        <w:drawing>
          <wp:inline distT="0" distB="0" distL="0" distR="0">
            <wp:extent cx="4762500" cy="1790700"/>
            <wp:effectExtent l="0" t="0" r="0" b="0"/>
            <wp:docPr id="11" name="Рисунок 11" descr="C:\Users\Люба\Desktop\для уро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юба\Desktop\для урок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63"/>
                    <a:stretch/>
                  </pic:blipFill>
                  <pic:spPr bwMode="auto">
                    <a:xfrm>
                      <a:off x="0" y="0"/>
                      <a:ext cx="4762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0BB" w:rsidRDefault="004720BB" w:rsidP="004720BB"/>
    <w:p w:rsidR="00321B72" w:rsidRDefault="00321B72" w:rsidP="004720BB">
      <w:r w:rsidRPr="004720BB">
        <w:rPr>
          <w:noProof/>
          <w:lang w:eastAsia="ru-RU"/>
        </w:rPr>
        <w:drawing>
          <wp:inline distT="0" distB="0" distL="0" distR="0" wp14:anchorId="476B6B33" wp14:editId="7EFC6874">
            <wp:extent cx="4762500" cy="1485900"/>
            <wp:effectExtent l="0" t="0" r="0" b="0"/>
            <wp:docPr id="13" name="Рисунок 13" descr="C:\Users\Люба\Desktop\для уро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юба\Desktop\для урока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04" b="45258"/>
                    <a:stretch/>
                  </pic:blipFill>
                  <pic:spPr bwMode="auto">
                    <a:xfrm>
                      <a:off x="0" y="0"/>
                      <a:ext cx="4762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1B72" w:rsidRDefault="00321B72" w:rsidP="004720BB"/>
    <w:p w:rsidR="004720BB" w:rsidRDefault="004720BB" w:rsidP="004720BB">
      <w:r w:rsidRPr="004720BB">
        <w:rPr>
          <w:noProof/>
          <w:lang w:eastAsia="ru-RU"/>
        </w:rPr>
        <w:drawing>
          <wp:inline distT="0" distB="0" distL="0" distR="0" wp14:anchorId="3236B0D5" wp14:editId="772ABB95">
            <wp:extent cx="4762500" cy="1771650"/>
            <wp:effectExtent l="0" t="0" r="0" b="0"/>
            <wp:docPr id="12" name="Рисунок 12" descr="C:\Users\Люба\Desktop\для уро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юба\Desktop\для урока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3" b="71274"/>
                    <a:stretch/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0BB" w:rsidRDefault="004720BB" w:rsidP="004720BB"/>
    <w:p w:rsidR="004720BB" w:rsidRDefault="004720BB" w:rsidP="004720BB"/>
    <w:p w:rsidR="004720BB" w:rsidRPr="004720BB" w:rsidRDefault="004720BB" w:rsidP="004720BB">
      <w:r w:rsidRPr="004720BB">
        <w:rPr>
          <w:noProof/>
          <w:lang w:eastAsia="ru-RU"/>
        </w:rPr>
        <w:drawing>
          <wp:inline distT="0" distB="0" distL="0" distR="0">
            <wp:extent cx="4762500" cy="2914650"/>
            <wp:effectExtent l="0" t="0" r="0" b="0"/>
            <wp:docPr id="14" name="Рисунок 14" descr="C:\Users\Люба\Desktop\для уро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юба\Desktop\для урока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537"/>
                    <a:stretch/>
                  </pic:blipFill>
                  <pic:spPr bwMode="auto">
                    <a:xfrm>
                      <a:off x="0" y="0"/>
                      <a:ext cx="47625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20BB" w:rsidRPr="004720BB" w:rsidSect="0019443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FD"/>
    <w:rsid w:val="000A23FD"/>
    <w:rsid w:val="00194434"/>
    <w:rsid w:val="00321B72"/>
    <w:rsid w:val="003C4EBB"/>
    <w:rsid w:val="004720BB"/>
    <w:rsid w:val="006D51D1"/>
    <w:rsid w:val="00B354B5"/>
    <w:rsid w:val="00BA055F"/>
    <w:rsid w:val="00BE4BD6"/>
    <w:rsid w:val="00D94A70"/>
    <w:rsid w:val="00F3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103C7-EDDE-4151-98EF-87EB3A1A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4B5"/>
    <w:pPr>
      <w:ind w:left="720"/>
      <w:contextualSpacing/>
    </w:pPr>
  </w:style>
  <w:style w:type="paragraph" w:styleId="a4">
    <w:name w:val="No Spacing"/>
    <w:uiPriority w:val="1"/>
    <w:qFormat/>
    <w:rsid w:val="00194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15</cp:revision>
  <dcterms:created xsi:type="dcterms:W3CDTF">2014-04-02T18:36:00Z</dcterms:created>
  <dcterms:modified xsi:type="dcterms:W3CDTF">2015-04-04T15:40:00Z</dcterms:modified>
</cp:coreProperties>
</file>